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622BB4B1" w:rsidR="00683E17" w:rsidRPr="00F64D11" w:rsidRDefault="00C40446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November</w:t>
      </w:r>
      <w:r w:rsidR="002552F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19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42945013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27322A">
        <w:rPr>
          <w:rFonts w:ascii="Arial" w:hAnsi="Arial" w:cs="Arial"/>
          <w:sz w:val="24"/>
          <w:szCs w:val="24"/>
        </w:rPr>
        <w:t>October</w:t>
      </w:r>
      <w:r w:rsidR="00391D7B">
        <w:rPr>
          <w:rFonts w:ascii="Arial" w:hAnsi="Arial" w:cs="Arial"/>
          <w:sz w:val="24"/>
          <w:szCs w:val="24"/>
        </w:rPr>
        <w:t xml:space="preserve"> 2</w:t>
      </w:r>
      <w:r w:rsidR="0027322A">
        <w:rPr>
          <w:rFonts w:ascii="Arial" w:hAnsi="Arial" w:cs="Arial"/>
          <w:sz w:val="24"/>
          <w:szCs w:val="24"/>
        </w:rPr>
        <w:t>2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06CF0978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5409CF78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B7A3E">
        <w:rPr>
          <w:rFonts w:ascii="Arial" w:hAnsi="Arial" w:cs="Arial"/>
          <w:sz w:val="24"/>
          <w:szCs w:val="24"/>
        </w:rPr>
        <w:t xml:space="preserve">Mayor Shoemaker, </w:t>
      </w:r>
      <w:r w:rsidR="00DF63F8">
        <w:rPr>
          <w:rFonts w:ascii="Arial" w:hAnsi="Arial" w:cs="Arial"/>
          <w:sz w:val="24"/>
          <w:szCs w:val="24"/>
        </w:rPr>
        <w:t xml:space="preserve">Laursen,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 w:rsidR="0027322A">
        <w:rPr>
          <w:rFonts w:ascii="Arial" w:hAnsi="Arial" w:cs="Arial"/>
          <w:sz w:val="24"/>
          <w:szCs w:val="24"/>
        </w:rPr>
        <w:t xml:space="preserve">Bill Lussier, </w:t>
      </w:r>
      <w:r w:rsidR="00DB7A3E">
        <w:rPr>
          <w:rFonts w:ascii="Arial" w:hAnsi="Arial" w:cs="Arial"/>
          <w:sz w:val="24"/>
          <w:szCs w:val="24"/>
        </w:rPr>
        <w:t>and Randy Reeg.</w:t>
      </w:r>
    </w:p>
    <w:p w14:paraId="3C960C8A" w14:textId="281183E2" w:rsidR="00F72578" w:rsidRDefault="00DB7A3E" w:rsidP="00D037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27322A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Anderson, to approve </w:t>
      </w:r>
      <w:r w:rsidR="00C40446">
        <w:rPr>
          <w:rFonts w:ascii="Arial" w:hAnsi="Arial" w:cs="Arial"/>
          <w:sz w:val="24"/>
          <w:szCs w:val="24"/>
        </w:rPr>
        <w:t>October</w:t>
      </w:r>
      <w:r>
        <w:rPr>
          <w:rFonts w:ascii="Arial" w:hAnsi="Arial" w:cs="Arial"/>
          <w:sz w:val="24"/>
          <w:szCs w:val="24"/>
        </w:rPr>
        <w:t xml:space="preserve"> </w:t>
      </w:r>
      <w:r w:rsidR="0027322A">
        <w:rPr>
          <w:rFonts w:ascii="Arial" w:hAnsi="Arial" w:cs="Arial"/>
          <w:sz w:val="24"/>
          <w:szCs w:val="24"/>
        </w:rPr>
        <w:t>2</w:t>
      </w:r>
      <w:r w:rsidR="00C4044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 2025, meeting minutes. Motion carried.</w:t>
      </w:r>
    </w:p>
    <w:p w14:paraId="23A9EC9A" w14:textId="058415AA" w:rsidR="00DF63F8" w:rsidRDefault="00391D7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C40446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D03755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to </w:t>
      </w:r>
      <w:r w:rsidR="00C40446">
        <w:rPr>
          <w:rFonts w:ascii="Arial" w:hAnsi="Arial" w:cs="Arial"/>
          <w:sz w:val="24"/>
          <w:szCs w:val="24"/>
        </w:rPr>
        <w:t>approve the painting of a crosswalk on Water Street to the Elementary School, the painting of the curb on Marshall Street and moving the no-parking signs, to have the trees trimmed on Marshall St for the vision triangle and to paint portions of curb on Water Street for no-parking. Motin carried.</w:t>
      </w:r>
    </w:p>
    <w:p w14:paraId="0BDE0B3C" w14:textId="4C138507" w:rsidR="00C40446" w:rsidRDefault="00C4044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CAE54D8" w14:textId="68C6EB3A" w:rsidR="00C40446" w:rsidRDefault="00C4044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Emergency Siren Agreement Draft was discussed, and a map is needed of the locations of sirens. Will be given to legal for their review and brought back to the December meeting.</w:t>
      </w:r>
    </w:p>
    <w:p w14:paraId="20303029" w14:textId="77777777" w:rsidR="00652FB4" w:rsidRDefault="00652FB4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284F7CA" w14:textId="785178CC" w:rsidR="004468FB" w:rsidRDefault="004468F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Updates:</w:t>
      </w:r>
    </w:p>
    <w:p w14:paraId="5B5E5712" w14:textId="323B100D" w:rsidR="00C23319" w:rsidRDefault="00C2331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B82A18F" w14:textId="0ADD0F3D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</w:t>
      </w:r>
      <w:r w:rsidR="00DB7A3E">
        <w:rPr>
          <w:rFonts w:ascii="Arial" w:hAnsi="Arial" w:cs="Arial"/>
          <w:sz w:val="24"/>
          <w:szCs w:val="24"/>
        </w:rPr>
        <w:t xml:space="preserve"> </w:t>
      </w:r>
      <w:r w:rsidR="00C40446">
        <w:rPr>
          <w:rFonts w:ascii="Arial" w:hAnsi="Arial" w:cs="Arial"/>
          <w:sz w:val="24"/>
          <w:szCs w:val="24"/>
        </w:rPr>
        <w:t>Schullo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DB7A3E"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2552FC">
        <w:rPr>
          <w:rFonts w:ascii="Arial" w:hAnsi="Arial" w:cs="Arial"/>
          <w:sz w:val="24"/>
          <w:szCs w:val="24"/>
        </w:rPr>
        <w:t>9</w:t>
      </w:r>
      <w:r w:rsidR="00254297">
        <w:rPr>
          <w:rFonts w:ascii="Arial" w:hAnsi="Arial" w:cs="Arial"/>
          <w:sz w:val="24"/>
          <w:szCs w:val="24"/>
        </w:rPr>
        <w:t>:</w:t>
      </w:r>
      <w:r w:rsidR="00391D7B">
        <w:rPr>
          <w:rFonts w:ascii="Arial" w:hAnsi="Arial" w:cs="Arial"/>
          <w:sz w:val="24"/>
          <w:szCs w:val="24"/>
        </w:rPr>
        <w:t>3</w:t>
      </w:r>
      <w:r w:rsidR="00C40446">
        <w:rPr>
          <w:rFonts w:ascii="Arial" w:hAnsi="Arial" w:cs="Arial"/>
          <w:sz w:val="24"/>
          <w:szCs w:val="24"/>
        </w:rPr>
        <w:t>0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53F3CA46" w14:textId="77777777" w:rsidR="00652FB4" w:rsidRDefault="00652FB4" w:rsidP="00C36197">
      <w:pPr>
        <w:rPr>
          <w:rFonts w:ascii="Arial" w:hAnsi="Arial" w:cs="Arial"/>
          <w:sz w:val="24"/>
          <w:szCs w:val="24"/>
        </w:rPr>
      </w:pPr>
    </w:p>
    <w:p w14:paraId="1B2C71B4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502C4E6C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sectPr w:rsidR="00887174" w:rsidRPr="00C36197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9D23BB"/>
    <w:multiLevelType w:val="hybridMultilevel"/>
    <w:tmpl w:val="CB18FA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4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6"/>
  </w:num>
  <w:num w:numId="10" w16cid:durableId="177426646">
    <w:abstractNumId w:val="15"/>
  </w:num>
  <w:num w:numId="11" w16cid:durableId="250243016">
    <w:abstractNumId w:val="10"/>
  </w:num>
  <w:num w:numId="12" w16cid:durableId="7214472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8"/>
  </w:num>
  <w:num w:numId="15" w16cid:durableId="549925358">
    <w:abstractNumId w:val="13"/>
  </w:num>
  <w:num w:numId="16" w16cid:durableId="30230086">
    <w:abstractNumId w:val="5"/>
  </w:num>
  <w:num w:numId="17" w16cid:durableId="1839422636">
    <w:abstractNumId w:val="17"/>
  </w:num>
  <w:num w:numId="18" w16cid:durableId="1513295060">
    <w:abstractNumId w:val="19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20"/>
  </w:num>
  <w:num w:numId="20" w16cid:durableId="706831937">
    <w:abstractNumId w:val="7"/>
  </w:num>
  <w:num w:numId="21" w16cid:durableId="1450516598">
    <w:abstractNumId w:val="4"/>
  </w:num>
  <w:num w:numId="22" w16cid:durableId="10904682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0F3F15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322A"/>
    <w:rsid w:val="00274F11"/>
    <w:rsid w:val="002B075D"/>
    <w:rsid w:val="002B1479"/>
    <w:rsid w:val="002C0B5B"/>
    <w:rsid w:val="002C3470"/>
    <w:rsid w:val="002D132E"/>
    <w:rsid w:val="002E22E9"/>
    <w:rsid w:val="002E6237"/>
    <w:rsid w:val="0033406B"/>
    <w:rsid w:val="00340158"/>
    <w:rsid w:val="00342F3B"/>
    <w:rsid w:val="00355B3D"/>
    <w:rsid w:val="00360998"/>
    <w:rsid w:val="0036311D"/>
    <w:rsid w:val="00391D7B"/>
    <w:rsid w:val="0039608D"/>
    <w:rsid w:val="003B6746"/>
    <w:rsid w:val="003C0B60"/>
    <w:rsid w:val="003C2C52"/>
    <w:rsid w:val="003C392B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541F1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2FB4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17713"/>
    <w:rsid w:val="00C23319"/>
    <w:rsid w:val="00C317A5"/>
    <w:rsid w:val="00C36197"/>
    <w:rsid w:val="00C37ED8"/>
    <w:rsid w:val="00C40014"/>
    <w:rsid w:val="00C40446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03755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A7DC4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2578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1137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2025-11-20T18:54:00Z</cp:lastPrinted>
  <dcterms:created xsi:type="dcterms:W3CDTF">2025-11-20T18:46:00Z</dcterms:created>
  <dcterms:modified xsi:type="dcterms:W3CDTF">2025-11-20T18:54:00Z</dcterms:modified>
</cp:coreProperties>
</file>