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B0D" w:rsidRDefault="00AC2B0D" w:rsidP="004065CE">
      <w:pPr>
        <w:spacing w:after="0" w:line="240" w:lineRule="auto"/>
        <w:rPr>
          <w:rFonts w:ascii="Times New Roman" w:hAnsi="Times New Roman" w:cs="Times New Roman"/>
          <w:sz w:val="24"/>
          <w:szCs w:val="24"/>
        </w:rPr>
      </w:pPr>
      <w:r>
        <w:rPr>
          <w:rFonts w:ascii="Times New Roman" w:hAnsi="Times New Roman" w:cs="Times New Roman"/>
          <w:sz w:val="24"/>
          <w:szCs w:val="24"/>
        </w:rPr>
        <w:t>MINUTES</w:t>
      </w:r>
    </w:p>
    <w:p w:rsidR="00AC2B0D" w:rsidRDefault="00AC2B0D" w:rsidP="004065CE">
      <w:pPr>
        <w:spacing w:after="0" w:line="240" w:lineRule="auto"/>
        <w:rPr>
          <w:rFonts w:ascii="Times New Roman" w:hAnsi="Times New Roman" w:cs="Times New Roman"/>
          <w:sz w:val="24"/>
          <w:szCs w:val="24"/>
        </w:rPr>
      </w:pPr>
    </w:p>
    <w:p w:rsidR="00F344E2" w:rsidRDefault="00F344E2" w:rsidP="004065CE">
      <w:pPr>
        <w:spacing w:after="0" w:line="240" w:lineRule="auto"/>
        <w:rPr>
          <w:rFonts w:ascii="Times New Roman" w:hAnsi="Times New Roman" w:cs="Times New Roman"/>
          <w:sz w:val="24"/>
          <w:szCs w:val="24"/>
        </w:rPr>
      </w:pPr>
    </w:p>
    <w:p w:rsidR="006B437C" w:rsidRPr="006B437C" w:rsidRDefault="00DB6E06" w:rsidP="006B437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PARKS &amp; RECREATION</w:t>
      </w:r>
    </w:p>
    <w:p w:rsidR="006B437C" w:rsidRPr="006B437C" w:rsidRDefault="006B437C" w:rsidP="006B437C">
      <w:pPr>
        <w:spacing w:after="0" w:line="240" w:lineRule="auto"/>
        <w:rPr>
          <w:rFonts w:ascii="Times New Roman" w:eastAsia="Times New Roman" w:hAnsi="Times New Roman" w:cs="Times New Roman"/>
          <w:sz w:val="24"/>
          <w:szCs w:val="24"/>
        </w:rPr>
      </w:pPr>
      <w:r w:rsidRPr="006B437C">
        <w:rPr>
          <w:rFonts w:ascii="Times New Roman" w:eastAsia="Times New Roman" w:hAnsi="Times New Roman" w:cs="Times New Roman"/>
          <w:sz w:val="24"/>
          <w:szCs w:val="24"/>
        </w:rPr>
        <w:t xml:space="preserve">TUESDAY, </w:t>
      </w:r>
      <w:r w:rsidR="008A43C2">
        <w:rPr>
          <w:rFonts w:ascii="Times New Roman" w:eastAsia="Times New Roman" w:hAnsi="Times New Roman" w:cs="Times New Roman"/>
          <w:sz w:val="24"/>
          <w:szCs w:val="24"/>
        </w:rPr>
        <w:t>AUGUST 19</w:t>
      </w:r>
      <w:r w:rsidRPr="006B437C">
        <w:rPr>
          <w:rFonts w:ascii="Times New Roman" w:eastAsia="Times New Roman" w:hAnsi="Times New Roman" w:cs="Times New Roman"/>
          <w:sz w:val="24"/>
          <w:szCs w:val="24"/>
        </w:rPr>
        <w:t xml:space="preserve">, 2025, </w:t>
      </w:r>
      <w:r w:rsidR="008A43C2">
        <w:rPr>
          <w:rFonts w:ascii="Times New Roman" w:eastAsia="Times New Roman" w:hAnsi="Times New Roman" w:cs="Times New Roman"/>
          <w:sz w:val="24"/>
          <w:szCs w:val="24"/>
        </w:rPr>
        <w:t>4:30</w:t>
      </w:r>
      <w:r w:rsidRPr="006B437C">
        <w:rPr>
          <w:rFonts w:ascii="Times New Roman" w:eastAsia="Times New Roman" w:hAnsi="Times New Roman" w:cs="Times New Roman"/>
          <w:sz w:val="24"/>
          <w:szCs w:val="24"/>
        </w:rPr>
        <w:t xml:space="preserve"> P.M.</w:t>
      </w:r>
    </w:p>
    <w:p w:rsidR="00126300" w:rsidRPr="00C028A7" w:rsidRDefault="001E1D9F" w:rsidP="00126300">
      <w:pPr>
        <w:spacing w:after="0" w:line="240" w:lineRule="auto"/>
        <w:rPr>
          <w:rFonts w:ascii="Times New Roman" w:hAnsi="Times New Roman" w:cs="Times New Roman"/>
          <w:caps/>
          <w:sz w:val="24"/>
          <w:szCs w:val="24"/>
        </w:rPr>
      </w:pPr>
      <w:r>
        <w:rPr>
          <w:rFonts w:ascii="Times New Roman" w:hAnsi="Times New Roman" w:cs="Times New Roman"/>
          <w:caps/>
          <w:sz w:val="24"/>
          <w:szCs w:val="24"/>
        </w:rPr>
        <w:t>COUNCIL CHAMBERS</w:t>
      </w:r>
      <w:r w:rsidR="00126300" w:rsidRPr="00C028A7">
        <w:rPr>
          <w:rFonts w:ascii="Times New Roman" w:hAnsi="Times New Roman" w:cs="Times New Roman"/>
          <w:caps/>
          <w:sz w:val="24"/>
          <w:szCs w:val="24"/>
        </w:rPr>
        <w:t>, Municipal Building</w:t>
      </w:r>
    </w:p>
    <w:p w:rsidR="00F02E33" w:rsidRDefault="00F02E33" w:rsidP="004065CE">
      <w:pPr>
        <w:spacing w:after="0" w:line="240" w:lineRule="auto"/>
        <w:rPr>
          <w:rFonts w:ascii="Times New Roman" w:hAnsi="Times New Roman" w:cs="Times New Roman"/>
          <w:sz w:val="24"/>
          <w:szCs w:val="24"/>
        </w:rPr>
      </w:pPr>
    </w:p>
    <w:p w:rsidR="00F344E2" w:rsidRDefault="00F66EF4" w:rsidP="004065CE">
      <w:pPr>
        <w:spacing w:after="0" w:line="240" w:lineRule="auto"/>
        <w:rPr>
          <w:rFonts w:ascii="Times New Roman" w:hAnsi="Times New Roman" w:cs="Times New Roman"/>
          <w:sz w:val="24"/>
          <w:szCs w:val="24"/>
        </w:rPr>
      </w:pPr>
      <w:r>
        <w:rPr>
          <w:rFonts w:ascii="Times New Roman" w:hAnsi="Times New Roman" w:cs="Times New Roman"/>
          <w:sz w:val="24"/>
          <w:szCs w:val="24"/>
        </w:rPr>
        <w:t>Members present:</w:t>
      </w:r>
      <w:r w:rsidR="00C028A7">
        <w:rPr>
          <w:rFonts w:ascii="Times New Roman" w:hAnsi="Times New Roman" w:cs="Times New Roman"/>
          <w:sz w:val="24"/>
          <w:szCs w:val="24"/>
        </w:rPr>
        <w:t xml:space="preserve"> </w:t>
      </w:r>
      <w:r w:rsidR="000D2623">
        <w:rPr>
          <w:rFonts w:ascii="Times New Roman" w:hAnsi="Times New Roman" w:cs="Times New Roman"/>
          <w:sz w:val="24"/>
          <w:szCs w:val="24"/>
        </w:rPr>
        <w:t xml:space="preserve"> </w:t>
      </w:r>
      <w:r w:rsidR="00571E16">
        <w:rPr>
          <w:rFonts w:ascii="Times New Roman" w:hAnsi="Times New Roman" w:cs="Times New Roman"/>
          <w:sz w:val="24"/>
          <w:szCs w:val="24"/>
        </w:rPr>
        <w:t>C</w:t>
      </w:r>
      <w:r w:rsidR="0080606A">
        <w:rPr>
          <w:rFonts w:ascii="Times New Roman" w:hAnsi="Times New Roman" w:cs="Times New Roman"/>
          <w:sz w:val="24"/>
          <w:szCs w:val="24"/>
        </w:rPr>
        <w:t>hair</w:t>
      </w:r>
      <w:r w:rsidR="008905EB">
        <w:rPr>
          <w:rFonts w:ascii="Times New Roman" w:hAnsi="Times New Roman" w:cs="Times New Roman"/>
          <w:sz w:val="24"/>
          <w:szCs w:val="24"/>
        </w:rPr>
        <w:t xml:space="preserve"> </w:t>
      </w:r>
      <w:r w:rsidR="006B437C">
        <w:rPr>
          <w:rFonts w:ascii="Times New Roman" w:hAnsi="Times New Roman" w:cs="Times New Roman"/>
          <w:sz w:val="24"/>
          <w:szCs w:val="24"/>
        </w:rPr>
        <w:t xml:space="preserve">Joel Ahrens, </w:t>
      </w:r>
      <w:r w:rsidR="008905EB">
        <w:rPr>
          <w:rFonts w:ascii="Times New Roman" w:hAnsi="Times New Roman" w:cs="Times New Roman"/>
          <w:sz w:val="24"/>
          <w:szCs w:val="24"/>
        </w:rPr>
        <w:t xml:space="preserve">Keith Klimek, </w:t>
      </w:r>
      <w:r w:rsidR="006B437C">
        <w:rPr>
          <w:rFonts w:ascii="Times New Roman" w:hAnsi="Times New Roman" w:cs="Times New Roman"/>
          <w:sz w:val="24"/>
          <w:szCs w:val="24"/>
        </w:rPr>
        <w:t xml:space="preserve">and </w:t>
      </w:r>
      <w:r w:rsidR="00491AFE">
        <w:rPr>
          <w:rFonts w:ascii="Times New Roman" w:hAnsi="Times New Roman" w:cs="Times New Roman"/>
          <w:sz w:val="24"/>
          <w:szCs w:val="24"/>
        </w:rPr>
        <w:t>Tony O’Neill</w:t>
      </w:r>
      <w:r w:rsidR="00F344E2">
        <w:rPr>
          <w:rFonts w:ascii="Times New Roman" w:hAnsi="Times New Roman" w:cs="Times New Roman"/>
          <w:sz w:val="24"/>
          <w:szCs w:val="24"/>
        </w:rPr>
        <w:t>.</w:t>
      </w:r>
    </w:p>
    <w:p w:rsidR="00C130C1" w:rsidRDefault="00C130C1" w:rsidP="004065CE">
      <w:pPr>
        <w:spacing w:after="0" w:line="240" w:lineRule="auto"/>
        <w:rPr>
          <w:rFonts w:ascii="Times New Roman" w:hAnsi="Times New Roman" w:cs="Times New Roman"/>
          <w:sz w:val="24"/>
          <w:szCs w:val="24"/>
        </w:rPr>
      </w:pPr>
    </w:p>
    <w:p w:rsidR="005E4F34" w:rsidRDefault="002F105F" w:rsidP="001511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Others </w:t>
      </w:r>
      <w:r w:rsidR="00707E27">
        <w:rPr>
          <w:rFonts w:ascii="Times New Roman" w:hAnsi="Times New Roman" w:cs="Times New Roman"/>
          <w:sz w:val="24"/>
          <w:szCs w:val="24"/>
        </w:rPr>
        <w:t xml:space="preserve">Attending:  </w:t>
      </w:r>
      <w:r w:rsidR="00CC0EF6">
        <w:rPr>
          <w:rFonts w:ascii="Times New Roman" w:hAnsi="Times New Roman" w:cs="Times New Roman"/>
          <w:sz w:val="24"/>
          <w:szCs w:val="24"/>
        </w:rPr>
        <w:t xml:space="preserve">Mayor </w:t>
      </w:r>
      <w:r w:rsidR="008E6D16">
        <w:rPr>
          <w:rFonts w:ascii="Times New Roman" w:hAnsi="Times New Roman" w:cs="Times New Roman"/>
          <w:sz w:val="24"/>
          <w:szCs w:val="24"/>
        </w:rPr>
        <w:t>Katie Berman</w:t>
      </w:r>
      <w:r w:rsidR="00CC0EF6">
        <w:rPr>
          <w:rFonts w:ascii="Times New Roman" w:hAnsi="Times New Roman" w:cs="Times New Roman"/>
          <w:sz w:val="24"/>
          <w:szCs w:val="24"/>
        </w:rPr>
        <w:t xml:space="preserve">, </w:t>
      </w:r>
      <w:r w:rsidR="00351719">
        <w:rPr>
          <w:rFonts w:ascii="Times New Roman" w:hAnsi="Times New Roman" w:cs="Times New Roman"/>
          <w:sz w:val="24"/>
          <w:szCs w:val="24"/>
        </w:rPr>
        <w:t xml:space="preserve">Clerk-Treasurer Tammy Kasal, </w:t>
      </w:r>
      <w:r w:rsidR="00432E41">
        <w:rPr>
          <w:rFonts w:ascii="Times New Roman" w:hAnsi="Times New Roman" w:cs="Times New Roman"/>
          <w:sz w:val="24"/>
          <w:szCs w:val="24"/>
        </w:rPr>
        <w:t xml:space="preserve">Parks &amp; Recreation </w:t>
      </w:r>
      <w:r w:rsidR="00122E74">
        <w:rPr>
          <w:rFonts w:ascii="Times New Roman" w:hAnsi="Times New Roman" w:cs="Times New Roman"/>
          <w:sz w:val="24"/>
          <w:szCs w:val="24"/>
        </w:rPr>
        <w:t>Director Lori Tonn,</w:t>
      </w:r>
      <w:r w:rsidR="00051754">
        <w:rPr>
          <w:rFonts w:ascii="Times New Roman" w:hAnsi="Times New Roman" w:cs="Times New Roman"/>
          <w:sz w:val="24"/>
          <w:szCs w:val="24"/>
        </w:rPr>
        <w:t xml:space="preserve"> </w:t>
      </w:r>
      <w:r w:rsidR="00975130">
        <w:rPr>
          <w:rFonts w:ascii="Times New Roman" w:hAnsi="Times New Roman" w:cs="Times New Roman"/>
          <w:sz w:val="24"/>
          <w:szCs w:val="24"/>
        </w:rPr>
        <w:t>P</w:t>
      </w:r>
      <w:r w:rsidR="001270DE">
        <w:rPr>
          <w:rFonts w:ascii="Times New Roman" w:hAnsi="Times New Roman" w:cs="Times New Roman"/>
          <w:sz w:val="24"/>
          <w:szCs w:val="24"/>
        </w:rPr>
        <w:t>ublic Works Director Matt Decur</w:t>
      </w:r>
      <w:r w:rsidR="00527B75">
        <w:rPr>
          <w:rFonts w:ascii="Times New Roman" w:hAnsi="Times New Roman" w:cs="Times New Roman"/>
          <w:sz w:val="24"/>
          <w:szCs w:val="24"/>
        </w:rPr>
        <w:t xml:space="preserve">, Debbie </w:t>
      </w:r>
      <w:proofErr w:type="spellStart"/>
      <w:r w:rsidR="00527B75">
        <w:rPr>
          <w:rFonts w:ascii="Times New Roman" w:hAnsi="Times New Roman" w:cs="Times New Roman"/>
          <w:sz w:val="24"/>
          <w:szCs w:val="24"/>
        </w:rPr>
        <w:t>Seivert</w:t>
      </w:r>
      <w:proofErr w:type="spellEnd"/>
      <w:r w:rsidR="00527B75">
        <w:rPr>
          <w:rFonts w:ascii="Times New Roman" w:hAnsi="Times New Roman" w:cs="Times New Roman"/>
          <w:sz w:val="24"/>
          <w:szCs w:val="24"/>
        </w:rPr>
        <w:t>, and Allan Eng</w:t>
      </w:r>
      <w:r w:rsidR="00351719">
        <w:rPr>
          <w:rFonts w:ascii="Times New Roman" w:hAnsi="Times New Roman" w:cs="Times New Roman"/>
          <w:sz w:val="24"/>
          <w:szCs w:val="24"/>
        </w:rPr>
        <w:t>land</w:t>
      </w:r>
      <w:r w:rsidR="001270DE">
        <w:rPr>
          <w:rFonts w:ascii="Times New Roman" w:hAnsi="Times New Roman" w:cs="Times New Roman"/>
          <w:sz w:val="24"/>
          <w:szCs w:val="24"/>
        </w:rPr>
        <w:t>.</w:t>
      </w:r>
      <w:r w:rsidR="00151179">
        <w:rPr>
          <w:rFonts w:ascii="Times New Roman" w:hAnsi="Times New Roman" w:cs="Times New Roman"/>
          <w:sz w:val="24"/>
          <w:szCs w:val="24"/>
        </w:rPr>
        <w:br/>
      </w:r>
    </w:p>
    <w:p w:rsidR="00AC2B0D" w:rsidRDefault="00AC2B0D" w:rsidP="004065C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Chair </w:t>
      </w:r>
      <w:r w:rsidR="00491AFE">
        <w:rPr>
          <w:rFonts w:ascii="Times New Roman" w:hAnsi="Times New Roman" w:cs="Times New Roman"/>
          <w:sz w:val="24"/>
          <w:szCs w:val="24"/>
        </w:rPr>
        <w:t>Ahrens</w:t>
      </w:r>
      <w:r>
        <w:rPr>
          <w:rFonts w:ascii="Times New Roman" w:hAnsi="Times New Roman" w:cs="Times New Roman"/>
          <w:sz w:val="24"/>
          <w:szCs w:val="24"/>
        </w:rPr>
        <w:t xml:space="preserve"> </w:t>
      </w:r>
      <w:r w:rsidR="00FB128A">
        <w:rPr>
          <w:rFonts w:ascii="Times New Roman" w:hAnsi="Times New Roman" w:cs="Times New Roman"/>
          <w:sz w:val="24"/>
          <w:szCs w:val="24"/>
        </w:rPr>
        <w:t xml:space="preserve">called the meeting to order at </w:t>
      </w:r>
      <w:r w:rsidR="00351719">
        <w:rPr>
          <w:rFonts w:ascii="Times New Roman" w:hAnsi="Times New Roman" w:cs="Times New Roman"/>
          <w:sz w:val="24"/>
          <w:szCs w:val="24"/>
        </w:rPr>
        <w:t>4:30</w:t>
      </w:r>
      <w:r w:rsidR="00DA019C" w:rsidRPr="001270DE">
        <w:rPr>
          <w:rFonts w:ascii="Times New Roman" w:hAnsi="Times New Roman" w:cs="Times New Roman"/>
          <w:sz w:val="24"/>
          <w:szCs w:val="24"/>
        </w:rPr>
        <w:t xml:space="preserve"> </w:t>
      </w:r>
      <w:r w:rsidR="00051754" w:rsidRPr="001270DE">
        <w:rPr>
          <w:rFonts w:ascii="Times New Roman" w:hAnsi="Times New Roman" w:cs="Times New Roman"/>
          <w:sz w:val="24"/>
          <w:szCs w:val="24"/>
        </w:rPr>
        <w:t>p</w:t>
      </w:r>
      <w:r w:rsidR="00442900">
        <w:rPr>
          <w:rFonts w:ascii="Times New Roman" w:hAnsi="Times New Roman" w:cs="Times New Roman"/>
          <w:sz w:val="24"/>
          <w:szCs w:val="24"/>
        </w:rPr>
        <w:t>.</w:t>
      </w:r>
      <w:r>
        <w:rPr>
          <w:rFonts w:ascii="Times New Roman" w:hAnsi="Times New Roman" w:cs="Times New Roman"/>
          <w:sz w:val="24"/>
          <w:szCs w:val="24"/>
        </w:rPr>
        <w:t>m.</w:t>
      </w:r>
    </w:p>
    <w:p w:rsidR="00794204" w:rsidRDefault="00794204" w:rsidP="004065CE">
      <w:pPr>
        <w:spacing w:after="0" w:line="240" w:lineRule="auto"/>
        <w:rPr>
          <w:rFonts w:ascii="Times New Roman" w:hAnsi="Times New Roman" w:cs="Times New Roman"/>
          <w:sz w:val="24"/>
          <w:szCs w:val="24"/>
        </w:rPr>
      </w:pPr>
    </w:p>
    <w:p w:rsidR="00475BE3" w:rsidRDefault="00475BE3" w:rsidP="004065C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Motion by </w:t>
      </w:r>
      <w:r w:rsidR="009664DD">
        <w:rPr>
          <w:rFonts w:ascii="Times New Roman" w:hAnsi="Times New Roman" w:cs="Times New Roman"/>
          <w:sz w:val="24"/>
          <w:szCs w:val="24"/>
        </w:rPr>
        <w:t>O’Neill</w:t>
      </w:r>
      <w:r w:rsidR="00BA1CAD">
        <w:rPr>
          <w:rFonts w:ascii="Times New Roman" w:hAnsi="Times New Roman" w:cs="Times New Roman"/>
          <w:sz w:val="24"/>
          <w:szCs w:val="24"/>
        </w:rPr>
        <w:t xml:space="preserve"> </w:t>
      </w:r>
      <w:r>
        <w:rPr>
          <w:rFonts w:ascii="Times New Roman" w:hAnsi="Times New Roman" w:cs="Times New Roman"/>
          <w:sz w:val="24"/>
          <w:szCs w:val="24"/>
        </w:rPr>
        <w:t xml:space="preserve">and seconded by </w:t>
      </w:r>
      <w:r w:rsidR="009664DD">
        <w:rPr>
          <w:rFonts w:ascii="Times New Roman" w:hAnsi="Times New Roman" w:cs="Times New Roman"/>
          <w:sz w:val="24"/>
          <w:szCs w:val="24"/>
        </w:rPr>
        <w:t>Klimek</w:t>
      </w:r>
      <w:r w:rsidR="00BA1CAD">
        <w:rPr>
          <w:rFonts w:ascii="Times New Roman" w:hAnsi="Times New Roman" w:cs="Times New Roman"/>
          <w:sz w:val="24"/>
          <w:szCs w:val="24"/>
        </w:rPr>
        <w:t xml:space="preserve"> </w:t>
      </w:r>
      <w:r>
        <w:rPr>
          <w:rFonts w:ascii="Times New Roman" w:hAnsi="Times New Roman" w:cs="Times New Roman"/>
          <w:sz w:val="24"/>
          <w:szCs w:val="24"/>
        </w:rPr>
        <w:t>to appro</w:t>
      </w:r>
      <w:r w:rsidR="00F344E2">
        <w:rPr>
          <w:rFonts w:ascii="Times New Roman" w:hAnsi="Times New Roman" w:cs="Times New Roman"/>
          <w:sz w:val="24"/>
          <w:szCs w:val="24"/>
        </w:rPr>
        <w:t>ve the agenda</w:t>
      </w:r>
      <w:r w:rsidR="009252B9">
        <w:rPr>
          <w:rFonts w:ascii="Times New Roman" w:hAnsi="Times New Roman" w:cs="Times New Roman"/>
          <w:sz w:val="24"/>
          <w:szCs w:val="24"/>
        </w:rPr>
        <w:t xml:space="preserve"> as </w:t>
      </w:r>
      <w:r w:rsidR="008E6D16">
        <w:rPr>
          <w:rFonts w:ascii="Times New Roman" w:hAnsi="Times New Roman" w:cs="Times New Roman"/>
          <w:sz w:val="24"/>
          <w:szCs w:val="24"/>
        </w:rPr>
        <w:t>presented</w:t>
      </w:r>
      <w:r w:rsidR="00F344E2">
        <w:rPr>
          <w:rFonts w:ascii="Times New Roman" w:hAnsi="Times New Roman" w:cs="Times New Roman"/>
          <w:sz w:val="24"/>
          <w:szCs w:val="24"/>
        </w:rPr>
        <w:t xml:space="preserve">.  Motion carried </w:t>
      </w:r>
      <w:r w:rsidR="005F7378">
        <w:rPr>
          <w:rFonts w:ascii="Times New Roman" w:hAnsi="Times New Roman" w:cs="Times New Roman"/>
          <w:sz w:val="24"/>
          <w:szCs w:val="24"/>
        </w:rPr>
        <w:t>3</w:t>
      </w:r>
      <w:r>
        <w:rPr>
          <w:rFonts w:ascii="Times New Roman" w:hAnsi="Times New Roman" w:cs="Times New Roman"/>
          <w:sz w:val="24"/>
          <w:szCs w:val="24"/>
        </w:rPr>
        <w:t>/0.</w:t>
      </w:r>
    </w:p>
    <w:p w:rsidR="00AF0A30" w:rsidRDefault="00AF0A30" w:rsidP="004065CE">
      <w:pPr>
        <w:spacing w:after="0" w:line="240" w:lineRule="auto"/>
        <w:rPr>
          <w:rFonts w:ascii="Times New Roman" w:hAnsi="Times New Roman" w:cs="Times New Roman"/>
          <w:sz w:val="24"/>
          <w:szCs w:val="24"/>
        </w:rPr>
      </w:pPr>
    </w:p>
    <w:p w:rsidR="005F7378" w:rsidRDefault="005F7378" w:rsidP="005F7378">
      <w:pPr>
        <w:spacing w:after="0" w:line="240" w:lineRule="auto"/>
        <w:rPr>
          <w:rFonts w:ascii="Times New Roman" w:hAnsi="Times New Roman" w:cs="Times New Roman"/>
          <w:sz w:val="24"/>
          <w:szCs w:val="24"/>
        </w:rPr>
      </w:pPr>
      <w:r w:rsidRPr="00EF259B">
        <w:rPr>
          <w:rFonts w:ascii="Times New Roman" w:hAnsi="Times New Roman" w:cs="Times New Roman"/>
          <w:sz w:val="24"/>
          <w:szCs w:val="24"/>
          <w:u w:val="single"/>
        </w:rPr>
        <w:t>Minutes</w:t>
      </w:r>
      <w:r>
        <w:rPr>
          <w:rFonts w:ascii="Times New Roman" w:hAnsi="Times New Roman" w:cs="Times New Roman"/>
          <w:sz w:val="24"/>
          <w:szCs w:val="24"/>
        </w:rPr>
        <w:t>:</w:t>
      </w:r>
    </w:p>
    <w:p w:rsidR="005F7378" w:rsidRDefault="005F7378" w:rsidP="005F737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Motion by </w:t>
      </w:r>
      <w:r w:rsidR="009664DD">
        <w:rPr>
          <w:rFonts w:ascii="Times New Roman" w:hAnsi="Times New Roman" w:cs="Times New Roman"/>
          <w:sz w:val="24"/>
          <w:szCs w:val="24"/>
        </w:rPr>
        <w:t>Klimek</w:t>
      </w:r>
      <w:r w:rsidR="00BA1CAD">
        <w:rPr>
          <w:rFonts w:ascii="Times New Roman" w:hAnsi="Times New Roman" w:cs="Times New Roman"/>
          <w:sz w:val="24"/>
          <w:szCs w:val="24"/>
        </w:rPr>
        <w:t xml:space="preserve"> </w:t>
      </w:r>
      <w:r>
        <w:rPr>
          <w:rFonts w:ascii="Times New Roman" w:hAnsi="Times New Roman" w:cs="Times New Roman"/>
          <w:sz w:val="24"/>
          <w:szCs w:val="24"/>
        </w:rPr>
        <w:t xml:space="preserve">and seconded by </w:t>
      </w:r>
      <w:r w:rsidR="009664DD">
        <w:rPr>
          <w:rFonts w:ascii="Times New Roman" w:hAnsi="Times New Roman" w:cs="Times New Roman"/>
          <w:sz w:val="24"/>
          <w:szCs w:val="24"/>
        </w:rPr>
        <w:t>O’Neil</w:t>
      </w:r>
      <w:r w:rsidR="00BA1CAD">
        <w:rPr>
          <w:rFonts w:ascii="Times New Roman" w:hAnsi="Times New Roman" w:cs="Times New Roman"/>
          <w:sz w:val="24"/>
          <w:szCs w:val="24"/>
        </w:rPr>
        <w:t xml:space="preserve"> </w:t>
      </w:r>
      <w:r>
        <w:rPr>
          <w:rFonts w:ascii="Times New Roman" w:hAnsi="Times New Roman" w:cs="Times New Roman"/>
          <w:sz w:val="24"/>
          <w:szCs w:val="24"/>
        </w:rPr>
        <w:t xml:space="preserve">to approve the </w:t>
      </w:r>
      <w:r w:rsidR="00BA1CAD">
        <w:rPr>
          <w:rFonts w:ascii="Times New Roman" w:hAnsi="Times New Roman" w:cs="Times New Roman"/>
          <w:sz w:val="24"/>
          <w:szCs w:val="24"/>
        </w:rPr>
        <w:t>June 24</w:t>
      </w:r>
      <w:r w:rsidR="001E1D9F">
        <w:rPr>
          <w:rFonts w:ascii="Times New Roman" w:hAnsi="Times New Roman" w:cs="Times New Roman"/>
          <w:sz w:val="24"/>
          <w:szCs w:val="24"/>
        </w:rPr>
        <w:t>, 2025</w:t>
      </w:r>
      <w:r>
        <w:rPr>
          <w:rFonts w:ascii="Times New Roman" w:hAnsi="Times New Roman" w:cs="Times New Roman"/>
          <w:sz w:val="24"/>
          <w:szCs w:val="24"/>
        </w:rPr>
        <w:t xml:space="preserve"> meeting</w:t>
      </w:r>
      <w:r w:rsidRPr="0075765A">
        <w:rPr>
          <w:rFonts w:ascii="Times New Roman" w:hAnsi="Times New Roman" w:cs="Times New Roman"/>
          <w:sz w:val="24"/>
          <w:szCs w:val="24"/>
        </w:rPr>
        <w:t xml:space="preserve"> </w:t>
      </w:r>
      <w:r>
        <w:rPr>
          <w:rFonts w:ascii="Times New Roman" w:hAnsi="Times New Roman" w:cs="Times New Roman"/>
          <w:sz w:val="24"/>
          <w:szCs w:val="24"/>
        </w:rPr>
        <w:t>minutes.  Motion carried 3/0.</w:t>
      </w:r>
    </w:p>
    <w:p w:rsidR="007104C6" w:rsidRDefault="007104C6" w:rsidP="00941EBF">
      <w:pPr>
        <w:spacing w:after="0" w:line="240" w:lineRule="auto"/>
        <w:rPr>
          <w:rFonts w:ascii="Times New Roman" w:hAnsi="Times New Roman" w:cs="Times New Roman"/>
          <w:sz w:val="24"/>
          <w:szCs w:val="24"/>
        </w:rPr>
      </w:pPr>
    </w:p>
    <w:p w:rsidR="007104C6" w:rsidRDefault="00BA1CAD" w:rsidP="00941EBF">
      <w:pPr>
        <w:spacing w:after="0" w:line="240" w:lineRule="auto"/>
        <w:rPr>
          <w:rFonts w:ascii="Times New Roman" w:eastAsia="Times New Roman" w:hAnsi="Times New Roman"/>
          <w:sz w:val="24"/>
        </w:rPr>
      </w:pPr>
      <w:r>
        <w:rPr>
          <w:rFonts w:ascii="Times New Roman" w:eastAsia="Times New Roman" w:hAnsi="Times New Roman"/>
          <w:sz w:val="24"/>
          <w:u w:val="single"/>
        </w:rPr>
        <w:t>W</w:t>
      </w:r>
      <w:r w:rsidR="007104C6">
        <w:rPr>
          <w:rFonts w:ascii="Times New Roman" w:eastAsia="Times New Roman" w:hAnsi="Times New Roman"/>
          <w:sz w:val="24"/>
          <w:u w:val="single"/>
        </w:rPr>
        <w:t>eed harvester maintenance</w:t>
      </w:r>
      <w:r>
        <w:rPr>
          <w:rFonts w:ascii="Times New Roman" w:eastAsia="Times New Roman" w:hAnsi="Times New Roman"/>
          <w:sz w:val="24"/>
          <w:u w:val="single"/>
        </w:rPr>
        <w:t xml:space="preserve"> and replacement</w:t>
      </w:r>
      <w:r w:rsidR="007104C6">
        <w:rPr>
          <w:rFonts w:ascii="Times New Roman" w:eastAsia="Times New Roman" w:hAnsi="Times New Roman"/>
          <w:sz w:val="24"/>
        </w:rPr>
        <w:t>:</w:t>
      </w:r>
    </w:p>
    <w:p w:rsidR="0071553B" w:rsidRDefault="0071553B" w:rsidP="00941EBF">
      <w:pPr>
        <w:spacing w:after="0" w:line="240" w:lineRule="auto"/>
        <w:rPr>
          <w:rFonts w:ascii="Times New Roman" w:eastAsia="Times New Roman" w:hAnsi="Times New Roman"/>
          <w:sz w:val="24"/>
        </w:rPr>
      </w:pPr>
      <w:r>
        <w:rPr>
          <w:rFonts w:ascii="Times New Roman" w:eastAsia="Times New Roman" w:hAnsi="Times New Roman"/>
          <w:sz w:val="24"/>
        </w:rPr>
        <w:t xml:space="preserve">Parks &amp; Recreation </w:t>
      </w:r>
      <w:r w:rsidR="00B34662">
        <w:rPr>
          <w:rFonts w:ascii="Times New Roman" w:eastAsia="Times New Roman" w:hAnsi="Times New Roman"/>
          <w:sz w:val="24"/>
        </w:rPr>
        <w:t xml:space="preserve">Director Tonn reported </w:t>
      </w:r>
      <w:r w:rsidR="009664DD">
        <w:rPr>
          <w:rFonts w:ascii="Times New Roman" w:eastAsia="Times New Roman" w:hAnsi="Times New Roman"/>
          <w:sz w:val="24"/>
        </w:rPr>
        <w:t xml:space="preserve">Marinette County Water Resource Specialist Chuck </w:t>
      </w:r>
      <w:proofErr w:type="spellStart"/>
      <w:r w:rsidR="009664DD">
        <w:rPr>
          <w:rFonts w:ascii="Times New Roman" w:eastAsia="Times New Roman" w:hAnsi="Times New Roman"/>
          <w:sz w:val="24"/>
        </w:rPr>
        <w:t>Druckrey</w:t>
      </w:r>
      <w:proofErr w:type="spellEnd"/>
      <w:r w:rsidR="009664DD">
        <w:rPr>
          <w:rFonts w:ascii="Times New Roman" w:eastAsia="Times New Roman" w:hAnsi="Times New Roman"/>
          <w:sz w:val="24"/>
        </w:rPr>
        <w:t xml:space="preserve"> is working with Tonn on a Weed Harvester Permit increasing the </w:t>
      </w:r>
      <w:r w:rsidR="001110E4">
        <w:rPr>
          <w:rFonts w:ascii="Times New Roman" w:eastAsia="Times New Roman" w:hAnsi="Times New Roman"/>
          <w:sz w:val="24"/>
        </w:rPr>
        <w:t xml:space="preserve">permitted area </w:t>
      </w:r>
      <w:r w:rsidR="009664DD">
        <w:rPr>
          <w:rFonts w:ascii="Times New Roman" w:eastAsia="Times New Roman" w:hAnsi="Times New Roman"/>
          <w:sz w:val="24"/>
        </w:rPr>
        <w:t xml:space="preserve">size.  This updated permit is required to apply for the DNR’s </w:t>
      </w:r>
      <w:r w:rsidR="001110E4">
        <w:rPr>
          <w:rFonts w:ascii="Times New Roman" w:eastAsia="Times New Roman" w:hAnsi="Times New Roman"/>
          <w:sz w:val="24"/>
        </w:rPr>
        <w:t>Recreational Boating Facilities</w:t>
      </w:r>
      <w:r w:rsidR="00070251">
        <w:rPr>
          <w:rFonts w:ascii="Times New Roman" w:eastAsia="Times New Roman" w:hAnsi="Times New Roman"/>
          <w:sz w:val="24"/>
        </w:rPr>
        <w:t xml:space="preserve"> Grant for a</w:t>
      </w:r>
      <w:r w:rsidR="001110E4">
        <w:rPr>
          <w:rFonts w:ascii="Times New Roman" w:eastAsia="Times New Roman" w:hAnsi="Times New Roman"/>
          <w:sz w:val="24"/>
        </w:rPr>
        <w:t xml:space="preserve"> </w:t>
      </w:r>
      <w:r w:rsidR="00070251">
        <w:rPr>
          <w:rFonts w:ascii="Times New Roman" w:eastAsia="Times New Roman" w:hAnsi="Times New Roman"/>
          <w:sz w:val="24"/>
        </w:rPr>
        <w:t>w</w:t>
      </w:r>
      <w:r w:rsidR="009664DD">
        <w:rPr>
          <w:rFonts w:ascii="Times New Roman" w:eastAsia="Times New Roman" w:hAnsi="Times New Roman"/>
          <w:sz w:val="24"/>
        </w:rPr>
        <w:t xml:space="preserve">eed </w:t>
      </w:r>
      <w:r w:rsidR="00070251">
        <w:rPr>
          <w:rFonts w:ascii="Times New Roman" w:eastAsia="Times New Roman" w:hAnsi="Times New Roman"/>
          <w:sz w:val="24"/>
        </w:rPr>
        <w:t>h</w:t>
      </w:r>
      <w:r w:rsidR="009664DD">
        <w:rPr>
          <w:rFonts w:ascii="Times New Roman" w:eastAsia="Times New Roman" w:hAnsi="Times New Roman"/>
          <w:sz w:val="24"/>
        </w:rPr>
        <w:t xml:space="preserve">arvester.  The estimated cost for the harvester, conveyor and trailer is $300,000.  Tonn requested the City put the weed harvester on the Capital Improvement Plan (CIP) for 2026 and purchase it outright as the current harvester is in very poor condition, and the purchase has been put off the past few years.  Discussion was held.  The Committee </w:t>
      </w:r>
      <w:r w:rsidR="001110E4">
        <w:rPr>
          <w:rFonts w:ascii="Times New Roman" w:eastAsia="Times New Roman" w:hAnsi="Times New Roman"/>
          <w:sz w:val="24"/>
        </w:rPr>
        <w:t>was in favor of applying for the</w:t>
      </w:r>
      <w:r w:rsidR="0059580A">
        <w:rPr>
          <w:rFonts w:ascii="Times New Roman" w:eastAsia="Times New Roman" w:hAnsi="Times New Roman"/>
          <w:sz w:val="24"/>
        </w:rPr>
        <w:t xml:space="preserve"> grant. </w:t>
      </w:r>
      <w:r w:rsidR="001110E4">
        <w:rPr>
          <w:rFonts w:ascii="Times New Roman" w:eastAsia="Times New Roman" w:hAnsi="Times New Roman"/>
          <w:sz w:val="24"/>
        </w:rPr>
        <w:t xml:space="preserve">  The grant requires the City adopt a Resolution supporting the purchase of a weed harvester.</w:t>
      </w:r>
    </w:p>
    <w:p w:rsidR="00B34662" w:rsidRDefault="00B34662" w:rsidP="00941EBF">
      <w:pPr>
        <w:spacing w:after="0" w:line="240" w:lineRule="auto"/>
        <w:rPr>
          <w:rFonts w:ascii="Times New Roman" w:eastAsia="Times New Roman" w:hAnsi="Times New Roman"/>
          <w:sz w:val="24"/>
        </w:rPr>
      </w:pPr>
    </w:p>
    <w:p w:rsidR="00B34662" w:rsidRDefault="00B34662" w:rsidP="00941EBF">
      <w:pPr>
        <w:spacing w:after="0" w:line="240" w:lineRule="auto"/>
        <w:rPr>
          <w:rFonts w:ascii="Times New Roman" w:eastAsia="Times New Roman" w:hAnsi="Times New Roman"/>
          <w:sz w:val="24"/>
        </w:rPr>
      </w:pPr>
      <w:r>
        <w:rPr>
          <w:rFonts w:ascii="Times New Roman" w:eastAsia="Times New Roman" w:hAnsi="Times New Roman"/>
          <w:sz w:val="24"/>
        </w:rPr>
        <w:t xml:space="preserve">Motion by Ahrens and seconded by O’Neill recommending Council approve a Resolution supporting </w:t>
      </w:r>
      <w:r w:rsidR="001110E4">
        <w:rPr>
          <w:rFonts w:ascii="Times New Roman" w:eastAsia="Times New Roman" w:hAnsi="Times New Roman"/>
          <w:sz w:val="24"/>
        </w:rPr>
        <w:t>the purchase of a weed harvester</w:t>
      </w:r>
      <w:r>
        <w:rPr>
          <w:rFonts w:ascii="Times New Roman" w:eastAsia="Times New Roman" w:hAnsi="Times New Roman"/>
          <w:sz w:val="24"/>
        </w:rPr>
        <w:t>. Motion carried 3/0.</w:t>
      </w:r>
    </w:p>
    <w:p w:rsidR="005149FD" w:rsidRDefault="005149FD" w:rsidP="00941EBF">
      <w:pPr>
        <w:spacing w:after="0" w:line="240" w:lineRule="auto"/>
        <w:rPr>
          <w:rFonts w:ascii="Times New Roman" w:hAnsi="Times New Roman" w:cs="Times New Roman"/>
          <w:sz w:val="24"/>
          <w:szCs w:val="24"/>
        </w:rPr>
      </w:pPr>
    </w:p>
    <w:p w:rsidR="00B94ADA" w:rsidRPr="00B94ADA" w:rsidRDefault="00BA1CAD" w:rsidP="00B94ADA">
      <w:pPr>
        <w:tabs>
          <w:tab w:val="left" w:pos="720"/>
        </w:tabs>
        <w:spacing w:after="0" w:line="0" w:lineRule="atLeast"/>
        <w:rPr>
          <w:rFonts w:ascii="Times New Roman" w:hAnsi="Times New Roman" w:cs="Times New Roman"/>
          <w:sz w:val="24"/>
          <w:szCs w:val="24"/>
        </w:rPr>
      </w:pPr>
      <w:r>
        <w:rPr>
          <w:rFonts w:ascii="Times New Roman" w:hAnsi="Times New Roman" w:cs="Times New Roman"/>
          <w:sz w:val="24"/>
          <w:szCs w:val="24"/>
          <w:u w:val="single"/>
        </w:rPr>
        <w:t>Seasonal campsites camper storage</w:t>
      </w:r>
      <w:r w:rsidR="00B94ADA">
        <w:rPr>
          <w:rFonts w:ascii="Times New Roman" w:hAnsi="Times New Roman" w:cs="Times New Roman"/>
          <w:sz w:val="24"/>
          <w:szCs w:val="24"/>
        </w:rPr>
        <w:t>:</w:t>
      </w:r>
    </w:p>
    <w:p w:rsidR="00F7645A" w:rsidRDefault="00B34662" w:rsidP="00C50AE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Tonn </w:t>
      </w:r>
      <w:r w:rsidR="00D81B77">
        <w:rPr>
          <w:rFonts w:ascii="Times New Roman" w:hAnsi="Times New Roman" w:cs="Times New Roman"/>
          <w:sz w:val="24"/>
          <w:szCs w:val="24"/>
        </w:rPr>
        <w:t>has received requests from</w:t>
      </w:r>
      <w:r>
        <w:rPr>
          <w:rFonts w:ascii="Times New Roman" w:hAnsi="Times New Roman" w:cs="Times New Roman"/>
          <w:sz w:val="24"/>
          <w:szCs w:val="24"/>
        </w:rPr>
        <w:t xml:space="preserve"> seasonal campers for camper </w:t>
      </w:r>
      <w:r w:rsidR="00D81B77">
        <w:rPr>
          <w:rFonts w:ascii="Times New Roman" w:hAnsi="Times New Roman" w:cs="Times New Roman"/>
          <w:sz w:val="24"/>
          <w:szCs w:val="24"/>
        </w:rPr>
        <w:t>storage through the winter months</w:t>
      </w:r>
      <w:r w:rsidR="008A7F78">
        <w:rPr>
          <w:rFonts w:ascii="Times New Roman" w:hAnsi="Times New Roman" w:cs="Times New Roman"/>
          <w:sz w:val="24"/>
          <w:szCs w:val="24"/>
        </w:rPr>
        <w:t>.  Discussion was held on requiring p</w:t>
      </w:r>
      <w:r w:rsidR="00D81B77">
        <w:rPr>
          <w:rFonts w:ascii="Times New Roman" w:hAnsi="Times New Roman" w:cs="Times New Roman"/>
          <w:sz w:val="24"/>
          <w:szCs w:val="24"/>
        </w:rPr>
        <w:t xml:space="preserve">roof of insurance, a </w:t>
      </w:r>
      <w:r>
        <w:rPr>
          <w:rFonts w:ascii="Times New Roman" w:hAnsi="Times New Roman" w:cs="Times New Roman"/>
          <w:sz w:val="24"/>
          <w:szCs w:val="24"/>
        </w:rPr>
        <w:t>liability waiver</w:t>
      </w:r>
      <w:r w:rsidR="00D81B77">
        <w:rPr>
          <w:rFonts w:ascii="Times New Roman" w:hAnsi="Times New Roman" w:cs="Times New Roman"/>
          <w:sz w:val="24"/>
          <w:szCs w:val="24"/>
        </w:rPr>
        <w:t>,</w:t>
      </w:r>
      <w:r>
        <w:rPr>
          <w:rFonts w:ascii="Times New Roman" w:hAnsi="Times New Roman" w:cs="Times New Roman"/>
          <w:sz w:val="24"/>
          <w:szCs w:val="24"/>
        </w:rPr>
        <w:t xml:space="preserve"> and prepayment of the following year’s seasonal site rental.  </w:t>
      </w:r>
      <w:r w:rsidR="00D81B77">
        <w:rPr>
          <w:rFonts w:ascii="Times New Roman" w:hAnsi="Times New Roman" w:cs="Times New Roman"/>
          <w:sz w:val="24"/>
          <w:szCs w:val="24"/>
        </w:rPr>
        <w:t xml:space="preserve">Berman will obtain a copy of a </w:t>
      </w:r>
      <w:r w:rsidR="009C1D2F">
        <w:rPr>
          <w:rFonts w:ascii="Times New Roman" w:hAnsi="Times New Roman" w:cs="Times New Roman"/>
          <w:sz w:val="24"/>
          <w:szCs w:val="24"/>
        </w:rPr>
        <w:t xml:space="preserve">sample </w:t>
      </w:r>
      <w:r w:rsidR="00D81B77">
        <w:rPr>
          <w:rFonts w:ascii="Times New Roman" w:hAnsi="Times New Roman" w:cs="Times New Roman"/>
          <w:sz w:val="24"/>
          <w:szCs w:val="24"/>
        </w:rPr>
        <w:t>liability waiver.  Further discussion will be held at the next meeting.</w:t>
      </w:r>
    </w:p>
    <w:p w:rsidR="00D81B77" w:rsidRDefault="00D81B77" w:rsidP="00C50AE8">
      <w:pPr>
        <w:spacing w:after="0" w:line="240" w:lineRule="auto"/>
        <w:rPr>
          <w:rFonts w:ascii="Times New Roman" w:hAnsi="Times New Roman" w:cs="Times New Roman"/>
          <w:sz w:val="24"/>
          <w:szCs w:val="24"/>
        </w:rPr>
      </w:pPr>
    </w:p>
    <w:p w:rsidR="00F7645A" w:rsidRPr="00B94ADA" w:rsidRDefault="00F7645A" w:rsidP="00F7645A">
      <w:pPr>
        <w:tabs>
          <w:tab w:val="left" w:pos="720"/>
        </w:tabs>
        <w:spacing w:after="0" w:line="0" w:lineRule="atLeast"/>
        <w:rPr>
          <w:rFonts w:ascii="Times New Roman" w:hAnsi="Times New Roman" w:cs="Times New Roman"/>
          <w:sz w:val="24"/>
          <w:szCs w:val="24"/>
        </w:rPr>
      </w:pPr>
      <w:r>
        <w:rPr>
          <w:rFonts w:ascii="Times New Roman" w:hAnsi="Times New Roman" w:cs="Times New Roman"/>
          <w:sz w:val="24"/>
          <w:szCs w:val="24"/>
          <w:u w:val="single"/>
        </w:rPr>
        <w:t>Badger Campground ATV/UTV traffic</w:t>
      </w:r>
      <w:r>
        <w:rPr>
          <w:rFonts w:ascii="Times New Roman" w:hAnsi="Times New Roman" w:cs="Times New Roman"/>
          <w:sz w:val="24"/>
          <w:szCs w:val="24"/>
        </w:rPr>
        <w:t>:</w:t>
      </w:r>
    </w:p>
    <w:p w:rsidR="00F7645A" w:rsidRDefault="00B357C7" w:rsidP="00F7645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Tonn requested ATV/UTV’s be allowed </w:t>
      </w:r>
      <w:r w:rsidR="009C1D2F">
        <w:rPr>
          <w:rFonts w:ascii="Times New Roman" w:hAnsi="Times New Roman" w:cs="Times New Roman"/>
          <w:sz w:val="24"/>
          <w:szCs w:val="24"/>
        </w:rPr>
        <w:t>in Badger Campground and Park.  Discussion was held and the Committee agreed to forward the request to the Judiciary Committee for consideration.</w:t>
      </w:r>
    </w:p>
    <w:p w:rsidR="00FA0105" w:rsidRDefault="00FA0105" w:rsidP="00F7645A">
      <w:pPr>
        <w:spacing w:after="0" w:line="240" w:lineRule="auto"/>
        <w:rPr>
          <w:rFonts w:ascii="Times New Roman" w:hAnsi="Times New Roman" w:cs="Times New Roman"/>
          <w:sz w:val="24"/>
          <w:szCs w:val="24"/>
        </w:rPr>
      </w:pPr>
    </w:p>
    <w:p w:rsidR="00FA0105" w:rsidRDefault="00FA0105" w:rsidP="00F7645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Motion by O’Neill and seconded by Ahrens to forward to Judiciary Committee </w:t>
      </w:r>
      <w:r w:rsidR="006845FB">
        <w:rPr>
          <w:rFonts w:ascii="Times New Roman" w:hAnsi="Times New Roman" w:cs="Times New Roman"/>
          <w:sz w:val="24"/>
          <w:szCs w:val="24"/>
        </w:rPr>
        <w:t>to review and consider</w:t>
      </w:r>
      <w:r>
        <w:rPr>
          <w:rFonts w:ascii="Times New Roman" w:hAnsi="Times New Roman" w:cs="Times New Roman"/>
          <w:sz w:val="24"/>
          <w:szCs w:val="24"/>
        </w:rPr>
        <w:t xml:space="preserve"> </w:t>
      </w:r>
      <w:r w:rsidR="006845FB">
        <w:rPr>
          <w:rFonts w:ascii="Times New Roman" w:hAnsi="Times New Roman" w:cs="Times New Roman"/>
          <w:sz w:val="24"/>
          <w:szCs w:val="24"/>
        </w:rPr>
        <w:t xml:space="preserve">allowing ATV/UTV’s in the Badger Campground and Park in </w:t>
      </w:r>
      <w:r w:rsidR="009C1D2F">
        <w:rPr>
          <w:rFonts w:ascii="Times New Roman" w:hAnsi="Times New Roman" w:cs="Times New Roman"/>
          <w:sz w:val="24"/>
          <w:szCs w:val="24"/>
        </w:rPr>
        <w:t>Campground</w:t>
      </w:r>
      <w:r>
        <w:rPr>
          <w:rFonts w:ascii="Times New Roman" w:hAnsi="Times New Roman" w:cs="Times New Roman"/>
          <w:sz w:val="24"/>
          <w:szCs w:val="24"/>
        </w:rPr>
        <w:t>.  Motion carried 3/0.</w:t>
      </w:r>
    </w:p>
    <w:p w:rsidR="00F7645A" w:rsidRDefault="00F7645A" w:rsidP="00F7645A">
      <w:pPr>
        <w:spacing w:after="0" w:line="240" w:lineRule="auto"/>
        <w:rPr>
          <w:rFonts w:ascii="Times New Roman" w:hAnsi="Times New Roman" w:cs="Times New Roman"/>
          <w:sz w:val="24"/>
          <w:szCs w:val="24"/>
        </w:rPr>
      </w:pPr>
    </w:p>
    <w:p w:rsidR="00F7645A" w:rsidRPr="00B94ADA" w:rsidRDefault="00F7645A" w:rsidP="00F7645A">
      <w:pPr>
        <w:tabs>
          <w:tab w:val="left" w:pos="720"/>
        </w:tabs>
        <w:spacing w:after="0" w:line="0" w:lineRule="atLeast"/>
        <w:rPr>
          <w:rFonts w:ascii="Times New Roman" w:hAnsi="Times New Roman" w:cs="Times New Roman"/>
          <w:sz w:val="24"/>
          <w:szCs w:val="24"/>
        </w:rPr>
      </w:pPr>
      <w:r>
        <w:rPr>
          <w:rFonts w:ascii="Times New Roman" w:hAnsi="Times New Roman" w:cs="Times New Roman"/>
          <w:sz w:val="24"/>
          <w:szCs w:val="24"/>
          <w:u w:val="single"/>
        </w:rPr>
        <w:t>Badger Park arm gates</w:t>
      </w:r>
      <w:r>
        <w:rPr>
          <w:rFonts w:ascii="Times New Roman" w:hAnsi="Times New Roman" w:cs="Times New Roman"/>
          <w:sz w:val="24"/>
          <w:szCs w:val="24"/>
        </w:rPr>
        <w:t>:</w:t>
      </w:r>
    </w:p>
    <w:p w:rsidR="00F7645A" w:rsidRDefault="00FA0105" w:rsidP="00F7645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Tonn reported vehicle and pedestrian activity in Badger Park after the </w:t>
      </w:r>
      <w:r w:rsidR="009C1D2F">
        <w:rPr>
          <w:rFonts w:ascii="Times New Roman" w:hAnsi="Times New Roman" w:cs="Times New Roman"/>
          <w:sz w:val="24"/>
          <w:szCs w:val="24"/>
        </w:rPr>
        <w:t>9:00 p.m</w:t>
      </w:r>
      <w:r w:rsidR="009C1D2F">
        <w:rPr>
          <w:rFonts w:ascii="Times New Roman" w:hAnsi="Times New Roman" w:cs="Times New Roman"/>
          <w:sz w:val="24"/>
          <w:szCs w:val="24"/>
        </w:rPr>
        <w:t xml:space="preserve">. </w:t>
      </w:r>
      <w:r>
        <w:rPr>
          <w:rFonts w:ascii="Times New Roman" w:hAnsi="Times New Roman" w:cs="Times New Roman"/>
          <w:sz w:val="24"/>
          <w:szCs w:val="24"/>
        </w:rPr>
        <w:t>closing time.  Tonn requested locked arm gates be installed.  Discussion was held on emergency access and police enforcement.  Berman will discuss additional enforcement with the Police Chief.</w:t>
      </w:r>
      <w:r w:rsidR="00826CF7">
        <w:rPr>
          <w:rFonts w:ascii="Times New Roman" w:hAnsi="Times New Roman" w:cs="Times New Roman"/>
          <w:sz w:val="24"/>
          <w:szCs w:val="24"/>
        </w:rPr>
        <w:t xml:space="preserve">  Further consideration may be given if improvement is not seen.</w:t>
      </w:r>
    </w:p>
    <w:p w:rsidR="00F7645A" w:rsidRDefault="00F7645A" w:rsidP="00F7645A">
      <w:pPr>
        <w:spacing w:after="0" w:line="240" w:lineRule="auto"/>
        <w:rPr>
          <w:rFonts w:ascii="Times New Roman" w:hAnsi="Times New Roman" w:cs="Times New Roman"/>
          <w:sz w:val="24"/>
          <w:szCs w:val="24"/>
        </w:rPr>
      </w:pPr>
    </w:p>
    <w:p w:rsidR="00F7645A" w:rsidRPr="00B94ADA" w:rsidRDefault="00F7645A" w:rsidP="00F7645A">
      <w:pPr>
        <w:tabs>
          <w:tab w:val="left" w:pos="720"/>
        </w:tabs>
        <w:spacing w:after="0" w:line="0" w:lineRule="atLeast"/>
        <w:rPr>
          <w:rFonts w:ascii="Times New Roman" w:hAnsi="Times New Roman" w:cs="Times New Roman"/>
          <w:sz w:val="24"/>
          <w:szCs w:val="24"/>
        </w:rPr>
      </w:pPr>
      <w:r>
        <w:rPr>
          <w:rFonts w:ascii="Times New Roman" w:hAnsi="Times New Roman" w:cs="Times New Roman"/>
          <w:sz w:val="24"/>
          <w:szCs w:val="24"/>
          <w:u w:val="single"/>
        </w:rPr>
        <w:t>2026 budget and CIP</w:t>
      </w:r>
      <w:r>
        <w:rPr>
          <w:rFonts w:ascii="Times New Roman" w:hAnsi="Times New Roman" w:cs="Times New Roman"/>
          <w:sz w:val="24"/>
          <w:szCs w:val="24"/>
        </w:rPr>
        <w:t>:</w:t>
      </w:r>
    </w:p>
    <w:p w:rsidR="00F7645A" w:rsidRDefault="00B77A46" w:rsidP="00F7645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Tonn is working on 2026 budget.  </w:t>
      </w:r>
      <w:r w:rsidR="00612A5C">
        <w:rPr>
          <w:rFonts w:ascii="Times New Roman" w:hAnsi="Times New Roman" w:cs="Times New Roman"/>
          <w:sz w:val="24"/>
          <w:szCs w:val="24"/>
        </w:rPr>
        <w:t xml:space="preserve">The </w:t>
      </w:r>
      <w:r>
        <w:rPr>
          <w:rFonts w:ascii="Times New Roman" w:hAnsi="Times New Roman" w:cs="Times New Roman"/>
          <w:sz w:val="24"/>
          <w:szCs w:val="24"/>
        </w:rPr>
        <w:t xml:space="preserve">Ehlers </w:t>
      </w:r>
      <w:r w:rsidR="00612A5C">
        <w:rPr>
          <w:rFonts w:ascii="Times New Roman" w:hAnsi="Times New Roman" w:cs="Times New Roman"/>
          <w:sz w:val="24"/>
          <w:szCs w:val="24"/>
        </w:rPr>
        <w:t>CIP</w:t>
      </w:r>
      <w:r w:rsidR="00612A5C">
        <w:rPr>
          <w:rFonts w:ascii="Times New Roman" w:hAnsi="Times New Roman" w:cs="Times New Roman"/>
          <w:sz w:val="24"/>
          <w:szCs w:val="24"/>
        </w:rPr>
        <w:t xml:space="preserve"> </w:t>
      </w:r>
      <w:r>
        <w:rPr>
          <w:rFonts w:ascii="Times New Roman" w:hAnsi="Times New Roman" w:cs="Times New Roman"/>
          <w:sz w:val="24"/>
          <w:szCs w:val="24"/>
        </w:rPr>
        <w:t xml:space="preserve">spreadsheet </w:t>
      </w:r>
      <w:r w:rsidR="00612A5C">
        <w:rPr>
          <w:rFonts w:ascii="Times New Roman" w:hAnsi="Times New Roman" w:cs="Times New Roman"/>
          <w:sz w:val="24"/>
          <w:szCs w:val="24"/>
        </w:rPr>
        <w:t>was reviewed</w:t>
      </w:r>
      <w:r>
        <w:rPr>
          <w:rFonts w:ascii="Times New Roman" w:hAnsi="Times New Roman" w:cs="Times New Roman"/>
          <w:sz w:val="24"/>
          <w:szCs w:val="24"/>
        </w:rPr>
        <w:t>.</w:t>
      </w:r>
      <w:r w:rsidR="00703A8B">
        <w:rPr>
          <w:rFonts w:ascii="Times New Roman" w:hAnsi="Times New Roman" w:cs="Times New Roman"/>
          <w:sz w:val="24"/>
          <w:szCs w:val="24"/>
        </w:rPr>
        <w:t xml:space="preserve">  The 2026 Parks &amp; Recreation budget </w:t>
      </w:r>
      <w:r w:rsidR="00612A5C">
        <w:rPr>
          <w:rFonts w:ascii="Times New Roman" w:hAnsi="Times New Roman" w:cs="Times New Roman"/>
          <w:sz w:val="24"/>
          <w:szCs w:val="24"/>
        </w:rPr>
        <w:t xml:space="preserve">and CIP </w:t>
      </w:r>
      <w:bookmarkStart w:id="0" w:name="_GoBack"/>
      <w:bookmarkEnd w:id="0"/>
      <w:r w:rsidR="00703A8B">
        <w:rPr>
          <w:rFonts w:ascii="Times New Roman" w:hAnsi="Times New Roman" w:cs="Times New Roman"/>
          <w:sz w:val="24"/>
          <w:szCs w:val="24"/>
        </w:rPr>
        <w:t>will be reviewed at the next meeting.</w:t>
      </w:r>
    </w:p>
    <w:p w:rsidR="00F7645A" w:rsidRDefault="00F7645A" w:rsidP="00F7645A">
      <w:pPr>
        <w:spacing w:after="0" w:line="240" w:lineRule="auto"/>
        <w:rPr>
          <w:rFonts w:ascii="Times New Roman" w:hAnsi="Times New Roman" w:cs="Times New Roman"/>
          <w:sz w:val="24"/>
          <w:szCs w:val="24"/>
        </w:rPr>
      </w:pPr>
    </w:p>
    <w:p w:rsidR="00C50AE8" w:rsidRDefault="00C50AE8" w:rsidP="00C50AE8">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Parks &amp; Recreation Director update</w:t>
      </w:r>
      <w:r w:rsidR="00837A09">
        <w:rPr>
          <w:rFonts w:ascii="Times New Roman" w:hAnsi="Times New Roman" w:cs="Times New Roman"/>
          <w:sz w:val="24"/>
          <w:szCs w:val="24"/>
          <w:u w:val="single"/>
        </w:rPr>
        <w:t xml:space="preserve"> by Director Tonn</w:t>
      </w:r>
      <w:r>
        <w:rPr>
          <w:rFonts w:ascii="Times New Roman" w:hAnsi="Times New Roman" w:cs="Times New Roman"/>
          <w:sz w:val="24"/>
          <w:szCs w:val="24"/>
        </w:rPr>
        <w:t>:</w:t>
      </w:r>
    </w:p>
    <w:p w:rsidR="005149FD" w:rsidRDefault="006845FB" w:rsidP="005149FD">
      <w:pPr>
        <w:pStyle w:val="ListParagraph"/>
        <w:numPr>
          <w:ilvl w:val="0"/>
          <w:numId w:val="42"/>
        </w:numPr>
        <w:spacing w:after="0"/>
        <w:rPr>
          <w:rFonts w:ascii="Times New Roman" w:hAnsi="Times New Roman" w:cs="Times New Roman"/>
          <w:sz w:val="24"/>
          <w:szCs w:val="24"/>
        </w:rPr>
      </w:pPr>
      <w:r>
        <w:rPr>
          <w:rFonts w:ascii="Times New Roman" w:hAnsi="Times New Roman" w:cs="Times New Roman"/>
          <w:sz w:val="24"/>
          <w:szCs w:val="24"/>
        </w:rPr>
        <w:t>Staff</w:t>
      </w:r>
      <w:r w:rsidR="009C1D2F">
        <w:rPr>
          <w:rFonts w:ascii="Times New Roman" w:hAnsi="Times New Roman" w:cs="Times New Roman"/>
          <w:sz w:val="24"/>
          <w:szCs w:val="24"/>
        </w:rPr>
        <w:t>ing is</w:t>
      </w:r>
      <w:r>
        <w:rPr>
          <w:rFonts w:ascii="Times New Roman" w:hAnsi="Times New Roman" w:cs="Times New Roman"/>
          <w:sz w:val="24"/>
          <w:szCs w:val="24"/>
        </w:rPr>
        <w:t xml:space="preserve"> getting low</w:t>
      </w:r>
      <w:r w:rsidR="009C1D2F">
        <w:rPr>
          <w:rFonts w:ascii="Times New Roman" w:hAnsi="Times New Roman" w:cs="Times New Roman"/>
          <w:sz w:val="24"/>
          <w:szCs w:val="24"/>
        </w:rPr>
        <w:t>.</w:t>
      </w:r>
    </w:p>
    <w:p w:rsidR="00BA1CAD" w:rsidRPr="006845FB" w:rsidRDefault="006845FB" w:rsidP="007C1CE5">
      <w:pPr>
        <w:pStyle w:val="ListParagraph"/>
        <w:numPr>
          <w:ilvl w:val="0"/>
          <w:numId w:val="42"/>
        </w:numPr>
        <w:spacing w:after="0"/>
        <w:rPr>
          <w:rFonts w:ascii="Times New Roman" w:hAnsi="Times New Roman" w:cs="Times New Roman"/>
          <w:sz w:val="24"/>
          <w:szCs w:val="24"/>
        </w:rPr>
      </w:pPr>
      <w:r w:rsidRPr="006845FB">
        <w:rPr>
          <w:rFonts w:ascii="Times New Roman" w:hAnsi="Times New Roman" w:cs="Times New Roman"/>
          <w:sz w:val="24"/>
          <w:szCs w:val="24"/>
        </w:rPr>
        <w:t>Lawn mower repairs were made.</w:t>
      </w:r>
    </w:p>
    <w:p w:rsidR="005149FD" w:rsidRDefault="005149FD" w:rsidP="00BA1CAD">
      <w:pPr>
        <w:spacing w:after="0" w:line="240" w:lineRule="auto"/>
        <w:rPr>
          <w:rFonts w:ascii="Times New Roman" w:hAnsi="Times New Roman" w:cs="Times New Roman"/>
          <w:sz w:val="24"/>
          <w:szCs w:val="24"/>
        </w:rPr>
      </w:pPr>
    </w:p>
    <w:p w:rsidR="00636B71" w:rsidRDefault="00C50AE8" w:rsidP="00C50AE8">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Other matters</w:t>
      </w:r>
      <w:r>
        <w:rPr>
          <w:rFonts w:ascii="Times New Roman" w:hAnsi="Times New Roman" w:cs="Times New Roman"/>
          <w:sz w:val="24"/>
          <w:szCs w:val="24"/>
        </w:rPr>
        <w:t>:</w:t>
      </w:r>
      <w:r w:rsidR="00E46C71">
        <w:rPr>
          <w:rFonts w:ascii="Times New Roman" w:hAnsi="Times New Roman" w:cs="Times New Roman"/>
          <w:sz w:val="24"/>
          <w:szCs w:val="24"/>
        </w:rPr>
        <w:t xml:space="preserve">  None</w:t>
      </w:r>
    </w:p>
    <w:p w:rsidR="00497919" w:rsidRDefault="00497919" w:rsidP="00C50AE8">
      <w:pPr>
        <w:spacing w:after="0" w:line="240" w:lineRule="auto"/>
        <w:rPr>
          <w:rFonts w:ascii="Times New Roman" w:hAnsi="Times New Roman" w:cs="Times New Roman"/>
          <w:sz w:val="24"/>
          <w:szCs w:val="24"/>
        </w:rPr>
      </w:pPr>
    </w:p>
    <w:p w:rsidR="008A43C2" w:rsidRDefault="00497919" w:rsidP="00497919">
      <w:pPr>
        <w:spacing w:after="0" w:line="240" w:lineRule="auto"/>
        <w:rPr>
          <w:rFonts w:ascii="Times New Roman" w:hAnsi="Times New Roman" w:cs="Times New Roman"/>
          <w:sz w:val="24"/>
          <w:szCs w:val="24"/>
        </w:rPr>
      </w:pPr>
      <w:r w:rsidRPr="000B639C">
        <w:rPr>
          <w:rFonts w:ascii="Times New Roman" w:hAnsi="Times New Roman" w:cs="Times New Roman"/>
          <w:sz w:val="24"/>
          <w:szCs w:val="24"/>
          <w:u w:val="single"/>
        </w:rPr>
        <w:t>Set future meeting(s)</w:t>
      </w:r>
      <w:r w:rsidR="00F7645A">
        <w:rPr>
          <w:rFonts w:ascii="Times New Roman" w:hAnsi="Times New Roman" w:cs="Times New Roman"/>
          <w:sz w:val="24"/>
          <w:szCs w:val="24"/>
          <w:u w:val="single"/>
        </w:rPr>
        <w:t xml:space="preserve"> and agenda items</w:t>
      </w:r>
      <w:r w:rsidRPr="000B639C">
        <w:rPr>
          <w:rFonts w:ascii="Times New Roman" w:hAnsi="Times New Roman" w:cs="Times New Roman"/>
          <w:sz w:val="24"/>
          <w:szCs w:val="24"/>
        </w:rPr>
        <w:t xml:space="preserve">: </w:t>
      </w:r>
      <w:r>
        <w:rPr>
          <w:rFonts w:ascii="Times New Roman" w:hAnsi="Times New Roman" w:cs="Times New Roman"/>
          <w:sz w:val="24"/>
          <w:szCs w:val="24"/>
        </w:rPr>
        <w:br/>
      </w:r>
      <w:r w:rsidRPr="000B639C">
        <w:rPr>
          <w:rFonts w:ascii="Times New Roman" w:hAnsi="Times New Roman" w:cs="Times New Roman"/>
          <w:sz w:val="24"/>
          <w:szCs w:val="24"/>
        </w:rPr>
        <w:t xml:space="preserve">The next </w:t>
      </w:r>
      <w:r>
        <w:rPr>
          <w:rFonts w:ascii="Times New Roman" w:hAnsi="Times New Roman" w:cs="Times New Roman"/>
          <w:sz w:val="24"/>
          <w:szCs w:val="24"/>
        </w:rPr>
        <w:t>Parks &amp; Recreation</w:t>
      </w:r>
      <w:r w:rsidRPr="000B639C">
        <w:rPr>
          <w:rFonts w:ascii="Times New Roman" w:hAnsi="Times New Roman" w:cs="Times New Roman"/>
          <w:sz w:val="24"/>
          <w:szCs w:val="24"/>
        </w:rPr>
        <w:t xml:space="preserve"> meeting </w:t>
      </w:r>
      <w:r>
        <w:rPr>
          <w:rFonts w:ascii="Times New Roman" w:hAnsi="Times New Roman" w:cs="Times New Roman"/>
          <w:sz w:val="24"/>
          <w:szCs w:val="24"/>
        </w:rPr>
        <w:t xml:space="preserve">was scheduled for </w:t>
      </w:r>
      <w:r w:rsidR="00B47CB7">
        <w:rPr>
          <w:rFonts w:ascii="Times New Roman" w:hAnsi="Times New Roman" w:cs="Times New Roman"/>
          <w:sz w:val="24"/>
          <w:szCs w:val="24"/>
        </w:rPr>
        <w:t>Tuesday</w:t>
      </w:r>
      <w:r w:rsidR="00AF0C8E">
        <w:rPr>
          <w:rFonts w:ascii="Times New Roman" w:hAnsi="Times New Roman" w:cs="Times New Roman"/>
          <w:sz w:val="24"/>
          <w:szCs w:val="24"/>
        </w:rPr>
        <w:t>, September 16, 2025 at 4:30</w:t>
      </w:r>
      <w:r w:rsidR="00B47CB7">
        <w:rPr>
          <w:rFonts w:ascii="Times New Roman" w:hAnsi="Times New Roman" w:cs="Times New Roman"/>
          <w:sz w:val="24"/>
          <w:szCs w:val="24"/>
        </w:rPr>
        <w:t xml:space="preserve"> p</w:t>
      </w:r>
      <w:r w:rsidR="008A43C2">
        <w:rPr>
          <w:rFonts w:ascii="Times New Roman" w:hAnsi="Times New Roman" w:cs="Times New Roman"/>
          <w:sz w:val="24"/>
          <w:szCs w:val="24"/>
        </w:rPr>
        <w:t>.</w:t>
      </w:r>
      <w:r w:rsidR="00B47CB7">
        <w:rPr>
          <w:rFonts w:ascii="Times New Roman" w:hAnsi="Times New Roman" w:cs="Times New Roman"/>
          <w:sz w:val="24"/>
          <w:szCs w:val="24"/>
        </w:rPr>
        <w:t>m</w:t>
      </w:r>
      <w:r w:rsidR="008A43C2">
        <w:rPr>
          <w:rFonts w:ascii="Times New Roman" w:hAnsi="Times New Roman" w:cs="Times New Roman"/>
          <w:sz w:val="24"/>
          <w:szCs w:val="24"/>
        </w:rPr>
        <w:t>.</w:t>
      </w:r>
      <w:r w:rsidR="00B47CB7">
        <w:rPr>
          <w:rFonts w:ascii="Times New Roman" w:hAnsi="Times New Roman" w:cs="Times New Roman"/>
          <w:sz w:val="24"/>
          <w:szCs w:val="24"/>
        </w:rPr>
        <w:t xml:space="preserve"> </w:t>
      </w:r>
    </w:p>
    <w:p w:rsidR="005149FD" w:rsidRDefault="005149FD" w:rsidP="00497919">
      <w:pPr>
        <w:spacing w:after="0" w:line="240" w:lineRule="auto"/>
        <w:rPr>
          <w:rFonts w:ascii="Times New Roman" w:hAnsi="Times New Roman" w:cs="Times New Roman"/>
          <w:sz w:val="24"/>
          <w:szCs w:val="24"/>
        </w:rPr>
      </w:pPr>
      <w:r>
        <w:rPr>
          <w:rFonts w:ascii="Times New Roman" w:hAnsi="Times New Roman" w:cs="Times New Roman"/>
          <w:sz w:val="24"/>
          <w:szCs w:val="24"/>
        </w:rPr>
        <w:t>Future agenda item</w:t>
      </w:r>
      <w:r w:rsidR="008A43C2">
        <w:rPr>
          <w:rFonts w:ascii="Times New Roman" w:hAnsi="Times New Roman" w:cs="Times New Roman"/>
          <w:sz w:val="24"/>
          <w:szCs w:val="24"/>
        </w:rPr>
        <w:t>s:</w:t>
      </w:r>
      <w:r w:rsidR="005B6E7F">
        <w:rPr>
          <w:rFonts w:ascii="Times New Roman" w:hAnsi="Times New Roman" w:cs="Times New Roman"/>
          <w:sz w:val="24"/>
          <w:szCs w:val="24"/>
        </w:rPr>
        <w:t xml:space="preserve"> 2026 Budget</w:t>
      </w:r>
    </w:p>
    <w:p w:rsidR="00BC0162" w:rsidRDefault="00BC0162" w:rsidP="004065CE">
      <w:pPr>
        <w:spacing w:after="0" w:line="240" w:lineRule="auto"/>
        <w:rPr>
          <w:rFonts w:ascii="Times New Roman" w:hAnsi="Times New Roman" w:cs="Times New Roman"/>
          <w:sz w:val="24"/>
          <w:szCs w:val="24"/>
        </w:rPr>
      </w:pPr>
    </w:p>
    <w:p w:rsidR="00A9658F" w:rsidRDefault="00A9658F" w:rsidP="004065C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Motion by </w:t>
      </w:r>
      <w:r w:rsidR="005540DC">
        <w:rPr>
          <w:rFonts w:ascii="Times New Roman" w:hAnsi="Times New Roman" w:cs="Times New Roman"/>
          <w:sz w:val="24"/>
          <w:szCs w:val="24"/>
        </w:rPr>
        <w:t>Klimek</w:t>
      </w:r>
      <w:r w:rsidR="00A142D4">
        <w:rPr>
          <w:rFonts w:ascii="Times New Roman" w:hAnsi="Times New Roman" w:cs="Times New Roman"/>
          <w:sz w:val="24"/>
          <w:szCs w:val="24"/>
        </w:rPr>
        <w:t xml:space="preserve"> </w:t>
      </w:r>
      <w:r>
        <w:rPr>
          <w:rFonts w:ascii="Times New Roman" w:hAnsi="Times New Roman" w:cs="Times New Roman"/>
          <w:sz w:val="24"/>
          <w:szCs w:val="24"/>
        </w:rPr>
        <w:t xml:space="preserve">and seconded by </w:t>
      </w:r>
      <w:r w:rsidR="005540DC">
        <w:rPr>
          <w:rFonts w:ascii="Times New Roman" w:hAnsi="Times New Roman" w:cs="Times New Roman"/>
          <w:sz w:val="24"/>
          <w:szCs w:val="24"/>
        </w:rPr>
        <w:t>O’Neill</w:t>
      </w:r>
      <w:r w:rsidR="008A43C2">
        <w:rPr>
          <w:rFonts w:ascii="Times New Roman" w:hAnsi="Times New Roman" w:cs="Times New Roman"/>
          <w:sz w:val="24"/>
          <w:szCs w:val="24"/>
        </w:rPr>
        <w:t xml:space="preserve"> </w:t>
      </w:r>
      <w:r>
        <w:rPr>
          <w:rFonts w:ascii="Times New Roman" w:hAnsi="Times New Roman" w:cs="Times New Roman"/>
          <w:sz w:val="24"/>
          <w:szCs w:val="24"/>
        </w:rPr>
        <w:t>to adjourn</w:t>
      </w:r>
      <w:r w:rsidR="008A27E0">
        <w:rPr>
          <w:rFonts w:ascii="Times New Roman" w:hAnsi="Times New Roman" w:cs="Times New Roman"/>
          <w:sz w:val="24"/>
          <w:szCs w:val="24"/>
        </w:rPr>
        <w:t xml:space="preserve"> at</w:t>
      </w:r>
      <w:r w:rsidR="00542077">
        <w:rPr>
          <w:rFonts w:ascii="Times New Roman" w:hAnsi="Times New Roman" w:cs="Times New Roman"/>
          <w:sz w:val="24"/>
          <w:szCs w:val="24"/>
        </w:rPr>
        <w:t xml:space="preserve"> </w:t>
      </w:r>
      <w:r w:rsidR="005540DC">
        <w:rPr>
          <w:rFonts w:ascii="Times New Roman" w:hAnsi="Times New Roman" w:cs="Times New Roman"/>
          <w:sz w:val="24"/>
          <w:szCs w:val="24"/>
        </w:rPr>
        <w:t>5:46</w:t>
      </w:r>
      <w:r w:rsidR="00DB6E06">
        <w:rPr>
          <w:rFonts w:ascii="Times New Roman" w:hAnsi="Times New Roman" w:cs="Times New Roman"/>
          <w:sz w:val="24"/>
          <w:szCs w:val="24"/>
        </w:rPr>
        <w:t xml:space="preserve"> </w:t>
      </w:r>
      <w:r w:rsidR="006D10A4">
        <w:rPr>
          <w:rFonts w:ascii="Times New Roman" w:hAnsi="Times New Roman" w:cs="Times New Roman"/>
          <w:sz w:val="24"/>
          <w:szCs w:val="24"/>
        </w:rPr>
        <w:t>p</w:t>
      </w:r>
      <w:r w:rsidR="008A27E0">
        <w:rPr>
          <w:rFonts w:ascii="Times New Roman" w:hAnsi="Times New Roman" w:cs="Times New Roman"/>
          <w:sz w:val="24"/>
          <w:szCs w:val="24"/>
        </w:rPr>
        <w:t xml:space="preserve">.m.  Motion carried </w:t>
      </w:r>
      <w:r w:rsidR="00497919">
        <w:rPr>
          <w:rFonts w:ascii="Times New Roman" w:hAnsi="Times New Roman" w:cs="Times New Roman"/>
          <w:sz w:val="24"/>
          <w:szCs w:val="24"/>
        </w:rPr>
        <w:t>3</w:t>
      </w:r>
      <w:r w:rsidR="008A27E0">
        <w:rPr>
          <w:rFonts w:ascii="Times New Roman" w:hAnsi="Times New Roman" w:cs="Times New Roman"/>
          <w:sz w:val="24"/>
          <w:szCs w:val="24"/>
        </w:rPr>
        <w:t>/</w:t>
      </w:r>
      <w:r>
        <w:rPr>
          <w:rFonts w:ascii="Times New Roman" w:hAnsi="Times New Roman" w:cs="Times New Roman"/>
          <w:sz w:val="24"/>
          <w:szCs w:val="24"/>
        </w:rPr>
        <w:t>0.</w:t>
      </w:r>
    </w:p>
    <w:p w:rsidR="008F4FFB" w:rsidRDefault="008F4FFB" w:rsidP="004065CE">
      <w:pPr>
        <w:spacing w:after="0" w:line="240" w:lineRule="auto"/>
        <w:rPr>
          <w:rFonts w:ascii="Times New Roman" w:hAnsi="Times New Roman" w:cs="Times New Roman"/>
          <w:sz w:val="24"/>
          <w:szCs w:val="24"/>
        </w:rPr>
      </w:pPr>
    </w:p>
    <w:p w:rsidR="00D84492" w:rsidRDefault="00D84492" w:rsidP="00794204">
      <w:pPr>
        <w:spacing w:after="0" w:line="240" w:lineRule="auto"/>
        <w:rPr>
          <w:rFonts w:ascii="Times New Roman" w:hAnsi="Times New Roman" w:cs="Times New Roman"/>
          <w:sz w:val="24"/>
          <w:szCs w:val="24"/>
        </w:rPr>
      </w:pPr>
    </w:p>
    <w:p w:rsidR="007973C9" w:rsidRDefault="007973C9" w:rsidP="00794204">
      <w:pPr>
        <w:spacing w:after="0" w:line="240" w:lineRule="auto"/>
        <w:rPr>
          <w:rFonts w:ascii="Times New Roman" w:hAnsi="Times New Roman" w:cs="Times New Roman"/>
          <w:sz w:val="24"/>
          <w:szCs w:val="24"/>
        </w:rPr>
      </w:pPr>
    </w:p>
    <w:p w:rsidR="006A0363" w:rsidRDefault="008A43C2" w:rsidP="00D71328">
      <w:pPr>
        <w:spacing w:after="0" w:line="240" w:lineRule="auto"/>
        <w:rPr>
          <w:rFonts w:ascii="Times New Roman" w:hAnsi="Times New Roman" w:cs="Times New Roman"/>
          <w:sz w:val="24"/>
          <w:szCs w:val="24"/>
        </w:rPr>
      </w:pPr>
      <w:r>
        <w:rPr>
          <w:rFonts w:ascii="Times New Roman" w:hAnsi="Times New Roman" w:cs="Times New Roman"/>
          <w:sz w:val="24"/>
          <w:szCs w:val="24"/>
        </w:rPr>
        <w:t>Tammy Kasal</w:t>
      </w:r>
    </w:p>
    <w:p w:rsidR="008A43C2" w:rsidRDefault="008A43C2" w:rsidP="00D71328">
      <w:pPr>
        <w:spacing w:after="0" w:line="240" w:lineRule="auto"/>
        <w:rPr>
          <w:rFonts w:ascii="Times New Roman" w:hAnsi="Times New Roman" w:cs="Times New Roman"/>
          <w:sz w:val="24"/>
          <w:szCs w:val="24"/>
        </w:rPr>
      </w:pPr>
      <w:r>
        <w:rPr>
          <w:rFonts w:ascii="Times New Roman" w:hAnsi="Times New Roman" w:cs="Times New Roman"/>
          <w:sz w:val="24"/>
          <w:szCs w:val="24"/>
        </w:rPr>
        <w:t>Clerk-Treasurer</w:t>
      </w:r>
    </w:p>
    <w:sectPr w:rsidR="008A43C2" w:rsidSect="003658A1">
      <w:headerReference w:type="default" r:id="rId7"/>
      <w:pgSz w:w="12240" w:h="15840"/>
      <w:pgMar w:top="1440" w:right="1152"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F6B" w:rsidRDefault="00221F6B" w:rsidP="00221F6B">
      <w:pPr>
        <w:spacing w:after="0" w:line="240" w:lineRule="auto"/>
      </w:pPr>
      <w:r>
        <w:separator/>
      </w:r>
    </w:p>
  </w:endnote>
  <w:endnote w:type="continuationSeparator" w:id="0">
    <w:p w:rsidR="00221F6B" w:rsidRDefault="00221F6B" w:rsidP="00221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F6B" w:rsidRDefault="00221F6B" w:rsidP="00221F6B">
      <w:pPr>
        <w:spacing w:after="0" w:line="240" w:lineRule="auto"/>
      </w:pPr>
      <w:r>
        <w:separator/>
      </w:r>
    </w:p>
  </w:footnote>
  <w:footnote w:type="continuationSeparator" w:id="0">
    <w:p w:rsidR="00221F6B" w:rsidRDefault="00221F6B" w:rsidP="00221F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F6B" w:rsidRPr="007D4926" w:rsidRDefault="00221F6B" w:rsidP="00753DBD">
    <w:pPr>
      <w:pStyle w:val="Header"/>
      <w:tabs>
        <w:tab w:val="clear" w:pos="4680"/>
        <w:tab w:val="clear" w:pos="9360"/>
        <w:tab w:val="center" w:pos="4590"/>
        <w:tab w:val="right" w:pos="10530"/>
      </w:tabs>
      <w:rPr>
        <w:rFonts w:ascii="Times New Roman" w:hAnsi="Times New Roman" w:cs="Times New Roman"/>
        <w:sz w:val="24"/>
        <w:szCs w:val="24"/>
      </w:rPr>
    </w:pPr>
    <w:r w:rsidRPr="007D4926">
      <w:rPr>
        <w:rFonts w:ascii="Times New Roman" w:hAnsi="Times New Roman" w:cs="Times New Roman"/>
        <w:sz w:val="24"/>
        <w:szCs w:val="24"/>
      </w:rPr>
      <w:t xml:space="preserve">Page </w:t>
    </w:r>
    <w:sdt>
      <w:sdtPr>
        <w:rPr>
          <w:rFonts w:ascii="Times New Roman" w:hAnsi="Times New Roman" w:cs="Times New Roman"/>
          <w:sz w:val="24"/>
          <w:szCs w:val="24"/>
        </w:rPr>
        <w:id w:val="507564341"/>
        <w:docPartObj>
          <w:docPartGallery w:val="Page Numbers (Top of Page)"/>
          <w:docPartUnique/>
        </w:docPartObj>
      </w:sdtPr>
      <w:sdtEndPr>
        <w:rPr>
          <w:noProof/>
        </w:rPr>
      </w:sdtEndPr>
      <w:sdtContent>
        <w:r w:rsidRPr="007D4926">
          <w:rPr>
            <w:rFonts w:ascii="Times New Roman" w:hAnsi="Times New Roman" w:cs="Times New Roman"/>
            <w:sz w:val="24"/>
            <w:szCs w:val="24"/>
          </w:rPr>
          <w:fldChar w:fldCharType="begin"/>
        </w:r>
        <w:r w:rsidRPr="007D4926">
          <w:rPr>
            <w:rFonts w:ascii="Times New Roman" w:hAnsi="Times New Roman" w:cs="Times New Roman"/>
            <w:sz w:val="24"/>
            <w:szCs w:val="24"/>
          </w:rPr>
          <w:instrText xml:space="preserve"> PAGE   \* MERGEFORMAT </w:instrText>
        </w:r>
        <w:r w:rsidRPr="007D4926">
          <w:rPr>
            <w:rFonts w:ascii="Times New Roman" w:hAnsi="Times New Roman" w:cs="Times New Roman"/>
            <w:sz w:val="24"/>
            <w:szCs w:val="24"/>
          </w:rPr>
          <w:fldChar w:fldCharType="separate"/>
        </w:r>
        <w:r w:rsidR="00612A5C">
          <w:rPr>
            <w:rFonts w:ascii="Times New Roman" w:hAnsi="Times New Roman" w:cs="Times New Roman"/>
            <w:noProof/>
            <w:sz w:val="24"/>
            <w:szCs w:val="24"/>
          </w:rPr>
          <w:t>2</w:t>
        </w:r>
        <w:r w:rsidRPr="007D4926">
          <w:rPr>
            <w:rFonts w:ascii="Times New Roman" w:hAnsi="Times New Roman" w:cs="Times New Roman"/>
            <w:noProof/>
            <w:sz w:val="24"/>
            <w:szCs w:val="24"/>
          </w:rPr>
          <w:fldChar w:fldCharType="end"/>
        </w:r>
      </w:sdtContent>
    </w:sdt>
    <w:r w:rsidR="00E27B7F" w:rsidRPr="007D4926">
      <w:rPr>
        <w:rFonts w:ascii="Times New Roman" w:hAnsi="Times New Roman" w:cs="Times New Roman"/>
        <w:noProof/>
        <w:sz w:val="24"/>
        <w:szCs w:val="24"/>
      </w:rPr>
      <w:tab/>
    </w:r>
    <w:r w:rsidR="00941EBF">
      <w:rPr>
        <w:rFonts w:ascii="Times New Roman" w:hAnsi="Times New Roman" w:cs="Times New Roman"/>
        <w:noProof/>
        <w:sz w:val="24"/>
        <w:szCs w:val="24"/>
      </w:rPr>
      <w:t>Parks &amp; Recreation</w:t>
    </w:r>
    <w:r w:rsidR="00522DD4">
      <w:rPr>
        <w:rFonts w:ascii="Times New Roman" w:hAnsi="Times New Roman" w:cs="Times New Roman"/>
        <w:noProof/>
        <w:sz w:val="24"/>
        <w:szCs w:val="24"/>
      </w:rPr>
      <w:t xml:space="preserve"> </w:t>
    </w:r>
    <w:r w:rsidR="00522DD4">
      <w:rPr>
        <w:rFonts w:ascii="Times New Roman" w:hAnsi="Times New Roman" w:cs="Times New Roman"/>
        <w:noProof/>
        <w:sz w:val="24"/>
        <w:szCs w:val="24"/>
      </w:rPr>
      <w:tab/>
    </w:r>
    <w:r w:rsidR="009C1D2F">
      <w:rPr>
        <w:rFonts w:ascii="Times New Roman" w:hAnsi="Times New Roman" w:cs="Times New Roman"/>
        <w:noProof/>
        <w:sz w:val="24"/>
        <w:szCs w:val="24"/>
      </w:rPr>
      <w:t>August 19</w:t>
    </w:r>
    <w:r w:rsidR="00522DD4">
      <w:rPr>
        <w:rFonts w:ascii="Times New Roman" w:hAnsi="Times New Roman" w:cs="Times New Roman"/>
        <w:noProof/>
        <w:sz w:val="24"/>
        <w:szCs w:val="24"/>
      </w:rPr>
      <w:t xml:space="preserve">, </w:t>
    </w:r>
    <w:r w:rsidR="00A142D4">
      <w:rPr>
        <w:rFonts w:ascii="Times New Roman" w:hAnsi="Times New Roman" w:cs="Times New Roman"/>
        <w:noProof/>
        <w:sz w:val="24"/>
        <w:szCs w:val="24"/>
      </w:rPr>
      <w:t>2025</w:t>
    </w:r>
  </w:p>
  <w:p w:rsidR="00221F6B" w:rsidRPr="007D4926" w:rsidRDefault="00221F6B">
    <w:pPr>
      <w:pStyle w:val="Head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327B23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524C25"/>
    <w:multiLevelType w:val="hybridMultilevel"/>
    <w:tmpl w:val="FA1A4A50"/>
    <w:lvl w:ilvl="0" w:tplc="D1ECC9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A4A6A"/>
    <w:multiLevelType w:val="multilevel"/>
    <w:tmpl w:val="F2F06658"/>
    <w:lvl w:ilvl="0">
      <w:numFmt w:val="bullet"/>
      <w:lvlText w:val="-"/>
      <w:lvlJc w:val="left"/>
      <w:pPr>
        <w:tabs>
          <w:tab w:val="num" w:pos="720"/>
        </w:tabs>
        <w:ind w:left="720" w:hanging="360"/>
      </w:pPr>
      <w:rPr>
        <w:rFonts w:ascii="Calibri" w:eastAsiaTheme="minorHAnsi" w:hAnsi="Calibri"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06521"/>
    <w:multiLevelType w:val="hybridMultilevel"/>
    <w:tmpl w:val="C3704C7E"/>
    <w:lvl w:ilvl="0" w:tplc="93A21F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1829DB"/>
    <w:multiLevelType w:val="multilevel"/>
    <w:tmpl w:val="CB144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CC30FE"/>
    <w:multiLevelType w:val="hybridMultilevel"/>
    <w:tmpl w:val="410A96A0"/>
    <w:lvl w:ilvl="0" w:tplc="B6C2E2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D1520"/>
    <w:multiLevelType w:val="hybridMultilevel"/>
    <w:tmpl w:val="1356186C"/>
    <w:lvl w:ilvl="0" w:tplc="4E384568">
      <w:numFmt w:val="bullet"/>
      <w:lvlText w:val="-"/>
      <w:lvlJc w:val="left"/>
      <w:pPr>
        <w:ind w:left="720" w:hanging="360"/>
      </w:pPr>
      <w:rPr>
        <w:rFonts w:ascii="Times New Roman" w:eastAsiaTheme="minorHAnsi"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5D2A6D"/>
    <w:multiLevelType w:val="multilevel"/>
    <w:tmpl w:val="C8A4F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791F5E"/>
    <w:multiLevelType w:val="hybridMultilevel"/>
    <w:tmpl w:val="20EE963C"/>
    <w:lvl w:ilvl="0" w:tplc="67F825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761524"/>
    <w:multiLevelType w:val="hybridMultilevel"/>
    <w:tmpl w:val="9A5415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672AAF"/>
    <w:multiLevelType w:val="hybridMultilevel"/>
    <w:tmpl w:val="0860A5BA"/>
    <w:lvl w:ilvl="0" w:tplc="D1789C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7F0861"/>
    <w:multiLevelType w:val="hybridMultilevel"/>
    <w:tmpl w:val="71869E2A"/>
    <w:lvl w:ilvl="0" w:tplc="6A92C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6D082B"/>
    <w:multiLevelType w:val="hybridMultilevel"/>
    <w:tmpl w:val="7812C840"/>
    <w:lvl w:ilvl="0" w:tplc="7584A6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45AE8"/>
    <w:multiLevelType w:val="multilevel"/>
    <w:tmpl w:val="9AC85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AA7B37"/>
    <w:multiLevelType w:val="hybridMultilevel"/>
    <w:tmpl w:val="612A0E80"/>
    <w:lvl w:ilvl="0" w:tplc="79AAFA7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8410E1"/>
    <w:multiLevelType w:val="hybridMultilevel"/>
    <w:tmpl w:val="79AAD370"/>
    <w:lvl w:ilvl="0" w:tplc="591293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EC2E18"/>
    <w:multiLevelType w:val="hybridMultilevel"/>
    <w:tmpl w:val="155841B8"/>
    <w:lvl w:ilvl="0" w:tplc="E07CAC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FD7E4F"/>
    <w:multiLevelType w:val="hybridMultilevel"/>
    <w:tmpl w:val="80EEB79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AFA48C4"/>
    <w:multiLevelType w:val="multilevel"/>
    <w:tmpl w:val="B132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A14A60"/>
    <w:multiLevelType w:val="hybridMultilevel"/>
    <w:tmpl w:val="89DE8348"/>
    <w:lvl w:ilvl="0" w:tplc="7D7465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9A2F63"/>
    <w:multiLevelType w:val="hybridMultilevel"/>
    <w:tmpl w:val="89E0F928"/>
    <w:lvl w:ilvl="0" w:tplc="2C82F75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AD7331"/>
    <w:multiLevelType w:val="hybridMultilevel"/>
    <w:tmpl w:val="57167408"/>
    <w:lvl w:ilvl="0" w:tplc="5C246D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F91E56"/>
    <w:multiLevelType w:val="hybridMultilevel"/>
    <w:tmpl w:val="FDFE8F42"/>
    <w:lvl w:ilvl="0" w:tplc="2C82F75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FF3F6F"/>
    <w:multiLevelType w:val="hybridMultilevel"/>
    <w:tmpl w:val="0B9809DA"/>
    <w:lvl w:ilvl="0" w:tplc="D74AC0C6">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B0835E7"/>
    <w:multiLevelType w:val="hybridMultilevel"/>
    <w:tmpl w:val="E3444C16"/>
    <w:lvl w:ilvl="0" w:tplc="C158E3F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54049D"/>
    <w:multiLevelType w:val="multilevel"/>
    <w:tmpl w:val="43DA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540BF7"/>
    <w:multiLevelType w:val="hybridMultilevel"/>
    <w:tmpl w:val="696CB5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D37AFE"/>
    <w:multiLevelType w:val="hybridMultilevel"/>
    <w:tmpl w:val="B19C1D6C"/>
    <w:lvl w:ilvl="0" w:tplc="D8B0505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217D2E"/>
    <w:multiLevelType w:val="hybridMultilevel"/>
    <w:tmpl w:val="24563848"/>
    <w:lvl w:ilvl="0" w:tplc="2BF6CB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F23CA2"/>
    <w:multiLevelType w:val="hybridMultilevel"/>
    <w:tmpl w:val="D23CE020"/>
    <w:lvl w:ilvl="0" w:tplc="E8CC56D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981000"/>
    <w:multiLevelType w:val="hybridMultilevel"/>
    <w:tmpl w:val="0F6AADB8"/>
    <w:lvl w:ilvl="0" w:tplc="71CADD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CE0D07"/>
    <w:multiLevelType w:val="hybridMultilevel"/>
    <w:tmpl w:val="F3583BEE"/>
    <w:lvl w:ilvl="0" w:tplc="7468388E">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010142"/>
    <w:multiLevelType w:val="hybridMultilevel"/>
    <w:tmpl w:val="F67481E8"/>
    <w:lvl w:ilvl="0" w:tplc="533C8398">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E76FA4"/>
    <w:multiLevelType w:val="hybridMultilevel"/>
    <w:tmpl w:val="F5C2C3A6"/>
    <w:lvl w:ilvl="0" w:tplc="206E5D4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9C0ED4"/>
    <w:multiLevelType w:val="hybridMultilevel"/>
    <w:tmpl w:val="98FEF33E"/>
    <w:lvl w:ilvl="0" w:tplc="E460B38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591BDC"/>
    <w:multiLevelType w:val="hybridMultilevel"/>
    <w:tmpl w:val="A094E7B8"/>
    <w:lvl w:ilvl="0" w:tplc="5ADAC4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0521E8"/>
    <w:multiLevelType w:val="hybridMultilevel"/>
    <w:tmpl w:val="F4143E4E"/>
    <w:lvl w:ilvl="0" w:tplc="8096A3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61394A"/>
    <w:multiLevelType w:val="hybridMultilevel"/>
    <w:tmpl w:val="4502CB7E"/>
    <w:lvl w:ilvl="0" w:tplc="14488F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9D3AD5"/>
    <w:multiLevelType w:val="hybridMultilevel"/>
    <w:tmpl w:val="BB74FB3E"/>
    <w:lvl w:ilvl="0" w:tplc="08D2B906">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7741C0"/>
    <w:multiLevelType w:val="hybridMultilevel"/>
    <w:tmpl w:val="765AB9BA"/>
    <w:lvl w:ilvl="0" w:tplc="3B605B9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BA3776E"/>
    <w:multiLevelType w:val="hybridMultilevel"/>
    <w:tmpl w:val="827EB2B8"/>
    <w:lvl w:ilvl="0" w:tplc="2938C95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587124"/>
    <w:multiLevelType w:val="hybridMultilevel"/>
    <w:tmpl w:val="55BA55A8"/>
    <w:lvl w:ilvl="0" w:tplc="E54C45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E25A37"/>
    <w:multiLevelType w:val="hybridMultilevel"/>
    <w:tmpl w:val="3B583238"/>
    <w:lvl w:ilvl="0" w:tplc="A27602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34"/>
  </w:num>
  <w:num w:numId="3">
    <w:abstractNumId w:val="21"/>
  </w:num>
  <w:num w:numId="4">
    <w:abstractNumId w:val="39"/>
  </w:num>
  <w:num w:numId="5">
    <w:abstractNumId w:val="15"/>
  </w:num>
  <w:num w:numId="6">
    <w:abstractNumId w:val="8"/>
  </w:num>
  <w:num w:numId="7">
    <w:abstractNumId w:val="10"/>
  </w:num>
  <w:num w:numId="8">
    <w:abstractNumId w:val="40"/>
  </w:num>
  <w:num w:numId="9">
    <w:abstractNumId w:val="36"/>
  </w:num>
  <w:num w:numId="10">
    <w:abstractNumId w:val="24"/>
  </w:num>
  <w:num w:numId="11">
    <w:abstractNumId w:val="28"/>
  </w:num>
  <w:num w:numId="12">
    <w:abstractNumId w:val="35"/>
  </w:num>
  <w:num w:numId="13">
    <w:abstractNumId w:val="14"/>
  </w:num>
  <w:num w:numId="14">
    <w:abstractNumId w:val="32"/>
  </w:num>
  <w:num w:numId="15">
    <w:abstractNumId w:val="38"/>
  </w:num>
  <w:num w:numId="16">
    <w:abstractNumId w:val="6"/>
  </w:num>
  <w:num w:numId="17">
    <w:abstractNumId w:val="11"/>
  </w:num>
  <w:num w:numId="18">
    <w:abstractNumId w:val="12"/>
  </w:num>
  <w:num w:numId="19">
    <w:abstractNumId w:val="31"/>
  </w:num>
  <w:num w:numId="20">
    <w:abstractNumId w:val="29"/>
  </w:num>
  <w:num w:numId="21">
    <w:abstractNumId w:val="16"/>
  </w:num>
  <w:num w:numId="22">
    <w:abstractNumId w:val="1"/>
  </w:num>
  <w:num w:numId="23">
    <w:abstractNumId w:val="30"/>
  </w:num>
  <w:num w:numId="24">
    <w:abstractNumId w:val="42"/>
  </w:num>
  <w:num w:numId="25">
    <w:abstractNumId w:val="27"/>
  </w:num>
  <w:num w:numId="26">
    <w:abstractNumId w:val="19"/>
  </w:num>
  <w:num w:numId="27">
    <w:abstractNumId w:val="5"/>
  </w:num>
  <w:num w:numId="28">
    <w:abstractNumId w:val="41"/>
  </w:num>
  <w:num w:numId="29">
    <w:abstractNumId w:val="17"/>
  </w:num>
  <w:num w:numId="30">
    <w:abstractNumId w:val="9"/>
  </w:num>
  <w:num w:numId="31">
    <w:abstractNumId w:val="26"/>
  </w:num>
  <w:num w:numId="32">
    <w:abstractNumId w:val="3"/>
  </w:num>
  <w:num w:numId="33">
    <w:abstractNumId w:val="37"/>
  </w:num>
  <w:num w:numId="34">
    <w:abstractNumId w:val="23"/>
  </w:num>
  <w:num w:numId="35">
    <w:abstractNumId w:val="33"/>
  </w:num>
  <w:num w:numId="36">
    <w:abstractNumId w:val="0"/>
  </w:num>
  <w:num w:numId="37">
    <w:abstractNumId w:val="18"/>
  </w:num>
  <w:num w:numId="38">
    <w:abstractNumId w:val="25"/>
  </w:num>
  <w:num w:numId="39">
    <w:abstractNumId w:val="13"/>
  </w:num>
  <w:num w:numId="40">
    <w:abstractNumId w:val="22"/>
  </w:num>
  <w:num w:numId="41">
    <w:abstractNumId w:val="7"/>
  </w:num>
  <w:num w:numId="42">
    <w:abstractNumId w:val="2"/>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122"/>
    <w:rsid w:val="0000353E"/>
    <w:rsid w:val="0000563B"/>
    <w:rsid w:val="00005C1D"/>
    <w:rsid w:val="000066FE"/>
    <w:rsid w:val="00013915"/>
    <w:rsid w:val="00017CCD"/>
    <w:rsid w:val="000215CF"/>
    <w:rsid w:val="00021A9E"/>
    <w:rsid w:val="0002296C"/>
    <w:rsid w:val="00023BFB"/>
    <w:rsid w:val="000246EA"/>
    <w:rsid w:val="00025427"/>
    <w:rsid w:val="00031FAF"/>
    <w:rsid w:val="00032353"/>
    <w:rsid w:val="00035A5B"/>
    <w:rsid w:val="00035C6C"/>
    <w:rsid w:val="00036A6F"/>
    <w:rsid w:val="0004356B"/>
    <w:rsid w:val="000442E1"/>
    <w:rsid w:val="000449A7"/>
    <w:rsid w:val="00046C31"/>
    <w:rsid w:val="00050FA9"/>
    <w:rsid w:val="0005134E"/>
    <w:rsid w:val="00051754"/>
    <w:rsid w:val="00051787"/>
    <w:rsid w:val="0005444E"/>
    <w:rsid w:val="00054587"/>
    <w:rsid w:val="00055657"/>
    <w:rsid w:val="00056718"/>
    <w:rsid w:val="00061D1E"/>
    <w:rsid w:val="0006204B"/>
    <w:rsid w:val="000630B9"/>
    <w:rsid w:val="00070251"/>
    <w:rsid w:val="00072310"/>
    <w:rsid w:val="000759E5"/>
    <w:rsid w:val="00077D1C"/>
    <w:rsid w:val="00080BFF"/>
    <w:rsid w:val="0008467A"/>
    <w:rsid w:val="00090C26"/>
    <w:rsid w:val="000976D1"/>
    <w:rsid w:val="000B1083"/>
    <w:rsid w:val="000B27A7"/>
    <w:rsid w:val="000B4872"/>
    <w:rsid w:val="000C005B"/>
    <w:rsid w:val="000C5B5F"/>
    <w:rsid w:val="000C6295"/>
    <w:rsid w:val="000C6339"/>
    <w:rsid w:val="000C71B6"/>
    <w:rsid w:val="000D0ABA"/>
    <w:rsid w:val="000D2623"/>
    <w:rsid w:val="000D3F77"/>
    <w:rsid w:val="000D44F8"/>
    <w:rsid w:val="000E204B"/>
    <w:rsid w:val="000E726F"/>
    <w:rsid w:val="000E77A7"/>
    <w:rsid w:val="000F1CA2"/>
    <w:rsid w:val="000F5AFC"/>
    <w:rsid w:val="000F73F7"/>
    <w:rsid w:val="000F7520"/>
    <w:rsid w:val="00102FE3"/>
    <w:rsid w:val="00103B28"/>
    <w:rsid w:val="0010499A"/>
    <w:rsid w:val="00111051"/>
    <w:rsid w:val="001110E4"/>
    <w:rsid w:val="00115FBC"/>
    <w:rsid w:val="0011602E"/>
    <w:rsid w:val="00122E74"/>
    <w:rsid w:val="001239E9"/>
    <w:rsid w:val="00125E55"/>
    <w:rsid w:val="00126300"/>
    <w:rsid w:val="001270DE"/>
    <w:rsid w:val="00127B1A"/>
    <w:rsid w:val="001371C3"/>
    <w:rsid w:val="00137539"/>
    <w:rsid w:val="0014374D"/>
    <w:rsid w:val="001471F3"/>
    <w:rsid w:val="0015000D"/>
    <w:rsid w:val="00150AE9"/>
    <w:rsid w:val="00151179"/>
    <w:rsid w:val="001566C0"/>
    <w:rsid w:val="00163E2C"/>
    <w:rsid w:val="00164472"/>
    <w:rsid w:val="00164ED8"/>
    <w:rsid w:val="001737F8"/>
    <w:rsid w:val="00175088"/>
    <w:rsid w:val="00177D97"/>
    <w:rsid w:val="00180AC1"/>
    <w:rsid w:val="001811C3"/>
    <w:rsid w:val="001820B9"/>
    <w:rsid w:val="0018265C"/>
    <w:rsid w:val="00183578"/>
    <w:rsid w:val="00183ED7"/>
    <w:rsid w:val="0018729D"/>
    <w:rsid w:val="001956B2"/>
    <w:rsid w:val="001959C1"/>
    <w:rsid w:val="00195E1A"/>
    <w:rsid w:val="00196154"/>
    <w:rsid w:val="001A61D7"/>
    <w:rsid w:val="001A7192"/>
    <w:rsid w:val="001C51DB"/>
    <w:rsid w:val="001D3B7C"/>
    <w:rsid w:val="001D54F0"/>
    <w:rsid w:val="001E0B2B"/>
    <w:rsid w:val="001E1D9F"/>
    <w:rsid w:val="001E3323"/>
    <w:rsid w:val="001F53DB"/>
    <w:rsid w:val="00201C8D"/>
    <w:rsid w:val="002033CC"/>
    <w:rsid w:val="0020763C"/>
    <w:rsid w:val="00207904"/>
    <w:rsid w:val="00212482"/>
    <w:rsid w:val="00212C49"/>
    <w:rsid w:val="002159C7"/>
    <w:rsid w:val="0021712F"/>
    <w:rsid w:val="0021743C"/>
    <w:rsid w:val="0022106E"/>
    <w:rsid w:val="002215F0"/>
    <w:rsid w:val="00221F6B"/>
    <w:rsid w:val="00222A83"/>
    <w:rsid w:val="00223B57"/>
    <w:rsid w:val="0022478F"/>
    <w:rsid w:val="002307E5"/>
    <w:rsid w:val="002313D6"/>
    <w:rsid w:val="002338DA"/>
    <w:rsid w:val="0023510D"/>
    <w:rsid w:val="0024000D"/>
    <w:rsid w:val="00241B19"/>
    <w:rsid w:val="00252473"/>
    <w:rsid w:val="00257396"/>
    <w:rsid w:val="002601BF"/>
    <w:rsid w:val="002605CC"/>
    <w:rsid w:val="002611EC"/>
    <w:rsid w:val="002660A2"/>
    <w:rsid w:val="00266141"/>
    <w:rsid w:val="0027466E"/>
    <w:rsid w:val="00276F40"/>
    <w:rsid w:val="00280080"/>
    <w:rsid w:val="00282F7E"/>
    <w:rsid w:val="002838E6"/>
    <w:rsid w:val="0028610A"/>
    <w:rsid w:val="0029363A"/>
    <w:rsid w:val="002A2078"/>
    <w:rsid w:val="002A4C58"/>
    <w:rsid w:val="002A676F"/>
    <w:rsid w:val="002B182F"/>
    <w:rsid w:val="002B517E"/>
    <w:rsid w:val="002C0C8E"/>
    <w:rsid w:val="002C28FB"/>
    <w:rsid w:val="002C47DF"/>
    <w:rsid w:val="002C5478"/>
    <w:rsid w:val="002D003F"/>
    <w:rsid w:val="002D081A"/>
    <w:rsid w:val="002D2F61"/>
    <w:rsid w:val="002D32E4"/>
    <w:rsid w:val="002E356D"/>
    <w:rsid w:val="002F105F"/>
    <w:rsid w:val="002F646B"/>
    <w:rsid w:val="0030094F"/>
    <w:rsid w:val="00300B40"/>
    <w:rsid w:val="0030798A"/>
    <w:rsid w:val="00310FEC"/>
    <w:rsid w:val="0031277F"/>
    <w:rsid w:val="003130DD"/>
    <w:rsid w:val="00315868"/>
    <w:rsid w:val="0031604B"/>
    <w:rsid w:val="00317EC3"/>
    <w:rsid w:val="00322C4A"/>
    <w:rsid w:val="003275D0"/>
    <w:rsid w:val="00331DC2"/>
    <w:rsid w:val="00331FEE"/>
    <w:rsid w:val="00335BDB"/>
    <w:rsid w:val="0034001E"/>
    <w:rsid w:val="003419DC"/>
    <w:rsid w:val="003428A3"/>
    <w:rsid w:val="003444EA"/>
    <w:rsid w:val="00347017"/>
    <w:rsid w:val="00351719"/>
    <w:rsid w:val="00351FD6"/>
    <w:rsid w:val="003568C0"/>
    <w:rsid w:val="003575B0"/>
    <w:rsid w:val="003658A1"/>
    <w:rsid w:val="00366C3A"/>
    <w:rsid w:val="00367BF2"/>
    <w:rsid w:val="003709B4"/>
    <w:rsid w:val="00373ACB"/>
    <w:rsid w:val="00375472"/>
    <w:rsid w:val="003849C4"/>
    <w:rsid w:val="00387970"/>
    <w:rsid w:val="00387A55"/>
    <w:rsid w:val="00390510"/>
    <w:rsid w:val="00393D36"/>
    <w:rsid w:val="003940D0"/>
    <w:rsid w:val="0039424C"/>
    <w:rsid w:val="003968B1"/>
    <w:rsid w:val="003A22F6"/>
    <w:rsid w:val="003A699C"/>
    <w:rsid w:val="003B2B10"/>
    <w:rsid w:val="003B3856"/>
    <w:rsid w:val="003B640E"/>
    <w:rsid w:val="003C20AC"/>
    <w:rsid w:val="003C5239"/>
    <w:rsid w:val="003C7514"/>
    <w:rsid w:val="003D36D5"/>
    <w:rsid w:val="003D7075"/>
    <w:rsid w:val="003D77F7"/>
    <w:rsid w:val="003E6933"/>
    <w:rsid w:val="003F5393"/>
    <w:rsid w:val="003F5EEE"/>
    <w:rsid w:val="00401A8E"/>
    <w:rsid w:val="004065CE"/>
    <w:rsid w:val="0041003A"/>
    <w:rsid w:val="00410BA8"/>
    <w:rsid w:val="00413B73"/>
    <w:rsid w:val="00416377"/>
    <w:rsid w:val="00421D5A"/>
    <w:rsid w:val="00422D12"/>
    <w:rsid w:val="00424418"/>
    <w:rsid w:val="00432E41"/>
    <w:rsid w:val="00436A6D"/>
    <w:rsid w:val="00442900"/>
    <w:rsid w:val="00443EE5"/>
    <w:rsid w:val="004440BC"/>
    <w:rsid w:val="00444CEF"/>
    <w:rsid w:val="004509BC"/>
    <w:rsid w:val="00452347"/>
    <w:rsid w:val="004535FA"/>
    <w:rsid w:val="0046056C"/>
    <w:rsid w:val="00472342"/>
    <w:rsid w:val="0047245F"/>
    <w:rsid w:val="00474E57"/>
    <w:rsid w:val="00475BE3"/>
    <w:rsid w:val="00477335"/>
    <w:rsid w:val="00480653"/>
    <w:rsid w:val="004808BF"/>
    <w:rsid w:val="00481212"/>
    <w:rsid w:val="00484A0E"/>
    <w:rsid w:val="00487C8E"/>
    <w:rsid w:val="00490AB3"/>
    <w:rsid w:val="00491AFE"/>
    <w:rsid w:val="00497919"/>
    <w:rsid w:val="004A7F3A"/>
    <w:rsid w:val="004B353F"/>
    <w:rsid w:val="004B3B06"/>
    <w:rsid w:val="004B7C4E"/>
    <w:rsid w:val="004B7DF0"/>
    <w:rsid w:val="004C11AE"/>
    <w:rsid w:val="004C73B4"/>
    <w:rsid w:val="004D7D27"/>
    <w:rsid w:val="004E00BA"/>
    <w:rsid w:val="004E625B"/>
    <w:rsid w:val="004E6CE4"/>
    <w:rsid w:val="004F6E64"/>
    <w:rsid w:val="005029D3"/>
    <w:rsid w:val="00505297"/>
    <w:rsid w:val="00510E6F"/>
    <w:rsid w:val="00512E72"/>
    <w:rsid w:val="005130BE"/>
    <w:rsid w:val="005149FD"/>
    <w:rsid w:val="00520BC2"/>
    <w:rsid w:val="00520D76"/>
    <w:rsid w:val="00521FF7"/>
    <w:rsid w:val="00522602"/>
    <w:rsid w:val="00522DD4"/>
    <w:rsid w:val="005255E2"/>
    <w:rsid w:val="005275CA"/>
    <w:rsid w:val="00527B75"/>
    <w:rsid w:val="005305A3"/>
    <w:rsid w:val="0053061E"/>
    <w:rsid w:val="00540CD2"/>
    <w:rsid w:val="00541020"/>
    <w:rsid w:val="00542077"/>
    <w:rsid w:val="00545802"/>
    <w:rsid w:val="00550790"/>
    <w:rsid w:val="00551514"/>
    <w:rsid w:val="00553BF3"/>
    <w:rsid w:val="005540DC"/>
    <w:rsid w:val="005553EB"/>
    <w:rsid w:val="00571E16"/>
    <w:rsid w:val="00574295"/>
    <w:rsid w:val="00575572"/>
    <w:rsid w:val="0057696E"/>
    <w:rsid w:val="00576E7C"/>
    <w:rsid w:val="005817D7"/>
    <w:rsid w:val="005825CA"/>
    <w:rsid w:val="00582BDF"/>
    <w:rsid w:val="005846C7"/>
    <w:rsid w:val="0058639B"/>
    <w:rsid w:val="005863A7"/>
    <w:rsid w:val="00587E25"/>
    <w:rsid w:val="005905D8"/>
    <w:rsid w:val="00592020"/>
    <w:rsid w:val="0059580A"/>
    <w:rsid w:val="0059639E"/>
    <w:rsid w:val="005A1E2E"/>
    <w:rsid w:val="005A5A64"/>
    <w:rsid w:val="005A7DAC"/>
    <w:rsid w:val="005B164F"/>
    <w:rsid w:val="005B2366"/>
    <w:rsid w:val="005B5342"/>
    <w:rsid w:val="005B6E66"/>
    <w:rsid w:val="005B6E7F"/>
    <w:rsid w:val="005C0F6E"/>
    <w:rsid w:val="005C4C4E"/>
    <w:rsid w:val="005D0363"/>
    <w:rsid w:val="005D7863"/>
    <w:rsid w:val="005E3C19"/>
    <w:rsid w:val="005E42C3"/>
    <w:rsid w:val="005E4F34"/>
    <w:rsid w:val="005E5ACA"/>
    <w:rsid w:val="005E6359"/>
    <w:rsid w:val="005F14B3"/>
    <w:rsid w:val="005F1C1A"/>
    <w:rsid w:val="005F3AE1"/>
    <w:rsid w:val="005F6077"/>
    <w:rsid w:val="005F674F"/>
    <w:rsid w:val="005F7378"/>
    <w:rsid w:val="00600080"/>
    <w:rsid w:val="00612A5C"/>
    <w:rsid w:val="00613765"/>
    <w:rsid w:val="0062010F"/>
    <w:rsid w:val="006325CC"/>
    <w:rsid w:val="00633747"/>
    <w:rsid w:val="006357F0"/>
    <w:rsid w:val="00635869"/>
    <w:rsid w:val="0063586D"/>
    <w:rsid w:val="00635A4E"/>
    <w:rsid w:val="00636B71"/>
    <w:rsid w:val="00641810"/>
    <w:rsid w:val="00642B68"/>
    <w:rsid w:val="0064445E"/>
    <w:rsid w:val="00644667"/>
    <w:rsid w:val="00644A4A"/>
    <w:rsid w:val="00652B5F"/>
    <w:rsid w:val="006542C4"/>
    <w:rsid w:val="00654675"/>
    <w:rsid w:val="006556BF"/>
    <w:rsid w:val="0065616C"/>
    <w:rsid w:val="006576A3"/>
    <w:rsid w:val="00662BA8"/>
    <w:rsid w:val="00665AE6"/>
    <w:rsid w:val="00665EE2"/>
    <w:rsid w:val="00666043"/>
    <w:rsid w:val="006662DD"/>
    <w:rsid w:val="0067374E"/>
    <w:rsid w:val="00673F15"/>
    <w:rsid w:val="006747C3"/>
    <w:rsid w:val="00675FDC"/>
    <w:rsid w:val="006764B4"/>
    <w:rsid w:val="006845FB"/>
    <w:rsid w:val="00684CA5"/>
    <w:rsid w:val="006A0363"/>
    <w:rsid w:val="006A2045"/>
    <w:rsid w:val="006A21CC"/>
    <w:rsid w:val="006B2760"/>
    <w:rsid w:val="006B2B48"/>
    <w:rsid w:val="006B437C"/>
    <w:rsid w:val="006B4557"/>
    <w:rsid w:val="006B4D91"/>
    <w:rsid w:val="006C2AD2"/>
    <w:rsid w:val="006C2AE7"/>
    <w:rsid w:val="006D10A4"/>
    <w:rsid w:val="006D263B"/>
    <w:rsid w:val="006D2F28"/>
    <w:rsid w:val="006D5BC6"/>
    <w:rsid w:val="006E48B7"/>
    <w:rsid w:val="006E5369"/>
    <w:rsid w:val="006E75C1"/>
    <w:rsid w:val="006F04B3"/>
    <w:rsid w:val="006F1427"/>
    <w:rsid w:val="006F625F"/>
    <w:rsid w:val="006F6B21"/>
    <w:rsid w:val="006F760F"/>
    <w:rsid w:val="00703A8B"/>
    <w:rsid w:val="007076DC"/>
    <w:rsid w:val="00707E27"/>
    <w:rsid w:val="007104C6"/>
    <w:rsid w:val="0071062A"/>
    <w:rsid w:val="0071553B"/>
    <w:rsid w:val="00716239"/>
    <w:rsid w:val="00726BC7"/>
    <w:rsid w:val="007332C0"/>
    <w:rsid w:val="00734909"/>
    <w:rsid w:val="00735F55"/>
    <w:rsid w:val="00736E77"/>
    <w:rsid w:val="007375A9"/>
    <w:rsid w:val="00742E95"/>
    <w:rsid w:val="007430E7"/>
    <w:rsid w:val="007457AE"/>
    <w:rsid w:val="0074659E"/>
    <w:rsid w:val="00750990"/>
    <w:rsid w:val="007510C0"/>
    <w:rsid w:val="00753DBD"/>
    <w:rsid w:val="0075765A"/>
    <w:rsid w:val="00757FB5"/>
    <w:rsid w:val="00764738"/>
    <w:rsid w:val="007667A3"/>
    <w:rsid w:val="00775079"/>
    <w:rsid w:val="00783ABF"/>
    <w:rsid w:val="0078511B"/>
    <w:rsid w:val="0078694C"/>
    <w:rsid w:val="007873AE"/>
    <w:rsid w:val="0078743D"/>
    <w:rsid w:val="007919B3"/>
    <w:rsid w:val="00794204"/>
    <w:rsid w:val="00796475"/>
    <w:rsid w:val="007973C9"/>
    <w:rsid w:val="007A2898"/>
    <w:rsid w:val="007B634A"/>
    <w:rsid w:val="007C0882"/>
    <w:rsid w:val="007C2DCC"/>
    <w:rsid w:val="007C351A"/>
    <w:rsid w:val="007D1C16"/>
    <w:rsid w:val="007D4926"/>
    <w:rsid w:val="007E7D73"/>
    <w:rsid w:val="007F0F88"/>
    <w:rsid w:val="007F2198"/>
    <w:rsid w:val="00800B63"/>
    <w:rsid w:val="00801C47"/>
    <w:rsid w:val="0080465D"/>
    <w:rsid w:val="00805136"/>
    <w:rsid w:val="0080606A"/>
    <w:rsid w:val="00806382"/>
    <w:rsid w:val="0080649B"/>
    <w:rsid w:val="00812F98"/>
    <w:rsid w:val="00817497"/>
    <w:rsid w:val="00821ECD"/>
    <w:rsid w:val="0082249A"/>
    <w:rsid w:val="008229E1"/>
    <w:rsid w:val="008255A7"/>
    <w:rsid w:val="00826792"/>
    <w:rsid w:val="00826B6A"/>
    <w:rsid w:val="00826CF7"/>
    <w:rsid w:val="008354CC"/>
    <w:rsid w:val="00837A09"/>
    <w:rsid w:val="00843031"/>
    <w:rsid w:val="00845F5A"/>
    <w:rsid w:val="00850348"/>
    <w:rsid w:val="00850483"/>
    <w:rsid w:val="00851499"/>
    <w:rsid w:val="00852132"/>
    <w:rsid w:val="00852681"/>
    <w:rsid w:val="00854F98"/>
    <w:rsid w:val="00855C0F"/>
    <w:rsid w:val="00864A05"/>
    <w:rsid w:val="00864C9F"/>
    <w:rsid w:val="00865138"/>
    <w:rsid w:val="008658BC"/>
    <w:rsid w:val="008667CC"/>
    <w:rsid w:val="00866E30"/>
    <w:rsid w:val="00877076"/>
    <w:rsid w:val="00882F7F"/>
    <w:rsid w:val="0088597D"/>
    <w:rsid w:val="008905EB"/>
    <w:rsid w:val="008935A4"/>
    <w:rsid w:val="0089418B"/>
    <w:rsid w:val="008953BE"/>
    <w:rsid w:val="008A27E0"/>
    <w:rsid w:val="008A3C13"/>
    <w:rsid w:val="008A3E05"/>
    <w:rsid w:val="008A43C2"/>
    <w:rsid w:val="008A7F78"/>
    <w:rsid w:val="008B2644"/>
    <w:rsid w:val="008B4F7C"/>
    <w:rsid w:val="008B5B9E"/>
    <w:rsid w:val="008B6BFA"/>
    <w:rsid w:val="008B7263"/>
    <w:rsid w:val="008C1611"/>
    <w:rsid w:val="008C4C50"/>
    <w:rsid w:val="008C7122"/>
    <w:rsid w:val="008D2FBC"/>
    <w:rsid w:val="008D4CCF"/>
    <w:rsid w:val="008D4F35"/>
    <w:rsid w:val="008E4C2F"/>
    <w:rsid w:val="008E6D16"/>
    <w:rsid w:val="008F2C2E"/>
    <w:rsid w:val="008F4FFB"/>
    <w:rsid w:val="008F6F53"/>
    <w:rsid w:val="0090000F"/>
    <w:rsid w:val="009010EC"/>
    <w:rsid w:val="00902F9B"/>
    <w:rsid w:val="00907429"/>
    <w:rsid w:val="00907745"/>
    <w:rsid w:val="00913A56"/>
    <w:rsid w:val="00915599"/>
    <w:rsid w:val="00921C06"/>
    <w:rsid w:val="00924704"/>
    <w:rsid w:val="009252B9"/>
    <w:rsid w:val="00930EEB"/>
    <w:rsid w:val="0093638C"/>
    <w:rsid w:val="00941EBF"/>
    <w:rsid w:val="00944789"/>
    <w:rsid w:val="00945416"/>
    <w:rsid w:val="009514A8"/>
    <w:rsid w:val="00951824"/>
    <w:rsid w:val="00954BF8"/>
    <w:rsid w:val="00963C6A"/>
    <w:rsid w:val="009664DD"/>
    <w:rsid w:val="00966B9C"/>
    <w:rsid w:val="00967F4A"/>
    <w:rsid w:val="009724B3"/>
    <w:rsid w:val="0097386D"/>
    <w:rsid w:val="00975123"/>
    <w:rsid w:val="00975130"/>
    <w:rsid w:val="009755EE"/>
    <w:rsid w:val="00975D7D"/>
    <w:rsid w:val="0097754C"/>
    <w:rsid w:val="00981EFB"/>
    <w:rsid w:val="00982D14"/>
    <w:rsid w:val="009864E3"/>
    <w:rsid w:val="00990E7D"/>
    <w:rsid w:val="00990FBB"/>
    <w:rsid w:val="009955F9"/>
    <w:rsid w:val="00996B9D"/>
    <w:rsid w:val="009A0DA5"/>
    <w:rsid w:val="009A4797"/>
    <w:rsid w:val="009B1223"/>
    <w:rsid w:val="009B125F"/>
    <w:rsid w:val="009B1C4F"/>
    <w:rsid w:val="009B48CF"/>
    <w:rsid w:val="009B718C"/>
    <w:rsid w:val="009C1254"/>
    <w:rsid w:val="009C1D2F"/>
    <w:rsid w:val="009C2786"/>
    <w:rsid w:val="009C2B18"/>
    <w:rsid w:val="009C42A3"/>
    <w:rsid w:val="009C4414"/>
    <w:rsid w:val="009C48A8"/>
    <w:rsid w:val="009D1826"/>
    <w:rsid w:val="009D425F"/>
    <w:rsid w:val="009D5DEB"/>
    <w:rsid w:val="009E0154"/>
    <w:rsid w:val="009E06C5"/>
    <w:rsid w:val="009E0E86"/>
    <w:rsid w:val="009E3DFF"/>
    <w:rsid w:val="009E4325"/>
    <w:rsid w:val="009E67CF"/>
    <w:rsid w:val="009E7D55"/>
    <w:rsid w:val="009F1066"/>
    <w:rsid w:val="009F55EB"/>
    <w:rsid w:val="00A053CE"/>
    <w:rsid w:val="00A138C8"/>
    <w:rsid w:val="00A13D7B"/>
    <w:rsid w:val="00A142D4"/>
    <w:rsid w:val="00A2013C"/>
    <w:rsid w:val="00A23738"/>
    <w:rsid w:val="00A252EC"/>
    <w:rsid w:val="00A25AED"/>
    <w:rsid w:val="00A30270"/>
    <w:rsid w:val="00A33370"/>
    <w:rsid w:val="00A34BD7"/>
    <w:rsid w:val="00A35B6D"/>
    <w:rsid w:val="00A40123"/>
    <w:rsid w:val="00A44684"/>
    <w:rsid w:val="00A460CD"/>
    <w:rsid w:val="00A5522B"/>
    <w:rsid w:val="00A5526E"/>
    <w:rsid w:val="00A57574"/>
    <w:rsid w:val="00A60185"/>
    <w:rsid w:val="00A60CB2"/>
    <w:rsid w:val="00A61741"/>
    <w:rsid w:val="00A664F2"/>
    <w:rsid w:val="00A76840"/>
    <w:rsid w:val="00A8300D"/>
    <w:rsid w:val="00A87E61"/>
    <w:rsid w:val="00A918CC"/>
    <w:rsid w:val="00A928E6"/>
    <w:rsid w:val="00A94E03"/>
    <w:rsid w:val="00A95E70"/>
    <w:rsid w:val="00A9658F"/>
    <w:rsid w:val="00A9673E"/>
    <w:rsid w:val="00A97141"/>
    <w:rsid w:val="00AA3E96"/>
    <w:rsid w:val="00AA6C0B"/>
    <w:rsid w:val="00AA6E91"/>
    <w:rsid w:val="00AB1298"/>
    <w:rsid w:val="00AB20DB"/>
    <w:rsid w:val="00AC12D4"/>
    <w:rsid w:val="00AC2431"/>
    <w:rsid w:val="00AC2B07"/>
    <w:rsid w:val="00AC2B0D"/>
    <w:rsid w:val="00AE1742"/>
    <w:rsid w:val="00AE26F3"/>
    <w:rsid w:val="00AE642E"/>
    <w:rsid w:val="00AE6A29"/>
    <w:rsid w:val="00AF0A30"/>
    <w:rsid w:val="00AF0C8E"/>
    <w:rsid w:val="00AF2185"/>
    <w:rsid w:val="00AF4BDC"/>
    <w:rsid w:val="00AF6555"/>
    <w:rsid w:val="00AF6695"/>
    <w:rsid w:val="00B01BBF"/>
    <w:rsid w:val="00B11390"/>
    <w:rsid w:val="00B15C18"/>
    <w:rsid w:val="00B161A6"/>
    <w:rsid w:val="00B21896"/>
    <w:rsid w:val="00B31006"/>
    <w:rsid w:val="00B339F8"/>
    <w:rsid w:val="00B34662"/>
    <w:rsid w:val="00B357C7"/>
    <w:rsid w:val="00B3778E"/>
    <w:rsid w:val="00B42577"/>
    <w:rsid w:val="00B45C34"/>
    <w:rsid w:val="00B46D82"/>
    <w:rsid w:val="00B47601"/>
    <w:rsid w:val="00B47CB7"/>
    <w:rsid w:val="00B503F9"/>
    <w:rsid w:val="00B5153B"/>
    <w:rsid w:val="00B5179B"/>
    <w:rsid w:val="00B5225C"/>
    <w:rsid w:val="00B56CEB"/>
    <w:rsid w:val="00B626D2"/>
    <w:rsid w:val="00B62A91"/>
    <w:rsid w:val="00B7523B"/>
    <w:rsid w:val="00B7551B"/>
    <w:rsid w:val="00B77A46"/>
    <w:rsid w:val="00B77E85"/>
    <w:rsid w:val="00B8206E"/>
    <w:rsid w:val="00B8450D"/>
    <w:rsid w:val="00B84960"/>
    <w:rsid w:val="00B853ED"/>
    <w:rsid w:val="00B859EC"/>
    <w:rsid w:val="00B92457"/>
    <w:rsid w:val="00B92870"/>
    <w:rsid w:val="00B94ADA"/>
    <w:rsid w:val="00B94E02"/>
    <w:rsid w:val="00B9633C"/>
    <w:rsid w:val="00BA004B"/>
    <w:rsid w:val="00BA1CAD"/>
    <w:rsid w:val="00BC0162"/>
    <w:rsid w:val="00BC1126"/>
    <w:rsid w:val="00BC3EAF"/>
    <w:rsid w:val="00BC5488"/>
    <w:rsid w:val="00BC54E0"/>
    <w:rsid w:val="00BD343E"/>
    <w:rsid w:val="00BD369F"/>
    <w:rsid w:val="00BD38AB"/>
    <w:rsid w:val="00BD3BEC"/>
    <w:rsid w:val="00BE0C45"/>
    <w:rsid w:val="00BE2D25"/>
    <w:rsid w:val="00BE4148"/>
    <w:rsid w:val="00BE43B4"/>
    <w:rsid w:val="00BE4799"/>
    <w:rsid w:val="00BF10DD"/>
    <w:rsid w:val="00BF2F63"/>
    <w:rsid w:val="00BF4381"/>
    <w:rsid w:val="00C01CD7"/>
    <w:rsid w:val="00C028A7"/>
    <w:rsid w:val="00C02F5C"/>
    <w:rsid w:val="00C03615"/>
    <w:rsid w:val="00C05BF5"/>
    <w:rsid w:val="00C07FAC"/>
    <w:rsid w:val="00C10C8F"/>
    <w:rsid w:val="00C130C1"/>
    <w:rsid w:val="00C13610"/>
    <w:rsid w:val="00C14B80"/>
    <w:rsid w:val="00C16487"/>
    <w:rsid w:val="00C16744"/>
    <w:rsid w:val="00C37962"/>
    <w:rsid w:val="00C41C8C"/>
    <w:rsid w:val="00C41F0C"/>
    <w:rsid w:val="00C44D56"/>
    <w:rsid w:val="00C45EA9"/>
    <w:rsid w:val="00C50AE8"/>
    <w:rsid w:val="00C5470B"/>
    <w:rsid w:val="00C54C83"/>
    <w:rsid w:val="00C55558"/>
    <w:rsid w:val="00C600A9"/>
    <w:rsid w:val="00C608AA"/>
    <w:rsid w:val="00C71A1B"/>
    <w:rsid w:val="00C7489C"/>
    <w:rsid w:val="00C77386"/>
    <w:rsid w:val="00C81015"/>
    <w:rsid w:val="00C87ADF"/>
    <w:rsid w:val="00C94E6D"/>
    <w:rsid w:val="00C9588D"/>
    <w:rsid w:val="00C96B42"/>
    <w:rsid w:val="00CA0CDC"/>
    <w:rsid w:val="00CA341E"/>
    <w:rsid w:val="00CA3D67"/>
    <w:rsid w:val="00CB04E0"/>
    <w:rsid w:val="00CB2DF5"/>
    <w:rsid w:val="00CB5BE3"/>
    <w:rsid w:val="00CC096B"/>
    <w:rsid w:val="00CC0EF6"/>
    <w:rsid w:val="00CC19C6"/>
    <w:rsid w:val="00CC19FB"/>
    <w:rsid w:val="00CD4E19"/>
    <w:rsid w:val="00CD56B9"/>
    <w:rsid w:val="00CE195E"/>
    <w:rsid w:val="00CE25B7"/>
    <w:rsid w:val="00CE4E4C"/>
    <w:rsid w:val="00CF3D29"/>
    <w:rsid w:val="00D03035"/>
    <w:rsid w:val="00D05D8E"/>
    <w:rsid w:val="00D07493"/>
    <w:rsid w:val="00D1265E"/>
    <w:rsid w:val="00D12AF3"/>
    <w:rsid w:val="00D1783C"/>
    <w:rsid w:val="00D20DA2"/>
    <w:rsid w:val="00D22462"/>
    <w:rsid w:val="00D23EA2"/>
    <w:rsid w:val="00D31759"/>
    <w:rsid w:val="00D35983"/>
    <w:rsid w:val="00D362F2"/>
    <w:rsid w:val="00D41B4A"/>
    <w:rsid w:val="00D45862"/>
    <w:rsid w:val="00D45CA5"/>
    <w:rsid w:val="00D52BE6"/>
    <w:rsid w:val="00D624AE"/>
    <w:rsid w:val="00D627DA"/>
    <w:rsid w:val="00D62FC2"/>
    <w:rsid w:val="00D637DF"/>
    <w:rsid w:val="00D64DD1"/>
    <w:rsid w:val="00D669A5"/>
    <w:rsid w:val="00D67692"/>
    <w:rsid w:val="00D71328"/>
    <w:rsid w:val="00D72057"/>
    <w:rsid w:val="00D722AD"/>
    <w:rsid w:val="00D74623"/>
    <w:rsid w:val="00D81B77"/>
    <w:rsid w:val="00D84492"/>
    <w:rsid w:val="00D91486"/>
    <w:rsid w:val="00D931D0"/>
    <w:rsid w:val="00D93890"/>
    <w:rsid w:val="00DA019C"/>
    <w:rsid w:val="00DA1983"/>
    <w:rsid w:val="00DA2598"/>
    <w:rsid w:val="00DA4FCA"/>
    <w:rsid w:val="00DA72F9"/>
    <w:rsid w:val="00DB6E06"/>
    <w:rsid w:val="00DB7F9E"/>
    <w:rsid w:val="00DC4026"/>
    <w:rsid w:val="00DC69F5"/>
    <w:rsid w:val="00DD2F23"/>
    <w:rsid w:val="00DD4656"/>
    <w:rsid w:val="00DD6D32"/>
    <w:rsid w:val="00DE0855"/>
    <w:rsid w:val="00DE3757"/>
    <w:rsid w:val="00DE4E2C"/>
    <w:rsid w:val="00DE5F05"/>
    <w:rsid w:val="00DE646B"/>
    <w:rsid w:val="00DF13A3"/>
    <w:rsid w:val="00DF194A"/>
    <w:rsid w:val="00DF4B52"/>
    <w:rsid w:val="00DF5953"/>
    <w:rsid w:val="00DF759E"/>
    <w:rsid w:val="00DF770C"/>
    <w:rsid w:val="00E065CB"/>
    <w:rsid w:val="00E1126A"/>
    <w:rsid w:val="00E11A0F"/>
    <w:rsid w:val="00E164CA"/>
    <w:rsid w:val="00E17B4F"/>
    <w:rsid w:val="00E21223"/>
    <w:rsid w:val="00E22B57"/>
    <w:rsid w:val="00E22F02"/>
    <w:rsid w:val="00E266D1"/>
    <w:rsid w:val="00E27B7F"/>
    <w:rsid w:val="00E37908"/>
    <w:rsid w:val="00E44D99"/>
    <w:rsid w:val="00E46C71"/>
    <w:rsid w:val="00E5098D"/>
    <w:rsid w:val="00E54868"/>
    <w:rsid w:val="00E5776D"/>
    <w:rsid w:val="00E608B1"/>
    <w:rsid w:val="00E60F35"/>
    <w:rsid w:val="00E620DF"/>
    <w:rsid w:val="00E65231"/>
    <w:rsid w:val="00E67770"/>
    <w:rsid w:val="00E733A1"/>
    <w:rsid w:val="00E73B9D"/>
    <w:rsid w:val="00E80457"/>
    <w:rsid w:val="00E8486F"/>
    <w:rsid w:val="00E8525D"/>
    <w:rsid w:val="00E86AB2"/>
    <w:rsid w:val="00E9034A"/>
    <w:rsid w:val="00E910BA"/>
    <w:rsid w:val="00E9372F"/>
    <w:rsid w:val="00EA0EFC"/>
    <w:rsid w:val="00EA278F"/>
    <w:rsid w:val="00EA3381"/>
    <w:rsid w:val="00EA3525"/>
    <w:rsid w:val="00EA6C6F"/>
    <w:rsid w:val="00EA7002"/>
    <w:rsid w:val="00EA7B62"/>
    <w:rsid w:val="00EB28A5"/>
    <w:rsid w:val="00EB3217"/>
    <w:rsid w:val="00EB3F5B"/>
    <w:rsid w:val="00EC10CB"/>
    <w:rsid w:val="00EC2427"/>
    <w:rsid w:val="00EC4F57"/>
    <w:rsid w:val="00ED01D4"/>
    <w:rsid w:val="00ED0D30"/>
    <w:rsid w:val="00ED3B83"/>
    <w:rsid w:val="00ED3DF9"/>
    <w:rsid w:val="00ED5AFE"/>
    <w:rsid w:val="00EE335B"/>
    <w:rsid w:val="00EF1273"/>
    <w:rsid w:val="00EF31B1"/>
    <w:rsid w:val="00EF5251"/>
    <w:rsid w:val="00EF6CAE"/>
    <w:rsid w:val="00EF775E"/>
    <w:rsid w:val="00EF79B5"/>
    <w:rsid w:val="00F00E13"/>
    <w:rsid w:val="00F02E33"/>
    <w:rsid w:val="00F046B9"/>
    <w:rsid w:val="00F052A3"/>
    <w:rsid w:val="00F06B9B"/>
    <w:rsid w:val="00F07F9C"/>
    <w:rsid w:val="00F16F0D"/>
    <w:rsid w:val="00F24761"/>
    <w:rsid w:val="00F27316"/>
    <w:rsid w:val="00F30E70"/>
    <w:rsid w:val="00F344E2"/>
    <w:rsid w:val="00F35395"/>
    <w:rsid w:val="00F35438"/>
    <w:rsid w:val="00F365DE"/>
    <w:rsid w:val="00F45026"/>
    <w:rsid w:val="00F4768A"/>
    <w:rsid w:val="00F50468"/>
    <w:rsid w:val="00F5566F"/>
    <w:rsid w:val="00F612B6"/>
    <w:rsid w:val="00F66EF4"/>
    <w:rsid w:val="00F73D21"/>
    <w:rsid w:val="00F73FA6"/>
    <w:rsid w:val="00F74004"/>
    <w:rsid w:val="00F7532B"/>
    <w:rsid w:val="00F7645A"/>
    <w:rsid w:val="00F764E6"/>
    <w:rsid w:val="00F7713D"/>
    <w:rsid w:val="00F77B2E"/>
    <w:rsid w:val="00F835EA"/>
    <w:rsid w:val="00F93102"/>
    <w:rsid w:val="00F975D8"/>
    <w:rsid w:val="00FA0105"/>
    <w:rsid w:val="00FA2385"/>
    <w:rsid w:val="00FA26A2"/>
    <w:rsid w:val="00FA3274"/>
    <w:rsid w:val="00FB128A"/>
    <w:rsid w:val="00FB16C4"/>
    <w:rsid w:val="00FB63D0"/>
    <w:rsid w:val="00FB680D"/>
    <w:rsid w:val="00FB6866"/>
    <w:rsid w:val="00FC13F3"/>
    <w:rsid w:val="00FC1D09"/>
    <w:rsid w:val="00FC2135"/>
    <w:rsid w:val="00FC6679"/>
    <w:rsid w:val="00FD230B"/>
    <w:rsid w:val="00FD4B90"/>
    <w:rsid w:val="00FD4D07"/>
    <w:rsid w:val="00FD6B3D"/>
    <w:rsid w:val="00FD6C83"/>
    <w:rsid w:val="00FE09A7"/>
    <w:rsid w:val="00FE7C47"/>
    <w:rsid w:val="00FF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5:docId w15:val="{2BCB7752-19BD-4F00-BF74-D152CEAB2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7D7"/>
    <w:pPr>
      <w:ind w:left="720"/>
      <w:contextualSpacing/>
    </w:pPr>
  </w:style>
  <w:style w:type="paragraph" w:styleId="BalloonText">
    <w:name w:val="Balloon Text"/>
    <w:basedOn w:val="Normal"/>
    <w:link w:val="BalloonTextChar"/>
    <w:uiPriority w:val="99"/>
    <w:semiHidden/>
    <w:unhideWhenUsed/>
    <w:rsid w:val="00902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F9B"/>
    <w:rPr>
      <w:rFonts w:ascii="Tahoma" w:hAnsi="Tahoma" w:cs="Tahoma"/>
      <w:sz w:val="16"/>
      <w:szCs w:val="16"/>
    </w:rPr>
  </w:style>
  <w:style w:type="paragraph" w:styleId="Header">
    <w:name w:val="header"/>
    <w:basedOn w:val="Normal"/>
    <w:link w:val="HeaderChar"/>
    <w:uiPriority w:val="99"/>
    <w:unhideWhenUsed/>
    <w:rsid w:val="00221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F6B"/>
  </w:style>
  <w:style w:type="paragraph" w:styleId="Footer">
    <w:name w:val="footer"/>
    <w:basedOn w:val="Normal"/>
    <w:link w:val="FooterChar"/>
    <w:uiPriority w:val="99"/>
    <w:unhideWhenUsed/>
    <w:rsid w:val="00221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F6B"/>
  </w:style>
  <w:style w:type="character" w:customStyle="1" w:styleId="e24kjd">
    <w:name w:val="e24kjd"/>
    <w:basedOn w:val="DefaultParagraphFont"/>
    <w:rsid w:val="00B21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338170">
      <w:bodyDiv w:val="1"/>
      <w:marLeft w:val="0"/>
      <w:marRight w:val="0"/>
      <w:marTop w:val="0"/>
      <w:marBottom w:val="0"/>
      <w:divBdr>
        <w:top w:val="none" w:sz="0" w:space="0" w:color="auto"/>
        <w:left w:val="none" w:sz="0" w:space="0" w:color="auto"/>
        <w:bottom w:val="none" w:sz="0" w:space="0" w:color="auto"/>
        <w:right w:val="none" w:sz="0" w:space="0" w:color="auto"/>
      </w:divBdr>
    </w:div>
    <w:div w:id="846094705">
      <w:bodyDiv w:val="1"/>
      <w:marLeft w:val="0"/>
      <w:marRight w:val="0"/>
      <w:marTop w:val="0"/>
      <w:marBottom w:val="0"/>
      <w:divBdr>
        <w:top w:val="none" w:sz="0" w:space="0" w:color="auto"/>
        <w:left w:val="none" w:sz="0" w:space="0" w:color="auto"/>
        <w:bottom w:val="none" w:sz="0" w:space="0" w:color="auto"/>
        <w:right w:val="none" w:sz="0" w:space="0" w:color="auto"/>
      </w:divBdr>
    </w:div>
    <w:div w:id="1013729611">
      <w:bodyDiv w:val="1"/>
      <w:marLeft w:val="0"/>
      <w:marRight w:val="0"/>
      <w:marTop w:val="0"/>
      <w:marBottom w:val="0"/>
      <w:divBdr>
        <w:top w:val="none" w:sz="0" w:space="0" w:color="auto"/>
        <w:left w:val="none" w:sz="0" w:space="0" w:color="auto"/>
        <w:bottom w:val="none" w:sz="0" w:space="0" w:color="auto"/>
        <w:right w:val="none" w:sz="0" w:space="0" w:color="auto"/>
      </w:divBdr>
    </w:div>
    <w:div w:id="1057434436">
      <w:bodyDiv w:val="1"/>
      <w:marLeft w:val="0"/>
      <w:marRight w:val="0"/>
      <w:marTop w:val="0"/>
      <w:marBottom w:val="0"/>
      <w:divBdr>
        <w:top w:val="none" w:sz="0" w:space="0" w:color="auto"/>
        <w:left w:val="none" w:sz="0" w:space="0" w:color="auto"/>
        <w:bottom w:val="none" w:sz="0" w:space="0" w:color="auto"/>
        <w:right w:val="none" w:sz="0" w:space="0" w:color="auto"/>
      </w:divBdr>
    </w:div>
    <w:div w:id="1190491859">
      <w:bodyDiv w:val="1"/>
      <w:marLeft w:val="0"/>
      <w:marRight w:val="0"/>
      <w:marTop w:val="0"/>
      <w:marBottom w:val="0"/>
      <w:divBdr>
        <w:top w:val="none" w:sz="0" w:space="0" w:color="auto"/>
        <w:left w:val="none" w:sz="0" w:space="0" w:color="auto"/>
        <w:bottom w:val="none" w:sz="0" w:space="0" w:color="auto"/>
        <w:right w:val="none" w:sz="0" w:space="0" w:color="auto"/>
      </w:divBdr>
    </w:div>
    <w:div w:id="1495610714">
      <w:bodyDiv w:val="1"/>
      <w:marLeft w:val="0"/>
      <w:marRight w:val="0"/>
      <w:marTop w:val="0"/>
      <w:marBottom w:val="0"/>
      <w:divBdr>
        <w:top w:val="none" w:sz="0" w:space="0" w:color="auto"/>
        <w:left w:val="none" w:sz="0" w:space="0" w:color="auto"/>
        <w:bottom w:val="none" w:sz="0" w:space="0" w:color="auto"/>
        <w:right w:val="none" w:sz="0" w:space="0" w:color="auto"/>
      </w:divBdr>
      <w:divsChild>
        <w:div w:id="1676881206">
          <w:marLeft w:val="0"/>
          <w:marRight w:val="0"/>
          <w:marTop w:val="0"/>
          <w:marBottom w:val="240"/>
          <w:divBdr>
            <w:top w:val="none" w:sz="0" w:space="0" w:color="auto"/>
            <w:left w:val="none" w:sz="0" w:space="0" w:color="auto"/>
            <w:bottom w:val="none" w:sz="0" w:space="0" w:color="auto"/>
            <w:right w:val="none" w:sz="0" w:space="0" w:color="auto"/>
          </w:divBdr>
          <w:divsChild>
            <w:div w:id="1744792483">
              <w:marLeft w:val="600"/>
              <w:marRight w:val="600"/>
              <w:marTop w:val="0"/>
              <w:marBottom w:val="0"/>
              <w:divBdr>
                <w:top w:val="none" w:sz="0" w:space="0" w:color="auto"/>
                <w:left w:val="none" w:sz="0" w:space="0" w:color="auto"/>
                <w:bottom w:val="none" w:sz="0" w:space="0" w:color="auto"/>
                <w:right w:val="none" w:sz="0" w:space="0" w:color="auto"/>
              </w:divBdr>
              <w:divsChild>
                <w:div w:id="948003669">
                  <w:marLeft w:val="0"/>
                  <w:marRight w:val="0"/>
                  <w:marTop w:val="0"/>
                  <w:marBottom w:val="0"/>
                  <w:divBdr>
                    <w:top w:val="single" w:sz="6" w:space="12" w:color="DDDDDD"/>
                    <w:left w:val="single" w:sz="6" w:space="12" w:color="DDDDDD"/>
                    <w:bottom w:val="single" w:sz="6" w:space="12" w:color="DDDDDD"/>
                    <w:right w:val="single" w:sz="6" w:space="12" w:color="DDDDDD"/>
                  </w:divBdr>
                </w:div>
              </w:divsChild>
            </w:div>
          </w:divsChild>
        </w:div>
        <w:div w:id="485321544">
          <w:marLeft w:val="0"/>
          <w:marRight w:val="0"/>
          <w:marTop w:val="0"/>
          <w:marBottom w:val="240"/>
          <w:divBdr>
            <w:top w:val="none" w:sz="0" w:space="0" w:color="auto"/>
            <w:left w:val="none" w:sz="0" w:space="0" w:color="auto"/>
            <w:bottom w:val="none" w:sz="0" w:space="0" w:color="auto"/>
            <w:right w:val="none" w:sz="0" w:space="0" w:color="auto"/>
          </w:divBdr>
          <w:divsChild>
            <w:div w:id="1826774590">
              <w:marLeft w:val="600"/>
              <w:marRight w:val="600"/>
              <w:marTop w:val="0"/>
              <w:marBottom w:val="0"/>
              <w:divBdr>
                <w:top w:val="none" w:sz="0" w:space="0" w:color="auto"/>
                <w:left w:val="none" w:sz="0" w:space="0" w:color="auto"/>
                <w:bottom w:val="none" w:sz="0" w:space="0" w:color="auto"/>
                <w:right w:val="none" w:sz="0" w:space="0" w:color="auto"/>
              </w:divBdr>
              <w:divsChild>
                <w:div w:id="2123525160">
                  <w:marLeft w:val="0"/>
                  <w:marRight w:val="0"/>
                  <w:marTop w:val="0"/>
                  <w:marBottom w:val="0"/>
                  <w:divBdr>
                    <w:top w:val="single" w:sz="6" w:space="12" w:color="E7E7E7"/>
                    <w:left w:val="single" w:sz="6" w:space="12" w:color="E7E7E7"/>
                    <w:bottom w:val="single" w:sz="6" w:space="12" w:color="E7E7E7"/>
                    <w:right w:val="single" w:sz="6" w:space="12" w:color="E7E7E7"/>
                  </w:divBdr>
                </w:div>
              </w:divsChild>
            </w:div>
          </w:divsChild>
        </w:div>
      </w:divsChild>
    </w:div>
    <w:div w:id="1706519938">
      <w:bodyDiv w:val="1"/>
      <w:marLeft w:val="0"/>
      <w:marRight w:val="0"/>
      <w:marTop w:val="0"/>
      <w:marBottom w:val="0"/>
      <w:divBdr>
        <w:top w:val="none" w:sz="0" w:space="0" w:color="auto"/>
        <w:left w:val="none" w:sz="0" w:space="0" w:color="auto"/>
        <w:bottom w:val="none" w:sz="0" w:space="0" w:color="auto"/>
        <w:right w:val="none" w:sz="0" w:space="0" w:color="auto"/>
      </w:divBdr>
    </w:div>
    <w:div w:id="2044744081">
      <w:bodyDiv w:val="1"/>
      <w:marLeft w:val="0"/>
      <w:marRight w:val="0"/>
      <w:marTop w:val="0"/>
      <w:marBottom w:val="0"/>
      <w:divBdr>
        <w:top w:val="none" w:sz="0" w:space="0" w:color="auto"/>
        <w:left w:val="none" w:sz="0" w:space="0" w:color="auto"/>
        <w:bottom w:val="none" w:sz="0" w:space="0" w:color="auto"/>
        <w:right w:val="none" w:sz="0" w:space="0" w:color="auto"/>
      </w:divBdr>
    </w:div>
    <w:div w:id="205634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4012</TotalTime>
  <Pages>2</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tlk</dc:creator>
  <cp:lastModifiedBy>Tammy Kasal</cp:lastModifiedBy>
  <cp:revision>22</cp:revision>
  <cp:lastPrinted>2025-07-03T15:36:00Z</cp:lastPrinted>
  <dcterms:created xsi:type="dcterms:W3CDTF">2025-08-18T18:07:00Z</dcterms:created>
  <dcterms:modified xsi:type="dcterms:W3CDTF">2025-08-26T18:19:00Z</dcterms:modified>
</cp:coreProperties>
</file>