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FC2D" w14:textId="1E55FC90" w:rsidR="008A19D5" w:rsidRDefault="008A19D5" w:rsidP="00B86521">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The Budget Hearing for the 20</w:t>
      </w:r>
      <w:r w:rsidR="005C4D60">
        <w:rPr>
          <w:rFonts w:ascii="Arial" w:hAnsi="Arial" w:cs="Arial"/>
          <w:color w:val="000000"/>
        </w:rPr>
        <w:t>2</w:t>
      </w:r>
      <w:r w:rsidR="0069316D">
        <w:rPr>
          <w:rFonts w:ascii="Arial" w:hAnsi="Arial" w:cs="Arial"/>
          <w:color w:val="000000"/>
        </w:rPr>
        <w:t>6</w:t>
      </w:r>
      <w:r w:rsidR="005C4D60">
        <w:rPr>
          <w:rFonts w:ascii="Arial" w:hAnsi="Arial" w:cs="Arial"/>
          <w:color w:val="000000"/>
        </w:rPr>
        <w:t xml:space="preserve"> </w:t>
      </w:r>
      <w:r>
        <w:rPr>
          <w:rFonts w:ascii="Arial" w:hAnsi="Arial" w:cs="Arial"/>
          <w:color w:val="000000"/>
        </w:rPr>
        <w:t>Budget was called to order by Mayor Schmidt at 6:</w:t>
      </w:r>
      <w:r w:rsidR="001501D9">
        <w:rPr>
          <w:rFonts w:ascii="Arial" w:hAnsi="Arial" w:cs="Arial"/>
          <w:color w:val="000000"/>
        </w:rPr>
        <w:t>15</w:t>
      </w:r>
      <w:r>
        <w:rPr>
          <w:rFonts w:ascii="Arial" w:hAnsi="Arial" w:cs="Arial"/>
          <w:color w:val="000000"/>
        </w:rPr>
        <w:t xml:space="preserve"> P.M.</w:t>
      </w:r>
      <w:r w:rsidR="006E43FB">
        <w:rPr>
          <w:rFonts w:ascii="Arial" w:hAnsi="Arial" w:cs="Arial"/>
          <w:color w:val="000000"/>
        </w:rPr>
        <w:t xml:space="preserve"> </w:t>
      </w:r>
      <w:r w:rsidR="00A74F0A">
        <w:rPr>
          <w:rFonts w:ascii="Arial" w:hAnsi="Arial" w:cs="Arial"/>
          <w:color w:val="000000"/>
        </w:rPr>
        <w:t xml:space="preserve">No citizens were present for the hearing. The </w:t>
      </w:r>
      <w:r w:rsidR="00A07086">
        <w:rPr>
          <w:rFonts w:ascii="Arial" w:hAnsi="Arial" w:cs="Arial"/>
          <w:color w:val="000000"/>
        </w:rPr>
        <w:t>Clerk</w:t>
      </w:r>
      <w:r w:rsidR="00A74F0A">
        <w:rPr>
          <w:rFonts w:ascii="Arial" w:hAnsi="Arial" w:cs="Arial"/>
          <w:color w:val="000000"/>
        </w:rPr>
        <w:t xml:space="preserve"> reviewed the 202</w:t>
      </w:r>
      <w:r w:rsidR="0069316D">
        <w:rPr>
          <w:rFonts w:ascii="Arial" w:hAnsi="Arial" w:cs="Arial"/>
          <w:color w:val="000000"/>
        </w:rPr>
        <w:t>6</w:t>
      </w:r>
      <w:r w:rsidR="00A74F0A">
        <w:rPr>
          <w:rFonts w:ascii="Arial" w:hAnsi="Arial" w:cs="Arial"/>
          <w:color w:val="000000"/>
        </w:rPr>
        <w:t xml:space="preserve"> budget. </w:t>
      </w:r>
      <w:r>
        <w:rPr>
          <w:rFonts w:ascii="Arial" w:hAnsi="Arial" w:cs="Arial"/>
          <w:color w:val="000000"/>
        </w:rPr>
        <w:t>The City</w:t>
      </w:r>
      <w:r w:rsidR="00292FE7">
        <w:rPr>
          <w:rFonts w:ascii="Arial" w:hAnsi="Arial" w:cs="Arial"/>
          <w:color w:val="000000"/>
        </w:rPr>
        <w:t>’s</w:t>
      </w:r>
      <w:r>
        <w:rPr>
          <w:rFonts w:ascii="Arial" w:hAnsi="Arial" w:cs="Arial"/>
          <w:color w:val="000000"/>
        </w:rPr>
        <w:t xml:space="preserve"> levy </w:t>
      </w:r>
      <w:r w:rsidR="00A74F0A">
        <w:rPr>
          <w:rFonts w:ascii="Arial" w:hAnsi="Arial" w:cs="Arial"/>
          <w:color w:val="000000"/>
        </w:rPr>
        <w:t>in the 202</w:t>
      </w:r>
      <w:r w:rsidR="0069316D">
        <w:rPr>
          <w:rFonts w:ascii="Arial" w:hAnsi="Arial" w:cs="Arial"/>
          <w:color w:val="000000"/>
        </w:rPr>
        <w:t>6</w:t>
      </w:r>
      <w:r w:rsidR="00A74F0A">
        <w:rPr>
          <w:rFonts w:ascii="Arial" w:hAnsi="Arial" w:cs="Arial"/>
          <w:color w:val="000000"/>
        </w:rPr>
        <w:t xml:space="preserve"> budget </w:t>
      </w:r>
      <w:r w:rsidR="009F44BE">
        <w:rPr>
          <w:rFonts w:ascii="Arial" w:hAnsi="Arial" w:cs="Arial"/>
          <w:color w:val="000000"/>
        </w:rPr>
        <w:t xml:space="preserve">is </w:t>
      </w:r>
      <w:r>
        <w:rPr>
          <w:rFonts w:ascii="Arial" w:hAnsi="Arial" w:cs="Arial"/>
          <w:color w:val="000000"/>
        </w:rPr>
        <w:t>$</w:t>
      </w:r>
      <w:r w:rsidR="0069316D">
        <w:rPr>
          <w:rFonts w:ascii="Arial" w:hAnsi="Arial" w:cs="Arial"/>
          <w:color w:val="000000"/>
        </w:rPr>
        <w:t>826,687.</w:t>
      </w:r>
      <w:r w:rsidR="00292FE7">
        <w:rPr>
          <w:rFonts w:ascii="Arial" w:hAnsi="Arial" w:cs="Arial"/>
          <w:color w:val="000000"/>
        </w:rPr>
        <w:t>00</w:t>
      </w:r>
      <w:r w:rsidR="00C154FE">
        <w:rPr>
          <w:rFonts w:ascii="Arial" w:hAnsi="Arial" w:cs="Arial"/>
          <w:color w:val="000000"/>
        </w:rPr>
        <w:t xml:space="preserve"> and total General Fund Expenditures are $1,</w:t>
      </w:r>
      <w:r w:rsidR="0069316D">
        <w:rPr>
          <w:rFonts w:ascii="Arial" w:hAnsi="Arial" w:cs="Arial"/>
          <w:color w:val="000000"/>
        </w:rPr>
        <w:t>946,554</w:t>
      </w:r>
      <w:r w:rsidR="00C154FE">
        <w:rPr>
          <w:rFonts w:ascii="Arial" w:hAnsi="Arial" w:cs="Arial"/>
          <w:color w:val="000000"/>
        </w:rPr>
        <w:t xml:space="preserve">.00. </w:t>
      </w:r>
      <w:r>
        <w:rPr>
          <w:rFonts w:ascii="Arial" w:hAnsi="Arial" w:cs="Arial"/>
          <w:color w:val="000000"/>
        </w:rPr>
        <w:t xml:space="preserve"> </w:t>
      </w:r>
      <w:r w:rsidR="00A57CFE">
        <w:rPr>
          <w:rFonts w:ascii="Arial" w:hAnsi="Arial" w:cs="Arial"/>
          <w:color w:val="000000"/>
        </w:rPr>
        <w:t xml:space="preserve">Clerk Gurtner reported that we will qualify for the expenditure restraint program with this proposed budget. </w:t>
      </w:r>
      <w:r w:rsidR="009F44BE">
        <w:rPr>
          <w:rFonts w:ascii="Arial" w:hAnsi="Arial" w:cs="Arial"/>
          <w:color w:val="000000"/>
        </w:rPr>
        <w:t xml:space="preserve"> </w:t>
      </w:r>
      <w:r>
        <w:rPr>
          <w:rFonts w:ascii="Arial" w:hAnsi="Arial" w:cs="Arial"/>
          <w:color w:val="000000"/>
        </w:rPr>
        <w:t xml:space="preserve">Motion was made </w:t>
      </w:r>
      <w:r w:rsidR="009F44BE">
        <w:rPr>
          <w:rFonts w:ascii="Arial" w:hAnsi="Arial" w:cs="Arial"/>
          <w:color w:val="000000"/>
        </w:rPr>
        <w:t>by</w:t>
      </w:r>
      <w:r w:rsidR="00963AA0">
        <w:rPr>
          <w:rFonts w:ascii="Arial" w:hAnsi="Arial" w:cs="Arial"/>
          <w:color w:val="000000"/>
        </w:rPr>
        <w:t xml:space="preserve"> </w:t>
      </w:r>
      <w:r w:rsidR="0000119F">
        <w:rPr>
          <w:rFonts w:ascii="Arial" w:hAnsi="Arial" w:cs="Arial"/>
          <w:color w:val="000000"/>
        </w:rPr>
        <w:t>Schmidt</w:t>
      </w:r>
      <w:r>
        <w:rPr>
          <w:rFonts w:ascii="Arial" w:hAnsi="Arial" w:cs="Arial"/>
          <w:color w:val="000000"/>
        </w:rPr>
        <w:t>, seconded by</w:t>
      </w:r>
      <w:r w:rsidR="0099410F">
        <w:rPr>
          <w:rFonts w:ascii="Arial" w:hAnsi="Arial" w:cs="Arial"/>
          <w:color w:val="000000"/>
        </w:rPr>
        <w:t xml:space="preserve"> </w:t>
      </w:r>
      <w:r w:rsidR="0000119F">
        <w:rPr>
          <w:rFonts w:ascii="Arial" w:hAnsi="Arial" w:cs="Arial"/>
          <w:color w:val="000000"/>
        </w:rPr>
        <w:t>Lindeman</w:t>
      </w:r>
      <w:r w:rsidR="007F2ECA">
        <w:rPr>
          <w:rFonts w:ascii="Arial" w:hAnsi="Arial" w:cs="Arial"/>
          <w:color w:val="000000"/>
        </w:rPr>
        <w:t xml:space="preserve"> </w:t>
      </w:r>
      <w:r>
        <w:rPr>
          <w:rFonts w:ascii="Arial" w:hAnsi="Arial" w:cs="Arial"/>
          <w:color w:val="000000"/>
        </w:rPr>
        <w:t>to adjourn the budget hearing at 6:</w:t>
      </w:r>
      <w:r w:rsidR="0000119F">
        <w:rPr>
          <w:rFonts w:ascii="Arial" w:hAnsi="Arial" w:cs="Arial"/>
          <w:color w:val="000000"/>
        </w:rPr>
        <w:t>23</w:t>
      </w:r>
      <w:r w:rsidR="007F2ECA">
        <w:rPr>
          <w:rFonts w:ascii="Arial" w:hAnsi="Arial" w:cs="Arial"/>
          <w:color w:val="000000"/>
        </w:rPr>
        <w:t xml:space="preserve"> </w:t>
      </w:r>
      <w:r>
        <w:rPr>
          <w:rFonts w:ascii="Arial" w:hAnsi="Arial" w:cs="Arial"/>
          <w:color w:val="000000"/>
        </w:rPr>
        <w:t>P.M. Motion carried with a voice vote.</w:t>
      </w:r>
    </w:p>
    <w:p w14:paraId="45AB168D" w14:textId="77777777" w:rsidR="008A19D5" w:rsidRDefault="008A19D5" w:rsidP="00B86521">
      <w:pPr>
        <w:pStyle w:val="NormalWeb1"/>
        <w:shd w:val="clear" w:color="auto" w:fill="FFFFFF"/>
        <w:spacing w:before="0" w:beforeAutospacing="0" w:after="0" w:afterAutospacing="0"/>
        <w:rPr>
          <w:rFonts w:ascii="Arial" w:hAnsi="Arial" w:cs="Arial"/>
          <w:color w:val="000000"/>
        </w:rPr>
      </w:pPr>
    </w:p>
    <w:p w14:paraId="4F8CEEA5" w14:textId="7631F30B" w:rsidR="00352CD3" w:rsidRDefault="00352CD3" w:rsidP="00B86521">
      <w:pPr>
        <w:pStyle w:val="NormalWeb1"/>
        <w:shd w:val="clear" w:color="auto" w:fill="FFFFFF"/>
        <w:spacing w:before="0" w:beforeAutospacing="0" w:after="0" w:afterAutospacing="0"/>
        <w:rPr>
          <w:rFonts w:ascii="Arial" w:hAnsi="Arial" w:cs="Arial"/>
          <w:color w:val="000000"/>
        </w:rPr>
      </w:pPr>
      <w:r w:rsidRPr="00C23C1B">
        <w:rPr>
          <w:rFonts w:ascii="Arial" w:hAnsi="Arial" w:cs="Arial"/>
          <w:color w:val="000000"/>
        </w:rPr>
        <w:t xml:space="preserve">The regular meeting of the Colby Common Council was called to order at </w:t>
      </w:r>
      <w:r>
        <w:rPr>
          <w:rFonts w:ascii="Arial" w:hAnsi="Arial" w:cs="Arial"/>
          <w:color w:val="000000"/>
        </w:rPr>
        <w:t>6</w:t>
      </w:r>
      <w:r w:rsidRPr="00C23C1B">
        <w:rPr>
          <w:rFonts w:ascii="Arial" w:hAnsi="Arial" w:cs="Arial"/>
          <w:color w:val="000000"/>
        </w:rPr>
        <w:t>:</w:t>
      </w:r>
      <w:r w:rsidR="0000119F">
        <w:rPr>
          <w:rFonts w:ascii="Arial" w:hAnsi="Arial" w:cs="Arial"/>
          <w:color w:val="000000"/>
        </w:rPr>
        <w:t>24</w:t>
      </w:r>
      <w:r w:rsidRPr="00C23C1B">
        <w:rPr>
          <w:rFonts w:ascii="Arial" w:hAnsi="Arial" w:cs="Arial"/>
          <w:color w:val="000000"/>
        </w:rPr>
        <w:t xml:space="preserve"> P.M. by Mayor James Schmidt</w:t>
      </w:r>
      <w:r w:rsidR="00734DFF">
        <w:rPr>
          <w:rFonts w:ascii="Arial" w:hAnsi="Arial" w:cs="Arial"/>
          <w:color w:val="000000"/>
        </w:rPr>
        <w:t>.</w:t>
      </w:r>
      <w:r w:rsidRPr="00C23C1B">
        <w:rPr>
          <w:rFonts w:ascii="Arial" w:hAnsi="Arial" w:cs="Arial"/>
          <w:color w:val="000000"/>
        </w:rPr>
        <w:t xml:space="preserve"> On roll call: </w:t>
      </w:r>
      <w:r w:rsidR="0069316D">
        <w:rPr>
          <w:rFonts w:ascii="Arial" w:hAnsi="Arial" w:cs="Arial"/>
          <w:color w:val="000000"/>
        </w:rPr>
        <w:t>Hoernke,</w:t>
      </w:r>
      <w:r w:rsidRPr="00C23C1B">
        <w:rPr>
          <w:rFonts w:ascii="Arial" w:hAnsi="Arial" w:cs="Arial"/>
          <w:color w:val="000000"/>
        </w:rPr>
        <w:t xml:space="preserve"> </w:t>
      </w:r>
      <w:r w:rsidR="004214DB">
        <w:rPr>
          <w:rFonts w:ascii="Arial" w:hAnsi="Arial" w:cs="Arial"/>
          <w:color w:val="000000"/>
        </w:rPr>
        <w:t>T Schmidt,</w:t>
      </w:r>
      <w:r w:rsidR="00175B6B">
        <w:rPr>
          <w:rFonts w:ascii="Arial" w:hAnsi="Arial" w:cs="Arial"/>
          <w:color w:val="000000"/>
        </w:rPr>
        <w:t xml:space="preserve"> </w:t>
      </w:r>
      <w:r w:rsidR="00292FE7">
        <w:rPr>
          <w:rFonts w:ascii="Arial" w:hAnsi="Arial" w:cs="Arial"/>
          <w:color w:val="000000"/>
        </w:rPr>
        <w:t>Baumgartner</w:t>
      </w:r>
      <w:r w:rsidR="00175B6B">
        <w:rPr>
          <w:rFonts w:ascii="Arial" w:hAnsi="Arial" w:cs="Arial"/>
          <w:color w:val="000000"/>
        </w:rPr>
        <w:t xml:space="preserve">, </w:t>
      </w:r>
      <w:r w:rsidR="007F2ECA">
        <w:rPr>
          <w:rFonts w:ascii="Arial" w:hAnsi="Arial" w:cs="Arial"/>
          <w:color w:val="000000"/>
        </w:rPr>
        <w:t>Hesgard</w:t>
      </w:r>
      <w:r w:rsidR="00694D72">
        <w:rPr>
          <w:rFonts w:ascii="Arial" w:hAnsi="Arial" w:cs="Arial"/>
          <w:color w:val="000000"/>
        </w:rPr>
        <w:t xml:space="preserve">, </w:t>
      </w:r>
      <w:r w:rsidRPr="00C23C1B">
        <w:rPr>
          <w:rFonts w:ascii="Arial" w:hAnsi="Arial" w:cs="Arial"/>
          <w:color w:val="000000"/>
        </w:rPr>
        <w:t xml:space="preserve">Hederer and </w:t>
      </w:r>
      <w:r w:rsidR="00734DFF">
        <w:rPr>
          <w:rFonts w:ascii="Arial" w:hAnsi="Arial" w:cs="Arial"/>
          <w:color w:val="000000"/>
        </w:rPr>
        <w:t>Lindeman</w:t>
      </w:r>
      <w:r w:rsidR="004214DB">
        <w:rPr>
          <w:rFonts w:ascii="Arial" w:hAnsi="Arial" w:cs="Arial"/>
          <w:color w:val="000000"/>
        </w:rPr>
        <w:t>.</w:t>
      </w:r>
      <w:r w:rsidR="00963AA0">
        <w:rPr>
          <w:rFonts w:ascii="Arial" w:hAnsi="Arial" w:cs="Arial"/>
          <w:color w:val="000000"/>
        </w:rPr>
        <w:t xml:space="preserve"> </w:t>
      </w:r>
      <w:r w:rsidR="00175B6B">
        <w:rPr>
          <w:rFonts w:ascii="Arial" w:hAnsi="Arial" w:cs="Arial"/>
          <w:color w:val="000000"/>
        </w:rPr>
        <w:t xml:space="preserve">Also present </w:t>
      </w:r>
      <w:r w:rsidRPr="00C23C1B">
        <w:rPr>
          <w:rFonts w:ascii="Arial" w:hAnsi="Arial" w:cs="Arial"/>
          <w:color w:val="000000"/>
        </w:rPr>
        <w:t xml:space="preserve">were </w:t>
      </w:r>
      <w:r>
        <w:rPr>
          <w:rFonts w:ascii="Arial" w:hAnsi="Arial" w:cs="Arial"/>
          <w:color w:val="000000"/>
        </w:rPr>
        <w:t xml:space="preserve">Mayor James Schmidt, </w:t>
      </w:r>
      <w:r w:rsidRPr="00C23C1B">
        <w:rPr>
          <w:rFonts w:ascii="Arial" w:hAnsi="Arial" w:cs="Arial"/>
          <w:color w:val="000000"/>
        </w:rPr>
        <w:t xml:space="preserve">Clerk </w:t>
      </w:r>
      <w:r w:rsidR="004214DB">
        <w:rPr>
          <w:rFonts w:ascii="Arial" w:hAnsi="Arial" w:cs="Arial"/>
          <w:color w:val="000000"/>
        </w:rPr>
        <w:t>Connie Gurtner</w:t>
      </w:r>
      <w:r w:rsidR="0069316D">
        <w:rPr>
          <w:rFonts w:ascii="Arial" w:hAnsi="Arial" w:cs="Arial"/>
          <w:color w:val="000000"/>
        </w:rPr>
        <w:t xml:space="preserve"> and</w:t>
      </w:r>
      <w:r w:rsidR="005C4D60">
        <w:rPr>
          <w:rFonts w:ascii="Arial" w:hAnsi="Arial" w:cs="Arial"/>
          <w:color w:val="000000"/>
        </w:rPr>
        <w:t xml:space="preserve"> </w:t>
      </w:r>
      <w:r w:rsidRPr="00C23C1B">
        <w:rPr>
          <w:rFonts w:ascii="Arial" w:hAnsi="Arial" w:cs="Arial"/>
          <w:color w:val="000000"/>
        </w:rPr>
        <w:t>DPW Harland Higley</w:t>
      </w:r>
      <w:r>
        <w:rPr>
          <w:rFonts w:ascii="Arial" w:hAnsi="Arial" w:cs="Arial"/>
          <w:color w:val="000000"/>
        </w:rPr>
        <w:t xml:space="preserve"> J</w:t>
      </w:r>
      <w:r w:rsidR="006A6EA6">
        <w:rPr>
          <w:rFonts w:ascii="Arial" w:hAnsi="Arial" w:cs="Arial"/>
          <w:color w:val="000000"/>
        </w:rPr>
        <w:t>r</w:t>
      </w:r>
      <w:r w:rsidR="0069316D">
        <w:rPr>
          <w:rFonts w:ascii="Arial" w:hAnsi="Arial" w:cs="Arial"/>
          <w:color w:val="000000"/>
        </w:rPr>
        <w:t xml:space="preserve">. </w:t>
      </w:r>
    </w:p>
    <w:p w14:paraId="6CAC1E75"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22196BA3" w14:textId="77777777" w:rsidR="00352CD3"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Agenda</w:t>
      </w:r>
      <w:r w:rsidRPr="00C23C1B">
        <w:rPr>
          <w:rFonts w:ascii="Arial" w:hAnsi="Arial" w:cs="Arial"/>
          <w:color w:val="000000"/>
        </w:rPr>
        <w:t xml:space="preserve"> was posted by the clerk.</w:t>
      </w:r>
      <w:r w:rsidRPr="00B86521">
        <w:rPr>
          <w:rFonts w:ascii="Arial" w:hAnsi="Arial" w:cs="Arial"/>
          <w:color w:val="000000"/>
        </w:rPr>
        <w:t xml:space="preserve"> </w:t>
      </w:r>
      <w:r w:rsidRPr="00C23C1B">
        <w:rPr>
          <w:rFonts w:ascii="Arial" w:hAnsi="Arial" w:cs="Arial"/>
          <w:color w:val="000000"/>
        </w:rPr>
        <w:t>The agenda will stand as the order of the meeting.</w:t>
      </w:r>
      <w:r w:rsidRPr="00C23C1B">
        <w:rPr>
          <w:rFonts w:ascii="Arial" w:hAnsi="Arial" w:cs="Arial"/>
          <w:color w:val="000000"/>
        </w:rPr>
        <w:br/>
      </w:r>
    </w:p>
    <w:p w14:paraId="44430CE1" w14:textId="7E4D686E" w:rsidR="00352CD3"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Minutes</w:t>
      </w:r>
      <w:r w:rsidRPr="00C23C1B">
        <w:rPr>
          <w:rFonts w:ascii="Arial" w:hAnsi="Arial" w:cs="Arial"/>
          <w:color w:val="000000"/>
        </w:rPr>
        <w:t xml:space="preserve"> of </w:t>
      </w:r>
      <w:r>
        <w:rPr>
          <w:rFonts w:ascii="Arial" w:hAnsi="Arial" w:cs="Arial"/>
          <w:color w:val="000000"/>
        </w:rPr>
        <w:t xml:space="preserve">the </w:t>
      </w:r>
      <w:r w:rsidR="00292FE7">
        <w:rPr>
          <w:rFonts w:ascii="Arial" w:hAnsi="Arial" w:cs="Arial"/>
          <w:color w:val="000000"/>
        </w:rPr>
        <w:t xml:space="preserve">October </w:t>
      </w:r>
      <w:r w:rsidR="0069316D">
        <w:rPr>
          <w:rFonts w:ascii="Arial" w:hAnsi="Arial" w:cs="Arial"/>
          <w:color w:val="000000"/>
        </w:rPr>
        <w:t>7</w:t>
      </w:r>
      <w:r w:rsidR="0069316D" w:rsidRPr="0069316D">
        <w:rPr>
          <w:rFonts w:ascii="Arial" w:hAnsi="Arial" w:cs="Arial"/>
          <w:color w:val="000000"/>
          <w:vertAlign w:val="superscript"/>
        </w:rPr>
        <w:t>th</w:t>
      </w:r>
      <w:r w:rsidR="0069316D">
        <w:rPr>
          <w:rFonts w:ascii="Arial" w:hAnsi="Arial" w:cs="Arial"/>
          <w:color w:val="000000"/>
        </w:rPr>
        <w:t xml:space="preserve"> </w:t>
      </w:r>
      <w:r w:rsidRPr="00C23C1B">
        <w:rPr>
          <w:rFonts w:ascii="Arial" w:hAnsi="Arial" w:cs="Arial"/>
          <w:color w:val="000000"/>
        </w:rPr>
        <w:t>meeting</w:t>
      </w:r>
      <w:r w:rsidR="00A74F0A">
        <w:rPr>
          <w:rFonts w:ascii="Arial" w:hAnsi="Arial" w:cs="Arial"/>
          <w:color w:val="000000"/>
        </w:rPr>
        <w:t xml:space="preserve"> minutes</w:t>
      </w:r>
      <w:r w:rsidRPr="00C23C1B">
        <w:rPr>
          <w:rFonts w:ascii="Arial" w:hAnsi="Arial" w:cs="Arial"/>
          <w:color w:val="000000"/>
        </w:rPr>
        <w:t xml:space="preserve"> were pre</w:t>
      </w:r>
      <w:r>
        <w:rPr>
          <w:rFonts w:ascii="Arial" w:hAnsi="Arial" w:cs="Arial"/>
          <w:color w:val="000000"/>
        </w:rPr>
        <w:t>-</w:t>
      </w:r>
      <w:r w:rsidRPr="00C23C1B">
        <w:rPr>
          <w:rFonts w:ascii="Arial" w:hAnsi="Arial" w:cs="Arial"/>
          <w:color w:val="000000"/>
        </w:rPr>
        <w:t xml:space="preserve">read and reviewed. </w:t>
      </w:r>
      <w:r>
        <w:rPr>
          <w:rFonts w:ascii="Arial" w:hAnsi="Arial" w:cs="Arial"/>
          <w:color w:val="000000"/>
        </w:rPr>
        <w:t xml:space="preserve"> </w:t>
      </w:r>
    </w:p>
    <w:p w14:paraId="5B51E436" w14:textId="4EEF3DE7" w:rsidR="00352CD3" w:rsidRDefault="00352CD3" w:rsidP="00B86521">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Motion was made by</w:t>
      </w:r>
      <w:r w:rsidR="0000119F">
        <w:rPr>
          <w:rFonts w:ascii="Arial" w:hAnsi="Arial" w:cs="Arial"/>
          <w:color w:val="000000"/>
        </w:rPr>
        <w:t xml:space="preserve"> Hederer</w:t>
      </w:r>
      <w:r>
        <w:rPr>
          <w:rFonts w:ascii="Arial" w:hAnsi="Arial" w:cs="Arial"/>
          <w:color w:val="000000"/>
        </w:rPr>
        <w:t>, seconded by</w:t>
      </w:r>
      <w:r w:rsidR="00D0749D">
        <w:rPr>
          <w:rFonts w:ascii="Arial" w:hAnsi="Arial" w:cs="Arial"/>
          <w:color w:val="000000"/>
        </w:rPr>
        <w:t xml:space="preserve"> </w:t>
      </w:r>
      <w:r w:rsidR="0000119F">
        <w:rPr>
          <w:rFonts w:ascii="Arial" w:hAnsi="Arial" w:cs="Arial"/>
          <w:color w:val="000000"/>
        </w:rPr>
        <w:t>Hoernke</w:t>
      </w:r>
      <w:r w:rsidR="001501D9">
        <w:rPr>
          <w:rFonts w:ascii="Arial" w:hAnsi="Arial" w:cs="Arial"/>
          <w:color w:val="000000"/>
        </w:rPr>
        <w:t xml:space="preserve"> </w:t>
      </w:r>
      <w:r>
        <w:rPr>
          <w:rFonts w:ascii="Arial" w:hAnsi="Arial" w:cs="Arial"/>
          <w:color w:val="000000"/>
        </w:rPr>
        <w:t xml:space="preserve">to approve the minutes </w:t>
      </w:r>
      <w:r w:rsidR="00032B3F">
        <w:rPr>
          <w:rFonts w:ascii="Arial" w:hAnsi="Arial" w:cs="Arial"/>
          <w:color w:val="000000"/>
        </w:rPr>
        <w:t>as presented.</w:t>
      </w:r>
      <w:r w:rsidR="008A19D5">
        <w:rPr>
          <w:rFonts w:ascii="Arial" w:hAnsi="Arial" w:cs="Arial"/>
          <w:color w:val="000000"/>
        </w:rPr>
        <w:t xml:space="preserve"> </w:t>
      </w:r>
      <w:r w:rsidR="00EA3F78">
        <w:rPr>
          <w:rFonts w:ascii="Arial" w:hAnsi="Arial" w:cs="Arial"/>
          <w:color w:val="000000"/>
        </w:rPr>
        <w:t xml:space="preserve"> </w:t>
      </w:r>
      <w:r>
        <w:rPr>
          <w:rFonts w:ascii="Arial" w:hAnsi="Arial" w:cs="Arial"/>
          <w:color w:val="000000"/>
        </w:rPr>
        <w:t>Motion carried with a voice vote.</w:t>
      </w:r>
    </w:p>
    <w:p w14:paraId="6FACC89A"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44C4A767" w14:textId="1AB9BC28" w:rsidR="001501D9" w:rsidRPr="0000119F" w:rsidRDefault="00352CD3" w:rsidP="00D0749D">
      <w:pPr>
        <w:pStyle w:val="NormalWeb1"/>
        <w:shd w:val="clear" w:color="auto" w:fill="FFFFFF"/>
        <w:spacing w:before="0" w:beforeAutospacing="0" w:after="0" w:afterAutospacing="0"/>
        <w:rPr>
          <w:rFonts w:ascii="Arial" w:hAnsi="Arial" w:cs="Arial"/>
          <w:color w:val="000000"/>
        </w:rPr>
      </w:pPr>
      <w:r w:rsidRPr="002E1523">
        <w:rPr>
          <w:rFonts w:ascii="Arial" w:hAnsi="Arial" w:cs="Arial"/>
          <w:b/>
          <w:color w:val="000000"/>
        </w:rPr>
        <w:t>Financial Statement and Bills</w:t>
      </w:r>
      <w:r w:rsidRPr="00C23C1B">
        <w:rPr>
          <w:rFonts w:ascii="Arial" w:hAnsi="Arial" w:cs="Arial"/>
          <w:color w:val="000000"/>
        </w:rPr>
        <w:t xml:space="preserve"> were discussed. </w:t>
      </w:r>
      <w:r w:rsidR="00D0749D" w:rsidRPr="00C23C1B">
        <w:rPr>
          <w:rFonts w:ascii="Arial" w:hAnsi="Arial" w:cs="Arial"/>
          <w:color w:val="000000"/>
        </w:rPr>
        <w:t>Motion was made</w:t>
      </w:r>
      <w:r w:rsidR="00D0749D">
        <w:rPr>
          <w:rFonts w:ascii="Arial" w:hAnsi="Arial" w:cs="Arial"/>
          <w:color w:val="000000"/>
        </w:rPr>
        <w:t xml:space="preserve"> </w:t>
      </w:r>
      <w:r w:rsidR="00256F86">
        <w:rPr>
          <w:rFonts w:ascii="Arial" w:hAnsi="Arial" w:cs="Arial"/>
          <w:color w:val="000000"/>
        </w:rPr>
        <w:t>Schmidt</w:t>
      </w:r>
      <w:r w:rsidR="00D0749D">
        <w:rPr>
          <w:rFonts w:ascii="Arial" w:hAnsi="Arial" w:cs="Arial"/>
          <w:color w:val="000000"/>
        </w:rPr>
        <w:t xml:space="preserve">, </w:t>
      </w:r>
      <w:r w:rsidR="00D0749D" w:rsidRPr="00C23C1B">
        <w:rPr>
          <w:rFonts w:ascii="Arial" w:hAnsi="Arial" w:cs="Arial"/>
          <w:color w:val="000000"/>
        </w:rPr>
        <w:t>seconded</w:t>
      </w:r>
      <w:r w:rsidR="00D0749D">
        <w:rPr>
          <w:rFonts w:ascii="Arial" w:hAnsi="Arial" w:cs="Arial"/>
          <w:color w:val="000000"/>
        </w:rPr>
        <w:t xml:space="preserve"> by </w:t>
      </w:r>
      <w:r w:rsidR="0000119F">
        <w:rPr>
          <w:rFonts w:ascii="Arial" w:hAnsi="Arial" w:cs="Arial"/>
          <w:color w:val="000000"/>
        </w:rPr>
        <w:t>Hesgard</w:t>
      </w:r>
      <w:r w:rsidR="00D0749D">
        <w:rPr>
          <w:rFonts w:ascii="Arial" w:hAnsi="Arial" w:cs="Arial"/>
          <w:color w:val="000000"/>
        </w:rPr>
        <w:t xml:space="preserve"> to approve</w:t>
      </w:r>
      <w:r w:rsidR="00D0749D" w:rsidRPr="00C23C1B">
        <w:rPr>
          <w:rFonts w:ascii="Arial" w:hAnsi="Arial" w:cs="Arial"/>
          <w:color w:val="000000"/>
        </w:rPr>
        <w:t xml:space="preserve"> the </w:t>
      </w:r>
      <w:r w:rsidR="00D0749D">
        <w:rPr>
          <w:rFonts w:ascii="Arial" w:hAnsi="Arial" w:cs="Arial"/>
          <w:color w:val="000000"/>
        </w:rPr>
        <w:t xml:space="preserve">financial statement and </w:t>
      </w:r>
      <w:r w:rsidR="00D0749D" w:rsidRPr="00C23C1B">
        <w:rPr>
          <w:rFonts w:ascii="Arial" w:hAnsi="Arial" w:cs="Arial"/>
          <w:color w:val="000000"/>
        </w:rPr>
        <w:t>bills</w:t>
      </w:r>
      <w:r w:rsidR="00D0749D">
        <w:rPr>
          <w:rFonts w:ascii="Arial" w:hAnsi="Arial" w:cs="Arial"/>
          <w:color w:val="000000"/>
        </w:rPr>
        <w:t xml:space="preserve">. </w:t>
      </w:r>
      <w:r w:rsidR="00D0749D" w:rsidRPr="00C23C1B">
        <w:rPr>
          <w:rFonts w:ascii="Arial" w:hAnsi="Arial" w:cs="Arial"/>
          <w:color w:val="000000"/>
        </w:rPr>
        <w:t>The amounts approved are as follows:</w:t>
      </w:r>
      <w:r w:rsidR="00D0749D">
        <w:rPr>
          <w:rFonts w:ascii="Arial" w:hAnsi="Arial" w:cs="Arial"/>
          <w:color w:val="000000"/>
        </w:rPr>
        <w:t xml:space="preserve"> </w:t>
      </w:r>
      <w:r w:rsidR="00D0749D" w:rsidRPr="00C23C1B">
        <w:rPr>
          <w:rFonts w:ascii="Arial" w:hAnsi="Arial" w:cs="Arial"/>
          <w:color w:val="000000"/>
        </w:rPr>
        <w:t>General Fund $</w:t>
      </w:r>
      <w:r w:rsidR="0069316D">
        <w:rPr>
          <w:rFonts w:ascii="Arial" w:hAnsi="Arial" w:cs="Arial"/>
          <w:color w:val="000000"/>
        </w:rPr>
        <w:t>83,831.12</w:t>
      </w:r>
      <w:r w:rsidR="00D0749D" w:rsidRPr="00C23C1B">
        <w:rPr>
          <w:rFonts w:ascii="Arial" w:hAnsi="Arial" w:cs="Arial"/>
          <w:color w:val="000000"/>
        </w:rPr>
        <w:t xml:space="preserve">; </w:t>
      </w:r>
      <w:r w:rsidR="001501D9">
        <w:rPr>
          <w:rFonts w:ascii="Arial" w:hAnsi="Arial" w:cs="Arial"/>
          <w:color w:val="000000"/>
        </w:rPr>
        <w:t xml:space="preserve">Capital Fund </w:t>
      </w:r>
      <w:r w:rsidR="00F177F5">
        <w:rPr>
          <w:rFonts w:ascii="Arial" w:hAnsi="Arial" w:cs="Arial"/>
          <w:color w:val="000000"/>
        </w:rPr>
        <w:t>$</w:t>
      </w:r>
      <w:r w:rsidR="0069316D">
        <w:rPr>
          <w:rFonts w:ascii="Arial" w:hAnsi="Arial" w:cs="Arial"/>
          <w:color w:val="000000"/>
        </w:rPr>
        <w:t>6,573.58</w:t>
      </w:r>
      <w:r w:rsidR="00292FE7">
        <w:rPr>
          <w:rFonts w:ascii="Arial" w:hAnsi="Arial" w:cs="Arial"/>
          <w:color w:val="000000"/>
        </w:rPr>
        <w:t xml:space="preserve">; </w:t>
      </w:r>
      <w:r w:rsidR="00D0749D" w:rsidRPr="00C23C1B">
        <w:rPr>
          <w:rFonts w:ascii="Arial" w:hAnsi="Arial" w:cs="Arial"/>
          <w:color w:val="000000"/>
        </w:rPr>
        <w:t xml:space="preserve">Water Department </w:t>
      </w:r>
      <w:r w:rsidR="00D0749D">
        <w:rPr>
          <w:rFonts w:ascii="Arial" w:hAnsi="Arial" w:cs="Arial"/>
          <w:color w:val="000000"/>
        </w:rPr>
        <w:t>$</w:t>
      </w:r>
      <w:r w:rsidR="0069316D">
        <w:rPr>
          <w:rFonts w:ascii="Arial" w:hAnsi="Arial" w:cs="Arial"/>
          <w:color w:val="000000"/>
        </w:rPr>
        <w:t>43,618.29</w:t>
      </w:r>
      <w:r w:rsidR="00D0749D" w:rsidRPr="00C23C1B">
        <w:rPr>
          <w:rFonts w:ascii="Arial" w:hAnsi="Arial" w:cs="Arial"/>
          <w:color w:val="000000"/>
        </w:rPr>
        <w:t>; Sewer Department $</w:t>
      </w:r>
      <w:r w:rsidR="0069316D">
        <w:rPr>
          <w:rFonts w:ascii="Arial" w:hAnsi="Arial" w:cs="Arial"/>
          <w:color w:val="000000"/>
        </w:rPr>
        <w:t>20,388.65</w:t>
      </w:r>
      <w:r w:rsidR="00D0749D">
        <w:rPr>
          <w:rFonts w:ascii="Arial" w:hAnsi="Arial" w:cs="Arial"/>
          <w:color w:val="000000"/>
        </w:rPr>
        <w:t xml:space="preserve">; Net payroll </w:t>
      </w:r>
      <w:r w:rsidR="0069316D">
        <w:rPr>
          <w:rFonts w:ascii="Arial" w:hAnsi="Arial" w:cs="Arial"/>
          <w:color w:val="000000"/>
        </w:rPr>
        <w:t>$25,602.72</w:t>
      </w:r>
      <w:r w:rsidR="00D0749D" w:rsidRPr="00C23C1B">
        <w:rPr>
          <w:rFonts w:ascii="Arial" w:hAnsi="Arial" w:cs="Arial"/>
          <w:color w:val="000000"/>
        </w:rPr>
        <w:t>. Motion carried with a voice vote.</w:t>
      </w:r>
    </w:p>
    <w:p w14:paraId="7C356634" w14:textId="77777777" w:rsidR="00F177F5" w:rsidRDefault="00F177F5" w:rsidP="00D0749D">
      <w:pPr>
        <w:pStyle w:val="NormalWeb1"/>
        <w:shd w:val="clear" w:color="auto" w:fill="FFFFFF"/>
        <w:spacing w:before="0" w:beforeAutospacing="0" w:after="0" w:afterAutospacing="0"/>
        <w:rPr>
          <w:rFonts w:ascii="Arial" w:hAnsi="Arial" w:cs="Arial"/>
          <w:b/>
          <w:bCs/>
          <w:color w:val="000000"/>
        </w:rPr>
      </w:pPr>
    </w:p>
    <w:p w14:paraId="28EAD338" w14:textId="475BBA3E" w:rsidR="00F177F5" w:rsidRPr="0087146F" w:rsidRDefault="00F177F5" w:rsidP="00F177F5">
      <w:pPr>
        <w:rPr>
          <w:rFonts w:ascii="Arial" w:hAnsi="Arial" w:cs="Arial"/>
          <w:bCs/>
        </w:rPr>
      </w:pPr>
      <w:r>
        <w:rPr>
          <w:rFonts w:ascii="Arial" w:hAnsi="Arial" w:cs="Arial"/>
          <w:b/>
        </w:rPr>
        <w:t xml:space="preserve">Colby/Abbotsford Police Commission </w:t>
      </w:r>
      <w:r w:rsidRPr="0087146F">
        <w:rPr>
          <w:rFonts w:ascii="Arial" w:hAnsi="Arial" w:cs="Arial"/>
          <w:bCs/>
        </w:rPr>
        <w:t xml:space="preserve">met on </w:t>
      </w:r>
      <w:r>
        <w:rPr>
          <w:rFonts w:ascii="Arial" w:hAnsi="Arial" w:cs="Arial"/>
          <w:bCs/>
        </w:rPr>
        <w:t xml:space="preserve">October </w:t>
      </w:r>
      <w:r w:rsidR="00C5236F">
        <w:rPr>
          <w:rFonts w:ascii="Arial" w:hAnsi="Arial" w:cs="Arial"/>
          <w:bCs/>
        </w:rPr>
        <w:t>13</w:t>
      </w:r>
      <w:r w:rsidR="00C5236F" w:rsidRPr="00C5236F">
        <w:rPr>
          <w:rFonts w:ascii="Arial" w:hAnsi="Arial" w:cs="Arial"/>
          <w:bCs/>
          <w:vertAlign w:val="superscript"/>
        </w:rPr>
        <w:t>th</w:t>
      </w:r>
      <w:r w:rsidR="00C5236F">
        <w:rPr>
          <w:rFonts w:ascii="Arial" w:hAnsi="Arial" w:cs="Arial"/>
          <w:bCs/>
        </w:rPr>
        <w:t xml:space="preserve">. </w:t>
      </w:r>
      <w:r>
        <w:rPr>
          <w:rFonts w:ascii="Arial" w:hAnsi="Arial" w:cs="Arial"/>
          <w:bCs/>
        </w:rPr>
        <w:t xml:space="preserve">  </w:t>
      </w:r>
    </w:p>
    <w:p w14:paraId="53B5D7D8" w14:textId="77777777" w:rsidR="00F177F5" w:rsidRDefault="00F177F5" w:rsidP="00F177F5">
      <w:pPr>
        <w:rPr>
          <w:rFonts w:ascii="Arial" w:hAnsi="Arial" w:cs="Arial"/>
          <w:bCs/>
        </w:rPr>
      </w:pPr>
    </w:p>
    <w:p w14:paraId="022664C5" w14:textId="77777777" w:rsidR="00F177F5" w:rsidRDefault="00F177F5" w:rsidP="00F177F5">
      <w:pPr>
        <w:rPr>
          <w:rFonts w:ascii="Arial" w:hAnsi="Arial" w:cs="Arial"/>
          <w:bCs/>
        </w:rPr>
      </w:pPr>
      <w:r w:rsidRPr="0035468A">
        <w:rPr>
          <w:rFonts w:ascii="Arial" w:hAnsi="Arial" w:cs="Arial"/>
          <w:bCs/>
        </w:rPr>
        <w:t xml:space="preserve">The commission approved minutes and expenditures. </w:t>
      </w:r>
    </w:p>
    <w:p w14:paraId="22ABA9C9" w14:textId="77777777" w:rsidR="00A332A3" w:rsidRDefault="00A332A3" w:rsidP="00F177F5">
      <w:pPr>
        <w:rPr>
          <w:rFonts w:ascii="Arial" w:hAnsi="Arial" w:cs="Arial"/>
          <w:bCs/>
        </w:rPr>
      </w:pPr>
    </w:p>
    <w:p w14:paraId="3EC75D30" w14:textId="3EE29219" w:rsidR="00E06598" w:rsidRDefault="00E06598" w:rsidP="00E06598">
      <w:pPr>
        <w:rPr>
          <w:rFonts w:ascii="Arial" w:hAnsi="Arial" w:cs="Arial"/>
          <w:bCs/>
        </w:rPr>
      </w:pPr>
      <w:r w:rsidRPr="00E06598">
        <w:rPr>
          <w:rFonts w:ascii="Arial" w:hAnsi="Arial" w:cs="Arial"/>
        </w:rPr>
        <w:t>Gas Heater for K-9 Garage:</w:t>
      </w:r>
      <w:r w:rsidRPr="00E06598">
        <w:rPr>
          <w:rFonts w:ascii="Arial" w:hAnsi="Arial" w:cs="Arial"/>
          <w:b/>
          <w:bCs/>
        </w:rPr>
        <w:t xml:space="preserve"> </w:t>
      </w:r>
      <w:r w:rsidRPr="00E06598">
        <w:rPr>
          <w:rFonts w:ascii="Arial" w:hAnsi="Arial" w:cs="Arial"/>
          <w:bCs/>
        </w:rPr>
        <w:t xml:space="preserve">Chief Bowman stated the need to install a gas heater in Officer English's garage, which houses K-9 Hemi. He stated there is a total of $50,335.69 in the K-9 Fund. </w:t>
      </w:r>
      <w:r>
        <w:rPr>
          <w:rFonts w:ascii="Arial" w:hAnsi="Arial" w:cs="Arial"/>
          <w:bCs/>
        </w:rPr>
        <w:t xml:space="preserve">The commission voted </w:t>
      </w:r>
      <w:r w:rsidRPr="00E06598">
        <w:rPr>
          <w:rFonts w:ascii="Arial" w:hAnsi="Arial" w:cs="Arial"/>
          <w:bCs/>
        </w:rPr>
        <w:t xml:space="preserve">to recommend to the Abbotsford and Colby city </w:t>
      </w:r>
      <w:proofErr w:type="gramStart"/>
      <w:r w:rsidRPr="00E06598">
        <w:rPr>
          <w:rFonts w:ascii="Arial" w:hAnsi="Arial" w:cs="Arial"/>
          <w:bCs/>
        </w:rPr>
        <w:t>councils</w:t>
      </w:r>
      <w:proofErr w:type="gramEnd"/>
      <w:r w:rsidRPr="00E06598">
        <w:rPr>
          <w:rFonts w:ascii="Arial" w:hAnsi="Arial" w:cs="Arial"/>
          <w:bCs/>
        </w:rPr>
        <w:t xml:space="preserve"> installation of a gas heater in Officer English's garage at the cost of $3,200.00, to be paid out of the K-9 Fund.  </w:t>
      </w:r>
      <w:r>
        <w:rPr>
          <w:rFonts w:ascii="Arial" w:hAnsi="Arial" w:cs="Arial"/>
          <w:bCs/>
        </w:rPr>
        <w:t>Motion was made by</w:t>
      </w:r>
      <w:r w:rsidR="0000119F">
        <w:rPr>
          <w:rFonts w:ascii="Arial" w:hAnsi="Arial" w:cs="Arial"/>
          <w:bCs/>
        </w:rPr>
        <w:t xml:space="preserve"> Hederer</w:t>
      </w:r>
      <w:r>
        <w:rPr>
          <w:rFonts w:ascii="Arial" w:hAnsi="Arial" w:cs="Arial"/>
          <w:bCs/>
        </w:rPr>
        <w:t xml:space="preserve">, seconded by </w:t>
      </w:r>
      <w:r w:rsidR="0000119F">
        <w:rPr>
          <w:rFonts w:ascii="Arial" w:hAnsi="Arial" w:cs="Arial"/>
          <w:bCs/>
        </w:rPr>
        <w:t xml:space="preserve">Schmidt </w:t>
      </w:r>
      <w:r>
        <w:rPr>
          <w:rFonts w:ascii="Arial" w:hAnsi="Arial" w:cs="Arial"/>
          <w:bCs/>
        </w:rPr>
        <w:t>to approve the recommend</w:t>
      </w:r>
      <w:r w:rsidR="0000119F">
        <w:rPr>
          <w:rFonts w:ascii="Arial" w:hAnsi="Arial" w:cs="Arial"/>
          <w:bCs/>
        </w:rPr>
        <w:t>ed purchase</w:t>
      </w:r>
      <w:r w:rsidR="00A07086">
        <w:rPr>
          <w:rFonts w:ascii="Arial" w:hAnsi="Arial" w:cs="Arial"/>
          <w:bCs/>
        </w:rPr>
        <w:t xml:space="preserve"> as presented</w:t>
      </w:r>
      <w:r>
        <w:rPr>
          <w:rFonts w:ascii="Arial" w:hAnsi="Arial" w:cs="Arial"/>
          <w:bCs/>
        </w:rPr>
        <w:t>. Motion carried with a voice vote.</w:t>
      </w:r>
    </w:p>
    <w:p w14:paraId="02A9B119" w14:textId="77777777" w:rsidR="00E06598" w:rsidRPr="00E06598" w:rsidRDefault="00E06598" w:rsidP="00E06598">
      <w:pPr>
        <w:rPr>
          <w:rFonts w:ascii="Arial" w:hAnsi="Arial" w:cs="Arial"/>
          <w:bCs/>
        </w:rPr>
      </w:pPr>
    </w:p>
    <w:p w14:paraId="014EE24B" w14:textId="6018C808" w:rsidR="00E06598" w:rsidRPr="00E06598" w:rsidRDefault="00E06598" w:rsidP="00E06598">
      <w:pPr>
        <w:rPr>
          <w:rFonts w:ascii="Arial" w:hAnsi="Arial" w:cs="Arial"/>
          <w:bCs/>
        </w:rPr>
      </w:pPr>
      <w:r w:rsidRPr="00E06598">
        <w:rPr>
          <w:rFonts w:ascii="Arial" w:hAnsi="Arial" w:cs="Arial"/>
        </w:rPr>
        <w:t>Chief's Report:</w:t>
      </w:r>
      <w:r w:rsidRPr="00E06598">
        <w:rPr>
          <w:rFonts w:ascii="Arial" w:hAnsi="Arial" w:cs="Arial"/>
          <w:b/>
          <w:bCs/>
        </w:rPr>
        <w:t xml:space="preserve"> </w:t>
      </w:r>
      <w:r w:rsidRPr="00E06598">
        <w:rPr>
          <w:rFonts w:ascii="Arial" w:hAnsi="Arial" w:cs="Arial"/>
          <w:bCs/>
        </w:rPr>
        <w:t xml:space="preserve">Chief Bowman said K-9 Hemi was deployed seven times in September, resulting in three arrests. There were 898 total CAPD activities reported for the month of September. There have been 7,391 total CAPD activities reported for the first nine months of 2025, compared to 8,093 activities for the first nine months of 2024. Chief Bowman reported on several CAPD activities, including one major pending investigation. He said activity is up in the areas of criminal investigations, arrests and accidents. Chief Bowman outlined the number of recent violations of Colby City Ordinance 290-17(d) at El Derby </w:t>
      </w:r>
      <w:r w:rsidRPr="00E06598">
        <w:rPr>
          <w:rFonts w:ascii="Arial" w:hAnsi="Arial" w:cs="Arial"/>
          <w:bCs/>
        </w:rPr>
        <w:lastRenderedPageBreak/>
        <w:t xml:space="preserve">Bar, 121 S. 1st Street in Colby. He said a total of 525 demerit points have been accumulated at the business from November 17, </w:t>
      </w:r>
      <w:proofErr w:type="gramStart"/>
      <w:r w:rsidRPr="00E06598">
        <w:rPr>
          <w:rFonts w:ascii="Arial" w:hAnsi="Arial" w:cs="Arial"/>
          <w:bCs/>
        </w:rPr>
        <w:t>2024</w:t>
      </w:r>
      <w:proofErr w:type="gramEnd"/>
      <w:r w:rsidRPr="00E06598">
        <w:rPr>
          <w:rFonts w:ascii="Arial" w:hAnsi="Arial" w:cs="Arial"/>
          <w:bCs/>
        </w:rPr>
        <w:t xml:space="preserve"> to September 28, 2025. He is recommending to the Colby City Council that the El Derby liquor license be suspended for 90 days, with a vote after that on whether the liquor license should be permanently revoked. That action item will be put on </w:t>
      </w:r>
      <w:proofErr w:type="gramStart"/>
      <w:r w:rsidRPr="00E06598">
        <w:rPr>
          <w:rFonts w:ascii="Arial" w:hAnsi="Arial" w:cs="Arial"/>
          <w:bCs/>
        </w:rPr>
        <w:t>the November</w:t>
      </w:r>
      <w:proofErr w:type="gramEnd"/>
      <w:r w:rsidRPr="00E06598">
        <w:rPr>
          <w:rFonts w:ascii="Arial" w:hAnsi="Arial" w:cs="Arial"/>
          <w:bCs/>
        </w:rPr>
        <w:t xml:space="preserve"> 4, </w:t>
      </w:r>
      <w:proofErr w:type="gramStart"/>
      <w:r w:rsidRPr="00E06598">
        <w:rPr>
          <w:rFonts w:ascii="Arial" w:hAnsi="Arial" w:cs="Arial"/>
          <w:bCs/>
        </w:rPr>
        <w:t>2025</w:t>
      </w:r>
      <w:proofErr w:type="gramEnd"/>
      <w:r w:rsidRPr="00E06598">
        <w:rPr>
          <w:rFonts w:ascii="Arial" w:hAnsi="Arial" w:cs="Arial"/>
          <w:bCs/>
        </w:rPr>
        <w:t xml:space="preserve"> Colby City Council agenda. </w:t>
      </w:r>
    </w:p>
    <w:p w14:paraId="3ED277EC" w14:textId="77777777" w:rsidR="00C154FE" w:rsidRPr="00A332A3" w:rsidRDefault="00C154FE" w:rsidP="00A332A3">
      <w:pPr>
        <w:rPr>
          <w:rFonts w:ascii="Arial" w:hAnsi="Arial" w:cs="Arial"/>
          <w:bCs/>
        </w:rPr>
      </w:pPr>
    </w:p>
    <w:p w14:paraId="54440B84" w14:textId="5FB6BC41" w:rsidR="00F177F5" w:rsidRDefault="00F177F5" w:rsidP="00F177F5">
      <w:pPr>
        <w:rPr>
          <w:rFonts w:ascii="Arial" w:hAnsi="Arial" w:cs="Arial"/>
        </w:rPr>
      </w:pPr>
      <w:r w:rsidRPr="008B43E8">
        <w:rPr>
          <w:rFonts w:ascii="Arial" w:hAnsi="Arial" w:cs="Arial"/>
          <w:b/>
        </w:rPr>
        <w:t>Central Fire &amp; EMS District</w:t>
      </w:r>
      <w:r>
        <w:rPr>
          <w:rFonts w:ascii="Arial" w:hAnsi="Arial" w:cs="Arial"/>
        </w:rPr>
        <w:t xml:space="preserve"> met on October </w:t>
      </w:r>
      <w:r w:rsidR="00C5236F">
        <w:rPr>
          <w:rFonts w:ascii="Arial" w:hAnsi="Arial" w:cs="Arial"/>
        </w:rPr>
        <w:t>16</w:t>
      </w:r>
      <w:r w:rsidR="00C5236F" w:rsidRPr="00C5236F">
        <w:rPr>
          <w:rFonts w:ascii="Arial" w:hAnsi="Arial" w:cs="Arial"/>
          <w:vertAlign w:val="superscript"/>
        </w:rPr>
        <w:t>th</w:t>
      </w:r>
      <w:r w:rsidR="00C5236F">
        <w:rPr>
          <w:rFonts w:ascii="Arial" w:hAnsi="Arial" w:cs="Arial"/>
        </w:rPr>
        <w:t xml:space="preserve">. </w:t>
      </w:r>
      <w:r w:rsidR="0069769D">
        <w:rPr>
          <w:rFonts w:ascii="Arial" w:hAnsi="Arial" w:cs="Arial"/>
        </w:rPr>
        <w:t xml:space="preserve"> </w:t>
      </w:r>
      <w:r>
        <w:rPr>
          <w:rFonts w:ascii="Arial" w:hAnsi="Arial" w:cs="Arial"/>
        </w:rPr>
        <w:t xml:space="preserve">   </w:t>
      </w:r>
    </w:p>
    <w:p w14:paraId="27BBE2C7" w14:textId="67B53BE1" w:rsidR="00B262F8" w:rsidRDefault="00B262F8" w:rsidP="00B262F8">
      <w:pPr>
        <w:pStyle w:val="NormalWeb1"/>
        <w:shd w:val="clear" w:color="auto" w:fill="FFFFFF"/>
        <w:rPr>
          <w:rFonts w:ascii="Arial" w:hAnsi="Arial" w:cs="Arial"/>
          <w:bCs/>
          <w:color w:val="000000"/>
        </w:rPr>
      </w:pPr>
      <w:r>
        <w:rPr>
          <w:rFonts w:ascii="Arial" w:hAnsi="Arial" w:cs="Arial"/>
          <w:bCs/>
          <w:color w:val="000000"/>
        </w:rPr>
        <w:t>The commission approved minutes and the treasurer’s report.</w:t>
      </w:r>
    </w:p>
    <w:p w14:paraId="6BBBE6FB" w14:textId="77A1A9FE" w:rsidR="00C5236F" w:rsidRPr="00C5236F" w:rsidRDefault="00C5236F" w:rsidP="00C5236F">
      <w:pPr>
        <w:rPr>
          <w:rFonts w:ascii="Arial" w:hAnsi="Arial" w:cs="Arial"/>
          <w:bCs/>
          <w:color w:val="000000"/>
        </w:rPr>
      </w:pPr>
      <w:r w:rsidRPr="00C5236F">
        <w:rPr>
          <w:rFonts w:ascii="Arial" w:hAnsi="Arial" w:cs="Arial"/>
          <w:color w:val="000000"/>
        </w:rPr>
        <w:t>District 2026 accounting:</w:t>
      </w:r>
      <w:r w:rsidR="00A07086">
        <w:rPr>
          <w:rFonts w:ascii="Arial" w:hAnsi="Arial" w:cs="Arial"/>
          <w:color w:val="000000"/>
        </w:rPr>
        <w:t xml:space="preserve"> </w:t>
      </w:r>
      <w:r w:rsidRPr="00C5236F">
        <w:rPr>
          <w:rFonts w:ascii="Arial" w:hAnsi="Arial" w:cs="Arial"/>
          <w:bCs/>
          <w:color w:val="000000"/>
        </w:rPr>
        <w:t xml:space="preserve">Larry Oehmichen discussed the proposals for accounting for 2026; the City of Colby would total $11,100 ($800/month with ½ of the Workhorse accounting software fee estimated to be $1,500 as negotiated with Workhorse), Reis &amp; Reis CPA would total $9,654 ($742/month with a one-time set up fee of $750).  Upon further discussion with Eric Reis from Reis &amp; Reis CPA, he understood when giving his quote that there are approximately 75 employees when there are close to 90 including board members.  Eric Reis stated that with this new information his monthly fee would be comparable to the City of Colby.  </w:t>
      </w:r>
      <w:r w:rsidR="0000119F">
        <w:rPr>
          <w:rFonts w:ascii="Arial" w:hAnsi="Arial" w:cs="Arial"/>
          <w:bCs/>
          <w:color w:val="000000"/>
        </w:rPr>
        <w:t xml:space="preserve">The committee voted to </w:t>
      </w:r>
      <w:r w:rsidRPr="00C5236F">
        <w:rPr>
          <w:rFonts w:ascii="Arial" w:hAnsi="Arial" w:cs="Arial"/>
          <w:bCs/>
          <w:color w:val="000000"/>
        </w:rPr>
        <w:t>accept the City of Colby’s bid and revisit with Reis &amp; Reis CPA in 2026.</w:t>
      </w:r>
    </w:p>
    <w:p w14:paraId="2299173B" w14:textId="77777777" w:rsidR="00C5236F" w:rsidRPr="00C5236F" w:rsidRDefault="00C5236F" w:rsidP="00C5236F">
      <w:pPr>
        <w:rPr>
          <w:rFonts w:ascii="Arial" w:hAnsi="Arial" w:cs="Arial"/>
          <w:bCs/>
          <w:color w:val="000000"/>
        </w:rPr>
      </w:pPr>
    </w:p>
    <w:p w14:paraId="03052FC3" w14:textId="434CA1BA" w:rsidR="00C5236F" w:rsidRDefault="00C5236F" w:rsidP="00C5236F">
      <w:pPr>
        <w:rPr>
          <w:rFonts w:ascii="Arial" w:hAnsi="Arial" w:cs="Arial"/>
          <w:bCs/>
          <w:color w:val="000000"/>
        </w:rPr>
      </w:pPr>
      <w:r w:rsidRPr="00C5236F">
        <w:rPr>
          <w:rFonts w:ascii="Arial" w:hAnsi="Arial" w:cs="Arial"/>
          <w:color w:val="000000"/>
        </w:rPr>
        <w:t xml:space="preserve">Fire Chief’s Report: </w:t>
      </w:r>
      <w:r w:rsidRPr="00C5236F">
        <w:rPr>
          <w:rFonts w:ascii="Arial" w:hAnsi="Arial" w:cs="Arial"/>
          <w:bCs/>
          <w:color w:val="000000"/>
        </w:rPr>
        <w:t>Chief Mueller presented the monthly Chief’s Report.</w:t>
      </w:r>
    </w:p>
    <w:p w14:paraId="0A495AD7" w14:textId="77777777" w:rsidR="00C5236F" w:rsidRPr="00C5236F" w:rsidRDefault="00C5236F" w:rsidP="00C5236F">
      <w:pPr>
        <w:rPr>
          <w:rFonts w:ascii="Arial" w:hAnsi="Arial" w:cs="Arial"/>
          <w:bCs/>
          <w:color w:val="000000"/>
        </w:rPr>
      </w:pPr>
    </w:p>
    <w:p w14:paraId="5383DBAD" w14:textId="5AF71BFF" w:rsidR="00A359A1" w:rsidRDefault="00A359A1" w:rsidP="009D65DF">
      <w:pPr>
        <w:rPr>
          <w:rFonts w:ascii="Arial" w:hAnsi="Arial" w:cs="Arial"/>
        </w:rPr>
      </w:pPr>
      <w:r>
        <w:rPr>
          <w:rFonts w:ascii="Arial" w:hAnsi="Arial" w:cs="Arial"/>
          <w:b/>
        </w:rPr>
        <w:t>Mayor Schmidt:</w:t>
      </w:r>
      <w:r>
        <w:rPr>
          <w:rFonts w:ascii="Arial" w:hAnsi="Arial" w:cs="Arial"/>
        </w:rPr>
        <w:t xml:space="preserve"> Mayor Schmidt reported on his meeting of the Clark County Economic Development meeting</w:t>
      </w:r>
      <w:r w:rsidR="00C5236F">
        <w:rPr>
          <w:rFonts w:ascii="Arial" w:hAnsi="Arial" w:cs="Arial"/>
        </w:rPr>
        <w:t xml:space="preserve">. He also reported on the meeting of </w:t>
      </w:r>
      <w:proofErr w:type="spellStart"/>
      <w:r w:rsidR="00C5236F">
        <w:rPr>
          <w:rFonts w:ascii="Arial" w:hAnsi="Arial" w:cs="Arial"/>
        </w:rPr>
        <w:t>McDevco</w:t>
      </w:r>
      <w:proofErr w:type="spellEnd"/>
      <w:r w:rsidR="00C5236F">
        <w:rPr>
          <w:rFonts w:ascii="Arial" w:hAnsi="Arial" w:cs="Arial"/>
        </w:rPr>
        <w:t>.</w:t>
      </w:r>
    </w:p>
    <w:p w14:paraId="0FC29A78" w14:textId="77777777" w:rsidR="00215CFC" w:rsidRDefault="00215CFC" w:rsidP="009D65DF">
      <w:pPr>
        <w:rPr>
          <w:rFonts w:ascii="Arial" w:hAnsi="Arial" w:cs="Arial"/>
        </w:rPr>
      </w:pPr>
    </w:p>
    <w:p w14:paraId="7524BBC7" w14:textId="49647A43" w:rsidR="00215CFC" w:rsidRPr="00215CFC" w:rsidRDefault="00215CFC" w:rsidP="009D65DF">
      <w:pPr>
        <w:rPr>
          <w:rFonts w:ascii="Arial" w:hAnsi="Arial" w:cs="Arial"/>
        </w:rPr>
      </w:pPr>
      <w:r>
        <w:rPr>
          <w:rFonts w:ascii="Arial" w:hAnsi="Arial" w:cs="Arial"/>
          <w:b/>
          <w:bCs/>
        </w:rPr>
        <w:t xml:space="preserve">Clerk Gurtner: </w:t>
      </w:r>
      <w:r>
        <w:rPr>
          <w:rFonts w:ascii="Arial" w:hAnsi="Arial" w:cs="Arial"/>
        </w:rPr>
        <w:t xml:space="preserve">Deputy Clerk </w:t>
      </w:r>
      <w:r w:rsidR="00A07086">
        <w:rPr>
          <w:rFonts w:ascii="Arial" w:hAnsi="Arial" w:cs="Arial"/>
        </w:rPr>
        <w:t xml:space="preserve">Weber </w:t>
      </w:r>
      <w:r>
        <w:rPr>
          <w:rFonts w:ascii="Arial" w:hAnsi="Arial" w:cs="Arial"/>
        </w:rPr>
        <w:t xml:space="preserve">has been working on training </w:t>
      </w:r>
      <w:proofErr w:type="gramStart"/>
      <w:r>
        <w:rPr>
          <w:rFonts w:ascii="Arial" w:hAnsi="Arial" w:cs="Arial"/>
        </w:rPr>
        <w:t>in order to</w:t>
      </w:r>
      <w:proofErr w:type="gramEnd"/>
      <w:r>
        <w:rPr>
          <w:rFonts w:ascii="Arial" w:hAnsi="Arial" w:cs="Arial"/>
        </w:rPr>
        <w:t xml:space="preserve"> get her certification in 2027. The l</w:t>
      </w:r>
      <w:r w:rsidR="004A23EB">
        <w:rPr>
          <w:rFonts w:ascii="Arial" w:hAnsi="Arial" w:cs="Arial"/>
        </w:rPr>
        <w:t xml:space="preserve">evies have been coming from the entities and the clerk will be calculating the tax rate near the end of the month. </w:t>
      </w:r>
    </w:p>
    <w:p w14:paraId="048F6128" w14:textId="77777777" w:rsidR="00A359A1" w:rsidRPr="00AC6743" w:rsidRDefault="00A359A1" w:rsidP="00305927">
      <w:pPr>
        <w:pStyle w:val="NormalWeb1"/>
        <w:shd w:val="clear" w:color="auto" w:fill="FFFFFF"/>
        <w:spacing w:before="0" w:beforeAutospacing="0" w:after="0" w:afterAutospacing="0"/>
        <w:jc w:val="center"/>
        <w:rPr>
          <w:rFonts w:ascii="Arial" w:hAnsi="Arial" w:cs="Arial"/>
          <w:color w:val="000000"/>
        </w:rPr>
      </w:pPr>
    </w:p>
    <w:p w14:paraId="40975710" w14:textId="403862FE" w:rsidR="00963F58" w:rsidRDefault="00A359A1" w:rsidP="00432C54">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 xml:space="preserve">DPW Higley: </w:t>
      </w:r>
      <w:r w:rsidR="0039501F">
        <w:rPr>
          <w:rFonts w:ascii="Arial" w:hAnsi="Arial" w:cs="Arial"/>
          <w:bCs/>
          <w:color w:val="000000"/>
        </w:rPr>
        <w:t>DPW Higley r</w:t>
      </w:r>
      <w:r w:rsidR="00C5236F">
        <w:rPr>
          <w:rFonts w:ascii="Arial" w:hAnsi="Arial" w:cs="Arial"/>
          <w:color w:val="000000"/>
        </w:rPr>
        <w:t>ep</w:t>
      </w:r>
      <w:r w:rsidR="0039501F">
        <w:rPr>
          <w:rFonts w:ascii="Arial" w:hAnsi="Arial" w:cs="Arial"/>
          <w:color w:val="000000"/>
        </w:rPr>
        <w:t>or</w:t>
      </w:r>
      <w:r w:rsidR="00C5236F">
        <w:rPr>
          <w:rFonts w:ascii="Arial" w:hAnsi="Arial" w:cs="Arial"/>
          <w:color w:val="000000"/>
        </w:rPr>
        <w:t>ted on the October building permit.</w:t>
      </w:r>
      <w:r w:rsidR="00351065">
        <w:rPr>
          <w:rFonts w:ascii="Arial" w:hAnsi="Arial" w:cs="Arial"/>
          <w:color w:val="000000"/>
        </w:rPr>
        <w:t xml:space="preserve"> He also reported on the </w:t>
      </w:r>
      <w:proofErr w:type="spellStart"/>
      <w:r w:rsidR="00351065">
        <w:rPr>
          <w:rFonts w:ascii="Arial" w:hAnsi="Arial" w:cs="Arial"/>
          <w:color w:val="000000"/>
        </w:rPr>
        <w:t>pumpage</w:t>
      </w:r>
      <w:proofErr w:type="spellEnd"/>
      <w:r w:rsidR="00351065">
        <w:rPr>
          <w:rFonts w:ascii="Arial" w:hAnsi="Arial" w:cs="Arial"/>
          <w:color w:val="000000"/>
        </w:rPr>
        <w:t xml:space="preserve"> of water for October </w:t>
      </w:r>
      <w:r w:rsidR="008C403F">
        <w:rPr>
          <w:rFonts w:ascii="Arial" w:hAnsi="Arial" w:cs="Arial"/>
          <w:color w:val="000000"/>
        </w:rPr>
        <w:t>20</w:t>
      </w:r>
      <w:r w:rsidR="006E605B">
        <w:rPr>
          <w:rFonts w:ascii="Arial" w:hAnsi="Arial" w:cs="Arial"/>
          <w:color w:val="000000"/>
        </w:rPr>
        <w:t>2</w:t>
      </w:r>
      <w:r w:rsidR="00C5236F">
        <w:rPr>
          <w:rFonts w:ascii="Arial" w:hAnsi="Arial" w:cs="Arial"/>
          <w:color w:val="000000"/>
        </w:rPr>
        <w:t>5</w:t>
      </w:r>
      <w:r w:rsidR="008C403F">
        <w:rPr>
          <w:rFonts w:ascii="Arial" w:hAnsi="Arial" w:cs="Arial"/>
          <w:color w:val="000000"/>
        </w:rPr>
        <w:t>.</w:t>
      </w:r>
      <w:r w:rsidR="002E4CA8">
        <w:rPr>
          <w:rFonts w:ascii="Arial" w:hAnsi="Arial" w:cs="Arial"/>
          <w:color w:val="000000"/>
        </w:rPr>
        <w:t xml:space="preserve"> </w:t>
      </w:r>
      <w:r w:rsidR="004A23EB">
        <w:rPr>
          <w:rFonts w:ascii="Arial" w:hAnsi="Arial" w:cs="Arial"/>
          <w:color w:val="000000"/>
        </w:rPr>
        <w:t>Leaf pick up is this week in the city.</w:t>
      </w:r>
    </w:p>
    <w:p w14:paraId="6BF63B40" w14:textId="77777777" w:rsidR="00126A04" w:rsidRDefault="00126A04" w:rsidP="00432C54">
      <w:pPr>
        <w:pStyle w:val="NormalWeb1"/>
        <w:shd w:val="clear" w:color="auto" w:fill="FFFFFF"/>
        <w:spacing w:before="0" w:beforeAutospacing="0" w:after="0" w:afterAutospacing="0"/>
        <w:rPr>
          <w:rFonts w:ascii="Arial" w:hAnsi="Arial" w:cs="Arial"/>
          <w:color w:val="000000"/>
        </w:rPr>
      </w:pPr>
    </w:p>
    <w:p w14:paraId="06CB26A3" w14:textId="62D4C106" w:rsidR="004F2390" w:rsidRPr="00B64F62" w:rsidRDefault="004F2390" w:rsidP="008C403F">
      <w:pPr>
        <w:rPr>
          <w:rFonts w:ascii="Arial" w:hAnsi="Arial" w:cs="Arial"/>
          <w:bCs/>
        </w:rPr>
      </w:pPr>
      <w:r>
        <w:rPr>
          <w:rFonts w:ascii="Arial" w:hAnsi="Arial" w:cs="Arial"/>
          <w:b/>
        </w:rPr>
        <w:t>Operator’s Licenses:</w:t>
      </w:r>
      <w:r w:rsidR="00B64F62">
        <w:rPr>
          <w:rFonts w:ascii="Arial" w:hAnsi="Arial" w:cs="Arial"/>
          <w:b/>
        </w:rPr>
        <w:t xml:space="preserve"> </w:t>
      </w:r>
      <w:r w:rsidR="00C5236F">
        <w:rPr>
          <w:rFonts w:ascii="Arial" w:hAnsi="Arial" w:cs="Arial"/>
          <w:bCs/>
        </w:rPr>
        <w:t>Jami Vittallo, 235 N Central Ave, Owen, WI</w:t>
      </w:r>
      <w:r w:rsidR="00A46414">
        <w:rPr>
          <w:rFonts w:ascii="Arial" w:hAnsi="Arial" w:cs="Arial"/>
          <w:bCs/>
        </w:rPr>
        <w:t xml:space="preserve">, Colby. </w:t>
      </w:r>
      <w:r w:rsidR="00B64F62">
        <w:rPr>
          <w:rFonts w:ascii="Arial" w:hAnsi="Arial" w:cs="Arial"/>
          <w:bCs/>
        </w:rPr>
        <w:t xml:space="preserve">Motion was made by </w:t>
      </w:r>
      <w:r w:rsidR="001D5CB4">
        <w:rPr>
          <w:rFonts w:ascii="Arial" w:hAnsi="Arial" w:cs="Arial"/>
          <w:bCs/>
        </w:rPr>
        <w:t>He</w:t>
      </w:r>
      <w:r w:rsidR="00483AA6">
        <w:rPr>
          <w:rFonts w:ascii="Arial" w:hAnsi="Arial" w:cs="Arial"/>
          <w:bCs/>
        </w:rPr>
        <w:t>derer</w:t>
      </w:r>
      <w:r w:rsidR="00B64F62">
        <w:rPr>
          <w:rFonts w:ascii="Arial" w:hAnsi="Arial" w:cs="Arial"/>
          <w:bCs/>
        </w:rPr>
        <w:t>, seconded by</w:t>
      </w:r>
      <w:r w:rsidR="001D5CB4">
        <w:rPr>
          <w:rFonts w:ascii="Arial" w:hAnsi="Arial" w:cs="Arial"/>
          <w:bCs/>
        </w:rPr>
        <w:t xml:space="preserve"> </w:t>
      </w:r>
      <w:r w:rsidR="004A23EB">
        <w:rPr>
          <w:rFonts w:ascii="Arial" w:hAnsi="Arial" w:cs="Arial"/>
          <w:bCs/>
        </w:rPr>
        <w:t>Hesgard</w:t>
      </w:r>
      <w:r w:rsidR="00B64F62">
        <w:rPr>
          <w:rFonts w:ascii="Arial" w:hAnsi="Arial" w:cs="Arial"/>
          <w:bCs/>
        </w:rPr>
        <w:t xml:space="preserve"> to approve the operator’s licenses as presented. Motion carried with a voice vote.</w:t>
      </w:r>
    </w:p>
    <w:p w14:paraId="3A95EE3E" w14:textId="77777777" w:rsidR="004F2390" w:rsidRDefault="004F2390" w:rsidP="008C403F">
      <w:pPr>
        <w:rPr>
          <w:rFonts w:ascii="Arial" w:hAnsi="Arial" w:cs="Arial"/>
          <w:b/>
        </w:rPr>
      </w:pPr>
    </w:p>
    <w:p w14:paraId="11AE4BD8" w14:textId="04B6846F" w:rsidR="008C403F" w:rsidRDefault="00756973" w:rsidP="008C403F">
      <w:pPr>
        <w:rPr>
          <w:rFonts w:ascii="Arial" w:hAnsi="Arial" w:cs="Arial"/>
        </w:rPr>
      </w:pPr>
      <w:r>
        <w:rPr>
          <w:rFonts w:ascii="Arial" w:hAnsi="Arial" w:cs="Arial"/>
          <w:b/>
        </w:rPr>
        <w:t xml:space="preserve">Resolution </w:t>
      </w:r>
      <w:r w:rsidR="004F2390">
        <w:rPr>
          <w:rFonts w:ascii="Arial" w:hAnsi="Arial" w:cs="Arial"/>
          <w:b/>
        </w:rPr>
        <w:t>6</w:t>
      </w:r>
      <w:r>
        <w:rPr>
          <w:rFonts w:ascii="Arial" w:hAnsi="Arial" w:cs="Arial"/>
          <w:b/>
        </w:rPr>
        <w:t>-202</w:t>
      </w:r>
      <w:r w:rsidR="00C5236F">
        <w:rPr>
          <w:rFonts w:ascii="Arial" w:hAnsi="Arial" w:cs="Arial"/>
          <w:b/>
        </w:rPr>
        <w:t>5</w:t>
      </w:r>
      <w:r>
        <w:rPr>
          <w:rFonts w:ascii="Arial" w:hAnsi="Arial" w:cs="Arial"/>
          <w:b/>
        </w:rPr>
        <w:t xml:space="preserve"> Adopting City of Colby 202</w:t>
      </w:r>
      <w:r w:rsidR="00C5236F">
        <w:rPr>
          <w:rFonts w:ascii="Arial" w:hAnsi="Arial" w:cs="Arial"/>
          <w:b/>
        </w:rPr>
        <w:t>6</w:t>
      </w:r>
      <w:r>
        <w:rPr>
          <w:rFonts w:ascii="Arial" w:hAnsi="Arial" w:cs="Arial"/>
          <w:b/>
        </w:rPr>
        <w:t xml:space="preserve"> Budget and 202</w:t>
      </w:r>
      <w:r w:rsidR="00C5236F">
        <w:rPr>
          <w:rFonts w:ascii="Arial" w:hAnsi="Arial" w:cs="Arial"/>
          <w:b/>
        </w:rPr>
        <w:t>5</w:t>
      </w:r>
      <w:r>
        <w:rPr>
          <w:rFonts w:ascii="Arial" w:hAnsi="Arial" w:cs="Arial"/>
          <w:b/>
        </w:rPr>
        <w:t xml:space="preserve"> Tax Levy</w:t>
      </w:r>
      <w:r w:rsidR="008C403F">
        <w:rPr>
          <w:rFonts w:ascii="Arial" w:hAnsi="Arial" w:cs="Arial"/>
          <w:b/>
        </w:rPr>
        <w:t>:</w:t>
      </w:r>
      <w:r w:rsidR="008C403F">
        <w:rPr>
          <w:rFonts w:ascii="Arial" w:hAnsi="Arial" w:cs="Arial"/>
        </w:rPr>
        <w:t xml:space="preserve">  The budget was discussed during the budget hearing.  Motion was made by</w:t>
      </w:r>
      <w:r w:rsidR="00CD415E">
        <w:rPr>
          <w:rFonts w:ascii="Arial" w:hAnsi="Arial" w:cs="Arial"/>
        </w:rPr>
        <w:t xml:space="preserve"> </w:t>
      </w:r>
      <w:r w:rsidR="00B06BB1">
        <w:rPr>
          <w:rFonts w:ascii="Arial" w:hAnsi="Arial" w:cs="Arial"/>
        </w:rPr>
        <w:t>Schmidt</w:t>
      </w:r>
      <w:r w:rsidR="008C403F">
        <w:rPr>
          <w:rFonts w:ascii="Arial" w:hAnsi="Arial" w:cs="Arial"/>
        </w:rPr>
        <w:t>, seconded by</w:t>
      </w:r>
      <w:r w:rsidR="00DA395F">
        <w:rPr>
          <w:rFonts w:ascii="Arial" w:hAnsi="Arial" w:cs="Arial"/>
        </w:rPr>
        <w:t xml:space="preserve"> </w:t>
      </w:r>
      <w:r w:rsidR="00334A0A">
        <w:rPr>
          <w:rFonts w:ascii="Arial" w:hAnsi="Arial" w:cs="Arial"/>
        </w:rPr>
        <w:t>Hederer</w:t>
      </w:r>
      <w:r w:rsidR="00C5236F">
        <w:rPr>
          <w:rFonts w:ascii="Arial" w:hAnsi="Arial" w:cs="Arial"/>
        </w:rPr>
        <w:t xml:space="preserve"> </w:t>
      </w:r>
      <w:r w:rsidR="00C154FE">
        <w:rPr>
          <w:rFonts w:ascii="Arial" w:hAnsi="Arial" w:cs="Arial"/>
        </w:rPr>
        <w:t xml:space="preserve">to </w:t>
      </w:r>
      <w:r w:rsidR="008C403F">
        <w:rPr>
          <w:rFonts w:ascii="Arial" w:hAnsi="Arial" w:cs="Arial"/>
        </w:rPr>
        <w:t xml:space="preserve">approve the City of Colby </w:t>
      </w:r>
      <w:r w:rsidR="003D20E4">
        <w:rPr>
          <w:rFonts w:ascii="Arial" w:hAnsi="Arial" w:cs="Arial"/>
        </w:rPr>
        <w:t xml:space="preserve">Resolution </w:t>
      </w:r>
      <w:r w:rsidR="004F2390">
        <w:rPr>
          <w:rFonts w:ascii="Arial" w:hAnsi="Arial" w:cs="Arial"/>
        </w:rPr>
        <w:t>6-202</w:t>
      </w:r>
      <w:r w:rsidR="00C5236F">
        <w:rPr>
          <w:rFonts w:ascii="Arial" w:hAnsi="Arial" w:cs="Arial"/>
        </w:rPr>
        <w:t>5</w:t>
      </w:r>
      <w:r w:rsidR="003D20E4">
        <w:rPr>
          <w:rFonts w:ascii="Arial" w:hAnsi="Arial" w:cs="Arial"/>
        </w:rPr>
        <w:t xml:space="preserve"> as presented</w:t>
      </w:r>
      <w:r w:rsidR="00C154FE">
        <w:rPr>
          <w:rFonts w:ascii="Arial" w:hAnsi="Arial" w:cs="Arial"/>
        </w:rPr>
        <w:t>.</w:t>
      </w:r>
      <w:r w:rsidR="003D20E4">
        <w:rPr>
          <w:rFonts w:ascii="Arial" w:hAnsi="Arial" w:cs="Arial"/>
        </w:rPr>
        <w:t xml:space="preserve"> </w:t>
      </w:r>
      <w:r w:rsidR="008C403F">
        <w:rPr>
          <w:rFonts w:ascii="Arial" w:hAnsi="Arial" w:cs="Arial"/>
        </w:rPr>
        <w:t>Roll Call Vote:  Ayes –</w:t>
      </w:r>
      <w:r w:rsidR="002F41C4">
        <w:rPr>
          <w:rFonts w:ascii="Arial" w:hAnsi="Arial" w:cs="Arial"/>
        </w:rPr>
        <w:t xml:space="preserve"> </w:t>
      </w:r>
      <w:r w:rsidR="00011314">
        <w:rPr>
          <w:rFonts w:ascii="Arial" w:hAnsi="Arial" w:cs="Arial"/>
        </w:rPr>
        <w:t>Baumgar</w:t>
      </w:r>
      <w:r w:rsidR="00DA395F">
        <w:rPr>
          <w:rFonts w:ascii="Arial" w:hAnsi="Arial" w:cs="Arial"/>
        </w:rPr>
        <w:t>t</w:t>
      </w:r>
      <w:r w:rsidR="00011314">
        <w:rPr>
          <w:rFonts w:ascii="Arial" w:hAnsi="Arial" w:cs="Arial"/>
        </w:rPr>
        <w:t xml:space="preserve">ner, Hederer, Hesgard, </w:t>
      </w:r>
      <w:r w:rsidR="00C5236F">
        <w:rPr>
          <w:rFonts w:ascii="Arial" w:hAnsi="Arial" w:cs="Arial"/>
        </w:rPr>
        <w:t xml:space="preserve">Hoernke, </w:t>
      </w:r>
      <w:r w:rsidR="00011314">
        <w:rPr>
          <w:rFonts w:ascii="Arial" w:hAnsi="Arial" w:cs="Arial"/>
        </w:rPr>
        <w:t>Lindeman, Schmidt</w:t>
      </w:r>
      <w:r w:rsidR="009A3C9C">
        <w:rPr>
          <w:rFonts w:ascii="Arial" w:hAnsi="Arial" w:cs="Arial"/>
        </w:rPr>
        <w:t xml:space="preserve">. </w:t>
      </w:r>
      <w:r w:rsidR="004A55B4">
        <w:rPr>
          <w:rFonts w:ascii="Arial" w:hAnsi="Arial" w:cs="Arial"/>
        </w:rPr>
        <w:t xml:space="preserve"> </w:t>
      </w:r>
      <w:r w:rsidR="002F41C4">
        <w:rPr>
          <w:rFonts w:ascii="Arial" w:hAnsi="Arial" w:cs="Arial"/>
        </w:rPr>
        <w:t>Motion carried.</w:t>
      </w:r>
      <w:r w:rsidR="00DA395F">
        <w:rPr>
          <w:rFonts w:ascii="Arial" w:hAnsi="Arial" w:cs="Arial"/>
        </w:rPr>
        <w:t xml:space="preserve"> </w:t>
      </w:r>
      <w:r w:rsidR="00651357">
        <w:rPr>
          <w:rFonts w:ascii="Arial" w:hAnsi="Arial" w:cs="Arial"/>
        </w:rPr>
        <w:t xml:space="preserve"> </w:t>
      </w:r>
    </w:p>
    <w:p w14:paraId="790C64C4" w14:textId="77777777" w:rsidR="00C5236F" w:rsidRDefault="00C5236F" w:rsidP="008C403F">
      <w:pPr>
        <w:rPr>
          <w:rFonts w:ascii="Arial" w:hAnsi="Arial" w:cs="Arial"/>
        </w:rPr>
      </w:pPr>
    </w:p>
    <w:p w14:paraId="107CCAB5" w14:textId="1822603E" w:rsidR="00C5236F" w:rsidRDefault="00C5236F" w:rsidP="008C403F">
      <w:pPr>
        <w:rPr>
          <w:rFonts w:ascii="Arial" w:hAnsi="Arial" w:cs="Arial"/>
        </w:rPr>
      </w:pPr>
      <w:r>
        <w:rPr>
          <w:rFonts w:ascii="Arial" w:hAnsi="Arial" w:cs="Arial"/>
          <w:b/>
          <w:bCs/>
        </w:rPr>
        <w:lastRenderedPageBreak/>
        <w:t xml:space="preserve">Delta Dental Renewal: </w:t>
      </w:r>
      <w:r w:rsidR="006910F7">
        <w:rPr>
          <w:rFonts w:ascii="Arial" w:hAnsi="Arial" w:cs="Arial"/>
        </w:rPr>
        <w:t xml:space="preserve">The city received a renewal from Delta Dental for employee dental coverage. The premium increased from $766.99 to $828.36 per month. Motion was made by </w:t>
      </w:r>
      <w:r w:rsidR="00741F5C">
        <w:rPr>
          <w:rFonts w:ascii="Arial" w:hAnsi="Arial" w:cs="Arial"/>
        </w:rPr>
        <w:t>Hederer</w:t>
      </w:r>
      <w:r w:rsidR="006910F7">
        <w:rPr>
          <w:rFonts w:ascii="Arial" w:hAnsi="Arial" w:cs="Arial"/>
        </w:rPr>
        <w:t>, seconded by</w:t>
      </w:r>
      <w:r w:rsidR="00741F5C">
        <w:rPr>
          <w:rFonts w:ascii="Arial" w:hAnsi="Arial" w:cs="Arial"/>
        </w:rPr>
        <w:t xml:space="preserve"> Hesgard</w:t>
      </w:r>
      <w:r w:rsidR="006910F7">
        <w:rPr>
          <w:rFonts w:ascii="Arial" w:hAnsi="Arial" w:cs="Arial"/>
        </w:rPr>
        <w:t xml:space="preserve"> to approve the renewal as presented. Motion carried with a voice vote.</w:t>
      </w:r>
    </w:p>
    <w:p w14:paraId="26D1F75A" w14:textId="77777777" w:rsidR="006910F7" w:rsidRDefault="006910F7" w:rsidP="008C403F">
      <w:pPr>
        <w:rPr>
          <w:rFonts w:ascii="Arial" w:hAnsi="Arial" w:cs="Arial"/>
        </w:rPr>
      </w:pPr>
    </w:p>
    <w:p w14:paraId="214E01BB" w14:textId="27D257E6" w:rsidR="006910F7" w:rsidRDefault="006910F7" w:rsidP="008C403F">
      <w:pPr>
        <w:rPr>
          <w:rFonts w:ascii="Arial" w:hAnsi="Arial" w:cs="Arial"/>
        </w:rPr>
      </w:pPr>
      <w:r>
        <w:rPr>
          <w:rFonts w:ascii="Arial" w:hAnsi="Arial" w:cs="Arial"/>
          <w:b/>
          <w:bCs/>
        </w:rPr>
        <w:t xml:space="preserve">Security Health Plan Renewal: </w:t>
      </w:r>
      <w:r>
        <w:rPr>
          <w:rFonts w:ascii="Arial" w:hAnsi="Arial" w:cs="Arial"/>
        </w:rPr>
        <w:t xml:space="preserve">The city of Colby is part of the Spectrum Cooperative and currently has Security Health Plan coverage. The original renewal was a 19.1% increase, so the coop voted to provide a renewal that included a 3 tier HDHP plan design. This has tiered deductibles depending on where the employee goes for services. Tier 1 is essentially Marshfield Clinic and affiliates, Tier 2 includes extended facilities including Ascension, Aspirus, Essential Health, Oakleaf Medical Network, Tier 3 is Mayo Clinic Health Systems. The deductible max starts at $3,600 for Tier 1, $8,000 for Tier 2, and $10,000 for Tier 3. The rate increase is 5.7% using this new system and would potentially save the city on HRA costs since our old max deductible was $7,000/with a max out of pocket of $9,000 for all locations. Motion was made by </w:t>
      </w:r>
      <w:r w:rsidR="00FC01FB">
        <w:rPr>
          <w:rFonts w:ascii="Arial" w:hAnsi="Arial" w:cs="Arial"/>
        </w:rPr>
        <w:t>Schmidt</w:t>
      </w:r>
      <w:r>
        <w:rPr>
          <w:rFonts w:ascii="Arial" w:hAnsi="Arial" w:cs="Arial"/>
        </w:rPr>
        <w:t xml:space="preserve">, seconded by </w:t>
      </w:r>
      <w:r w:rsidR="00FC01FB">
        <w:rPr>
          <w:rFonts w:ascii="Arial" w:hAnsi="Arial" w:cs="Arial"/>
        </w:rPr>
        <w:t xml:space="preserve">Hederer </w:t>
      </w:r>
      <w:r>
        <w:rPr>
          <w:rFonts w:ascii="Arial" w:hAnsi="Arial" w:cs="Arial"/>
        </w:rPr>
        <w:t>to approve the renewal for the three tier $1800 HDHP option. Motion carried with a voice vote.</w:t>
      </w:r>
    </w:p>
    <w:p w14:paraId="3F091CA3" w14:textId="77777777" w:rsidR="00D625AD" w:rsidRDefault="00D625AD" w:rsidP="008C403F">
      <w:pPr>
        <w:rPr>
          <w:rFonts w:ascii="Arial" w:hAnsi="Arial" w:cs="Arial"/>
        </w:rPr>
      </w:pPr>
    </w:p>
    <w:p w14:paraId="19505048" w14:textId="47431775" w:rsidR="00D625AD" w:rsidRPr="00CD1206" w:rsidRDefault="00D625AD" w:rsidP="008C403F">
      <w:pPr>
        <w:rPr>
          <w:rFonts w:ascii="Arial" w:hAnsi="Arial" w:cs="Arial"/>
        </w:rPr>
      </w:pPr>
      <w:r>
        <w:rPr>
          <w:rFonts w:ascii="Arial" w:hAnsi="Arial" w:cs="Arial"/>
          <w:b/>
          <w:bCs/>
        </w:rPr>
        <w:t xml:space="preserve">Potential Payout for Employee Opting Out of City Offered Health Insurance: </w:t>
      </w:r>
      <w:r w:rsidR="00CD1206">
        <w:rPr>
          <w:rFonts w:ascii="Arial" w:hAnsi="Arial" w:cs="Arial"/>
        </w:rPr>
        <w:t xml:space="preserve">The council had discussed this issue in closed session to discuss employee payout for employees opting out of city offered health insurance. They voted to offer $350/month for employees not taking coverage. Motion was made by Hederer, seconded by Lindeman to approve offering $350/month for employees not taking city offer health insurance. Motion carried with a vote. </w:t>
      </w:r>
    </w:p>
    <w:p w14:paraId="66A05823" w14:textId="77777777" w:rsidR="004F2390" w:rsidRDefault="004F2390" w:rsidP="00011314">
      <w:pPr>
        <w:rPr>
          <w:rFonts w:ascii="Arial" w:hAnsi="Arial" w:cs="Arial"/>
          <w:b/>
          <w:bCs/>
        </w:rPr>
      </w:pPr>
    </w:p>
    <w:p w14:paraId="63A2822B" w14:textId="0C0F40DE" w:rsidR="00D625AD" w:rsidRDefault="00D625AD" w:rsidP="006E714E">
      <w:pPr>
        <w:pStyle w:val="NormalWeb1"/>
        <w:shd w:val="clear" w:color="auto" w:fill="FFFFFF"/>
        <w:spacing w:before="0" w:beforeAutospacing="0" w:after="0" w:afterAutospacing="0"/>
        <w:rPr>
          <w:rFonts w:ascii="Arial" w:hAnsi="Arial" w:cs="Arial"/>
          <w:bCs/>
          <w:color w:val="000000"/>
        </w:rPr>
      </w:pPr>
      <w:r>
        <w:rPr>
          <w:rFonts w:ascii="Arial" w:hAnsi="Arial" w:cs="Arial"/>
          <w:b/>
          <w:color w:val="000000"/>
        </w:rPr>
        <w:t xml:space="preserve">Hydro Corp Contract for Cross Connection Inspections: </w:t>
      </w:r>
      <w:r>
        <w:rPr>
          <w:rFonts w:ascii="Arial" w:hAnsi="Arial" w:cs="Arial"/>
          <w:bCs/>
          <w:color w:val="000000"/>
        </w:rPr>
        <w:t xml:space="preserve">The city currently contracts with Hydro Corp to do cross connection inspection </w:t>
      </w:r>
      <w:r w:rsidR="000C74B8">
        <w:rPr>
          <w:rFonts w:ascii="Arial" w:hAnsi="Arial" w:cs="Arial"/>
          <w:bCs/>
          <w:color w:val="000000"/>
        </w:rPr>
        <w:t xml:space="preserve">for commercial and multi-family </w:t>
      </w:r>
      <w:r>
        <w:rPr>
          <w:rFonts w:ascii="Arial" w:hAnsi="Arial" w:cs="Arial"/>
          <w:bCs/>
          <w:color w:val="000000"/>
        </w:rPr>
        <w:t xml:space="preserve">to keep the city in compliance with the DNR. The new contract is $228.80/month - $2,745.60/year for the first year and $237.95/month - $2,855.36/year for year two. Motion was made by </w:t>
      </w:r>
      <w:r w:rsidR="000C74B8">
        <w:rPr>
          <w:rFonts w:ascii="Arial" w:hAnsi="Arial" w:cs="Arial"/>
          <w:bCs/>
          <w:color w:val="000000"/>
        </w:rPr>
        <w:t>Hederer</w:t>
      </w:r>
      <w:r>
        <w:rPr>
          <w:rFonts w:ascii="Arial" w:hAnsi="Arial" w:cs="Arial"/>
          <w:bCs/>
          <w:color w:val="000000"/>
        </w:rPr>
        <w:t xml:space="preserve">, seconded by </w:t>
      </w:r>
      <w:r w:rsidR="000C74B8">
        <w:rPr>
          <w:rFonts w:ascii="Arial" w:hAnsi="Arial" w:cs="Arial"/>
          <w:bCs/>
          <w:color w:val="000000"/>
        </w:rPr>
        <w:t xml:space="preserve">Hesgard </w:t>
      </w:r>
      <w:r>
        <w:rPr>
          <w:rFonts w:ascii="Arial" w:hAnsi="Arial" w:cs="Arial"/>
          <w:bCs/>
          <w:color w:val="000000"/>
        </w:rPr>
        <w:t>to approve the contract as presented. Motion carried with a voice vote.</w:t>
      </w:r>
    </w:p>
    <w:p w14:paraId="35F2221A" w14:textId="77777777" w:rsidR="00D625AD" w:rsidRDefault="00D625AD" w:rsidP="006E714E">
      <w:pPr>
        <w:pStyle w:val="NormalWeb1"/>
        <w:shd w:val="clear" w:color="auto" w:fill="FFFFFF"/>
        <w:spacing w:before="0" w:beforeAutospacing="0" w:after="0" w:afterAutospacing="0"/>
        <w:rPr>
          <w:rFonts w:ascii="Arial" w:hAnsi="Arial" w:cs="Arial"/>
          <w:bCs/>
          <w:color w:val="000000"/>
        </w:rPr>
      </w:pPr>
    </w:p>
    <w:p w14:paraId="6864BB33" w14:textId="75300A38" w:rsidR="00D625AD" w:rsidRPr="000C74B8" w:rsidRDefault="00D625AD" w:rsidP="006E714E">
      <w:pPr>
        <w:pStyle w:val="NormalWeb1"/>
        <w:shd w:val="clear" w:color="auto" w:fill="FFFFFF"/>
        <w:spacing w:before="0" w:beforeAutospacing="0" w:after="0" w:afterAutospacing="0"/>
        <w:rPr>
          <w:rFonts w:ascii="Arial" w:hAnsi="Arial" w:cs="Arial"/>
          <w:bCs/>
          <w:color w:val="000000"/>
        </w:rPr>
      </w:pPr>
      <w:r>
        <w:rPr>
          <w:rFonts w:ascii="Arial" w:hAnsi="Arial" w:cs="Arial"/>
          <w:b/>
          <w:color w:val="000000"/>
        </w:rPr>
        <w:t xml:space="preserve">Suspension of Liquor License for El Derby for Point Accumulations According to Ordinance 290-17(d): </w:t>
      </w:r>
      <w:r w:rsidR="000C74B8">
        <w:rPr>
          <w:rFonts w:ascii="Arial" w:hAnsi="Arial" w:cs="Arial"/>
          <w:bCs/>
          <w:color w:val="000000"/>
        </w:rPr>
        <w:t xml:space="preserve">Chief Bowman provided a letter to the city asking the council to consider suspension of the liquor license for El Derby for point accumulations of 525 points. </w:t>
      </w:r>
      <w:r w:rsidR="00D06864">
        <w:rPr>
          <w:rFonts w:ascii="Arial" w:hAnsi="Arial" w:cs="Arial"/>
          <w:bCs/>
          <w:color w:val="000000"/>
        </w:rPr>
        <w:t xml:space="preserve">Motion was made by Hederer, seconded by Hoernke to suspend the liquor license for El Derby Bar for 90 days and have the Colby-Abbotsford Police Department hand deliver the letter to the owner. Motion carried with a vote. </w:t>
      </w:r>
    </w:p>
    <w:p w14:paraId="3547FE69" w14:textId="77777777" w:rsidR="00D625AD" w:rsidRDefault="00D625AD" w:rsidP="006E714E">
      <w:pPr>
        <w:pStyle w:val="NormalWeb1"/>
        <w:shd w:val="clear" w:color="auto" w:fill="FFFFFF"/>
        <w:spacing w:before="0" w:beforeAutospacing="0" w:after="0" w:afterAutospacing="0"/>
        <w:rPr>
          <w:rFonts w:ascii="Arial" w:hAnsi="Arial" w:cs="Arial"/>
          <w:b/>
          <w:color w:val="000000"/>
        </w:rPr>
      </w:pPr>
    </w:p>
    <w:p w14:paraId="2FF30D67" w14:textId="6FF63871" w:rsidR="00D625AD" w:rsidRPr="00D625AD" w:rsidRDefault="00D625AD" w:rsidP="006E714E">
      <w:pPr>
        <w:pStyle w:val="NormalWeb1"/>
        <w:shd w:val="clear" w:color="auto" w:fill="FFFFFF"/>
        <w:spacing w:before="0" w:beforeAutospacing="0" w:after="0" w:afterAutospacing="0"/>
        <w:rPr>
          <w:rFonts w:ascii="Arial" w:hAnsi="Arial" w:cs="Arial"/>
          <w:bCs/>
          <w:color w:val="000000"/>
        </w:rPr>
      </w:pPr>
      <w:r>
        <w:rPr>
          <w:rFonts w:ascii="Arial" w:hAnsi="Arial" w:cs="Arial"/>
          <w:b/>
          <w:color w:val="000000"/>
        </w:rPr>
        <w:t xml:space="preserve">Ordinance 2025-3 Responsible Unit Recycling Ordinance: </w:t>
      </w:r>
      <w:r>
        <w:rPr>
          <w:rFonts w:ascii="Arial" w:hAnsi="Arial" w:cs="Arial"/>
          <w:bCs/>
          <w:color w:val="000000"/>
        </w:rPr>
        <w:t xml:space="preserve">The DNR has presented a new ordinance for the city to adopt </w:t>
      </w:r>
      <w:proofErr w:type="gramStart"/>
      <w:r>
        <w:rPr>
          <w:rFonts w:ascii="Arial" w:hAnsi="Arial" w:cs="Arial"/>
          <w:bCs/>
          <w:color w:val="000000"/>
        </w:rPr>
        <w:t>in order to</w:t>
      </w:r>
      <w:proofErr w:type="gramEnd"/>
      <w:r>
        <w:rPr>
          <w:rFonts w:ascii="Arial" w:hAnsi="Arial" w:cs="Arial"/>
          <w:bCs/>
          <w:color w:val="000000"/>
        </w:rPr>
        <w:t xml:space="preserve"> qualify for recycling grant aids. The new wording has been incorporated into our existing ordinance. Motion was made by </w:t>
      </w:r>
      <w:r w:rsidR="00D06864">
        <w:rPr>
          <w:rFonts w:ascii="Arial" w:hAnsi="Arial" w:cs="Arial"/>
          <w:bCs/>
          <w:color w:val="000000"/>
        </w:rPr>
        <w:t>Hesgard</w:t>
      </w:r>
      <w:r>
        <w:rPr>
          <w:rFonts w:ascii="Arial" w:hAnsi="Arial" w:cs="Arial"/>
          <w:bCs/>
          <w:color w:val="000000"/>
        </w:rPr>
        <w:t>, seconded by</w:t>
      </w:r>
      <w:r w:rsidR="00D06864">
        <w:rPr>
          <w:rFonts w:ascii="Arial" w:hAnsi="Arial" w:cs="Arial"/>
          <w:bCs/>
          <w:color w:val="000000"/>
        </w:rPr>
        <w:t xml:space="preserve"> Hederer</w:t>
      </w:r>
      <w:r>
        <w:rPr>
          <w:rFonts w:ascii="Arial" w:hAnsi="Arial" w:cs="Arial"/>
          <w:bCs/>
          <w:color w:val="000000"/>
        </w:rPr>
        <w:t xml:space="preserve"> to </w:t>
      </w:r>
      <w:r w:rsidR="00A07086">
        <w:rPr>
          <w:rFonts w:ascii="Arial" w:hAnsi="Arial" w:cs="Arial"/>
          <w:bCs/>
          <w:color w:val="000000"/>
        </w:rPr>
        <w:t xml:space="preserve">approve Ordinance 2025-3 Responsible Unity Recycling Ordinance as presented. A full copy of the </w:t>
      </w:r>
      <w:r w:rsidR="00A07086">
        <w:rPr>
          <w:rFonts w:ascii="Arial" w:hAnsi="Arial" w:cs="Arial"/>
          <w:bCs/>
          <w:color w:val="000000"/>
        </w:rPr>
        <w:lastRenderedPageBreak/>
        <w:t>ordinance is available on the website and city hall.</w:t>
      </w:r>
      <w:r>
        <w:rPr>
          <w:rFonts w:ascii="Arial" w:hAnsi="Arial" w:cs="Arial"/>
          <w:bCs/>
          <w:color w:val="000000"/>
        </w:rPr>
        <w:t xml:space="preserve"> </w:t>
      </w:r>
      <w:r w:rsidR="00D06864">
        <w:rPr>
          <w:rFonts w:ascii="Arial" w:hAnsi="Arial" w:cs="Arial"/>
          <w:bCs/>
          <w:color w:val="000000"/>
        </w:rPr>
        <w:t>Motion carried with a voice vote.</w:t>
      </w:r>
    </w:p>
    <w:p w14:paraId="02D19AA7" w14:textId="77777777" w:rsidR="00D625AD" w:rsidRDefault="00D625AD" w:rsidP="006E714E">
      <w:pPr>
        <w:pStyle w:val="NormalWeb1"/>
        <w:shd w:val="clear" w:color="auto" w:fill="FFFFFF"/>
        <w:spacing w:before="0" w:beforeAutospacing="0" w:after="0" w:afterAutospacing="0"/>
        <w:rPr>
          <w:rFonts w:ascii="Arial" w:hAnsi="Arial" w:cs="Arial"/>
          <w:b/>
          <w:color w:val="000000"/>
        </w:rPr>
      </w:pPr>
    </w:p>
    <w:p w14:paraId="3062192C" w14:textId="000D4EFD" w:rsidR="00C07E7B"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b/>
          <w:color w:val="000000"/>
        </w:rPr>
        <w:t xml:space="preserve">Committee meetings for </w:t>
      </w:r>
      <w:r w:rsidR="002E2453">
        <w:rPr>
          <w:rFonts w:ascii="Arial" w:hAnsi="Arial" w:cs="Arial"/>
          <w:b/>
          <w:color w:val="000000"/>
        </w:rPr>
        <w:t>November</w:t>
      </w:r>
      <w:r w:rsidRPr="005268A3">
        <w:rPr>
          <w:rFonts w:ascii="Arial" w:hAnsi="Arial" w:cs="Arial"/>
          <w:b/>
          <w:color w:val="000000"/>
        </w:rPr>
        <w:t xml:space="preserve">: </w:t>
      </w:r>
      <w:r w:rsidRPr="005268A3">
        <w:rPr>
          <w:rFonts w:ascii="Arial" w:hAnsi="Arial" w:cs="Arial"/>
          <w:color w:val="000000"/>
        </w:rPr>
        <w:t xml:space="preserve">Colby-Abbotsford Police Commission will meet on </w:t>
      </w:r>
      <w:r w:rsidR="002801F1">
        <w:rPr>
          <w:rFonts w:ascii="Arial" w:hAnsi="Arial" w:cs="Arial"/>
          <w:color w:val="000000"/>
        </w:rPr>
        <w:t xml:space="preserve">November </w:t>
      </w:r>
      <w:r w:rsidR="00D13751">
        <w:rPr>
          <w:rFonts w:ascii="Arial" w:hAnsi="Arial" w:cs="Arial"/>
          <w:color w:val="000000"/>
        </w:rPr>
        <w:t>1</w:t>
      </w:r>
      <w:r w:rsidR="00D625AD">
        <w:rPr>
          <w:rFonts w:ascii="Arial" w:hAnsi="Arial" w:cs="Arial"/>
          <w:color w:val="000000"/>
        </w:rPr>
        <w:t>0</w:t>
      </w:r>
      <w:r w:rsidR="00D13751">
        <w:rPr>
          <w:rFonts w:ascii="Arial" w:hAnsi="Arial" w:cs="Arial"/>
          <w:color w:val="000000"/>
        </w:rPr>
        <w:t xml:space="preserve">, </w:t>
      </w:r>
      <w:proofErr w:type="gramStart"/>
      <w:r w:rsidR="00D13751">
        <w:rPr>
          <w:rFonts w:ascii="Arial" w:hAnsi="Arial" w:cs="Arial"/>
          <w:color w:val="000000"/>
        </w:rPr>
        <w:t>202</w:t>
      </w:r>
      <w:r w:rsidR="00D625AD">
        <w:rPr>
          <w:rFonts w:ascii="Arial" w:hAnsi="Arial" w:cs="Arial"/>
          <w:color w:val="000000"/>
        </w:rPr>
        <w:t>5</w:t>
      </w:r>
      <w:proofErr w:type="gramEnd"/>
      <w:r w:rsidR="00D13751">
        <w:rPr>
          <w:rFonts w:ascii="Arial" w:hAnsi="Arial" w:cs="Arial"/>
          <w:color w:val="000000"/>
        </w:rPr>
        <w:t xml:space="preserve"> </w:t>
      </w:r>
      <w:r w:rsidR="002801F1">
        <w:rPr>
          <w:rFonts w:ascii="Arial" w:hAnsi="Arial" w:cs="Arial"/>
          <w:color w:val="000000"/>
        </w:rPr>
        <w:t xml:space="preserve">at </w:t>
      </w:r>
      <w:r w:rsidR="00B3683E">
        <w:rPr>
          <w:rFonts w:ascii="Arial" w:hAnsi="Arial" w:cs="Arial"/>
          <w:color w:val="000000"/>
        </w:rPr>
        <w:t>6:</w:t>
      </w:r>
      <w:r w:rsidR="00C423AA">
        <w:rPr>
          <w:rFonts w:ascii="Arial" w:hAnsi="Arial" w:cs="Arial"/>
          <w:color w:val="000000"/>
        </w:rPr>
        <w:t>3</w:t>
      </w:r>
      <w:r w:rsidR="00B3683E">
        <w:rPr>
          <w:rFonts w:ascii="Arial" w:hAnsi="Arial" w:cs="Arial"/>
          <w:color w:val="000000"/>
        </w:rPr>
        <w:t>0</w:t>
      </w:r>
      <w:r w:rsidRPr="005268A3">
        <w:rPr>
          <w:rFonts w:ascii="Arial" w:hAnsi="Arial" w:cs="Arial"/>
          <w:color w:val="000000"/>
        </w:rPr>
        <w:t xml:space="preserve"> P.M. at the </w:t>
      </w:r>
      <w:r w:rsidR="00B3683E">
        <w:rPr>
          <w:rFonts w:ascii="Arial" w:hAnsi="Arial" w:cs="Arial"/>
          <w:color w:val="000000"/>
        </w:rPr>
        <w:t>Police Department</w:t>
      </w:r>
      <w:r w:rsidR="00F346FD">
        <w:rPr>
          <w:rFonts w:ascii="Arial" w:hAnsi="Arial" w:cs="Arial"/>
          <w:color w:val="000000"/>
        </w:rPr>
        <w:t>.</w:t>
      </w:r>
      <w:r w:rsidR="00F8581E">
        <w:rPr>
          <w:rFonts w:ascii="Arial" w:hAnsi="Arial" w:cs="Arial"/>
          <w:color w:val="000000"/>
        </w:rPr>
        <w:t xml:space="preserve"> </w:t>
      </w:r>
      <w:r w:rsidR="009A3C9C">
        <w:rPr>
          <w:rFonts w:ascii="Arial" w:hAnsi="Arial" w:cs="Arial"/>
          <w:color w:val="000000"/>
        </w:rPr>
        <w:t xml:space="preserve">Central Fire &amp; EMS District will meet on November </w:t>
      </w:r>
      <w:r w:rsidR="00A46414">
        <w:rPr>
          <w:rFonts w:ascii="Arial" w:hAnsi="Arial" w:cs="Arial"/>
          <w:color w:val="000000"/>
        </w:rPr>
        <w:t>2</w:t>
      </w:r>
      <w:r w:rsidR="00D625AD">
        <w:rPr>
          <w:rFonts w:ascii="Arial" w:hAnsi="Arial" w:cs="Arial"/>
          <w:color w:val="000000"/>
        </w:rPr>
        <w:t>0</w:t>
      </w:r>
      <w:r w:rsidR="00A46414">
        <w:rPr>
          <w:rFonts w:ascii="Arial" w:hAnsi="Arial" w:cs="Arial"/>
          <w:color w:val="000000"/>
        </w:rPr>
        <w:t>, 202</w:t>
      </w:r>
      <w:r w:rsidR="00D625AD">
        <w:rPr>
          <w:rFonts w:ascii="Arial" w:hAnsi="Arial" w:cs="Arial"/>
          <w:color w:val="000000"/>
        </w:rPr>
        <w:t>5</w:t>
      </w:r>
      <w:r w:rsidR="009A3C9C">
        <w:rPr>
          <w:rFonts w:ascii="Arial" w:hAnsi="Arial" w:cs="Arial"/>
          <w:color w:val="000000"/>
        </w:rPr>
        <w:t xml:space="preserve"> at 7:00 P.M. at Station </w:t>
      </w:r>
      <w:r w:rsidR="00F8581E">
        <w:rPr>
          <w:rFonts w:ascii="Arial" w:hAnsi="Arial" w:cs="Arial"/>
          <w:color w:val="000000"/>
        </w:rPr>
        <w:t>2.</w:t>
      </w:r>
      <w:r w:rsidR="0070756B">
        <w:rPr>
          <w:rFonts w:ascii="Arial" w:hAnsi="Arial" w:cs="Arial"/>
          <w:color w:val="000000"/>
        </w:rPr>
        <w:t xml:space="preserve"> </w:t>
      </w:r>
    </w:p>
    <w:p w14:paraId="3E6C7A63" w14:textId="77777777" w:rsidR="00F8581E" w:rsidRDefault="00F8581E" w:rsidP="006E714E">
      <w:pPr>
        <w:pStyle w:val="NormalWeb1"/>
        <w:shd w:val="clear" w:color="auto" w:fill="FFFFFF"/>
        <w:spacing w:before="0" w:beforeAutospacing="0" w:after="0" w:afterAutospacing="0"/>
        <w:rPr>
          <w:rFonts w:ascii="Arial" w:hAnsi="Arial" w:cs="Arial"/>
          <w:color w:val="000000"/>
        </w:rPr>
      </w:pPr>
    </w:p>
    <w:p w14:paraId="629FF3CA" w14:textId="7D745BA4"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b/>
          <w:color w:val="000000"/>
        </w:rPr>
        <w:t>Adjourn</w:t>
      </w:r>
      <w:r>
        <w:rPr>
          <w:rFonts w:ascii="Arial" w:hAnsi="Arial" w:cs="Arial"/>
          <w:b/>
          <w:color w:val="000000"/>
        </w:rPr>
        <w:t xml:space="preserve">: </w:t>
      </w:r>
      <w:r w:rsidR="00A91A89">
        <w:rPr>
          <w:rFonts w:ascii="Arial" w:hAnsi="Arial" w:cs="Arial"/>
          <w:color w:val="000000"/>
        </w:rPr>
        <w:t xml:space="preserve"> Motion was made by </w:t>
      </w:r>
      <w:r w:rsidR="003A0BC6">
        <w:rPr>
          <w:rFonts w:ascii="Arial" w:hAnsi="Arial" w:cs="Arial"/>
          <w:color w:val="000000"/>
        </w:rPr>
        <w:t>Hederer</w:t>
      </w:r>
      <w:r w:rsidR="008279BB">
        <w:rPr>
          <w:rFonts w:ascii="Arial" w:hAnsi="Arial" w:cs="Arial"/>
          <w:color w:val="000000"/>
        </w:rPr>
        <w:t xml:space="preserve">, </w:t>
      </w:r>
      <w:r w:rsidRPr="005268A3">
        <w:rPr>
          <w:rFonts w:ascii="Arial" w:hAnsi="Arial" w:cs="Arial"/>
          <w:color w:val="000000"/>
        </w:rPr>
        <w:t>seconded by</w:t>
      </w:r>
      <w:r w:rsidR="00414637">
        <w:rPr>
          <w:rFonts w:ascii="Arial" w:hAnsi="Arial" w:cs="Arial"/>
          <w:color w:val="000000"/>
        </w:rPr>
        <w:t xml:space="preserve"> </w:t>
      </w:r>
      <w:r w:rsidR="000F0427">
        <w:rPr>
          <w:rFonts w:ascii="Arial" w:hAnsi="Arial" w:cs="Arial"/>
          <w:color w:val="000000"/>
        </w:rPr>
        <w:t>Lindeman</w:t>
      </w:r>
      <w:r w:rsidR="00696551">
        <w:rPr>
          <w:rFonts w:ascii="Arial" w:hAnsi="Arial" w:cs="Arial"/>
          <w:color w:val="000000"/>
        </w:rPr>
        <w:t xml:space="preserve"> </w:t>
      </w:r>
      <w:r w:rsidRPr="005268A3">
        <w:rPr>
          <w:rFonts w:ascii="Arial" w:hAnsi="Arial" w:cs="Arial"/>
          <w:color w:val="000000"/>
        </w:rPr>
        <w:t>to adjourn</w:t>
      </w:r>
      <w:r>
        <w:rPr>
          <w:rFonts w:ascii="Arial" w:hAnsi="Arial" w:cs="Arial"/>
          <w:color w:val="000000"/>
        </w:rPr>
        <w:t xml:space="preserve"> at</w:t>
      </w:r>
      <w:r w:rsidR="00C14802">
        <w:rPr>
          <w:rFonts w:ascii="Arial" w:hAnsi="Arial" w:cs="Arial"/>
          <w:color w:val="000000"/>
        </w:rPr>
        <w:t xml:space="preserve"> 7:</w:t>
      </w:r>
      <w:r w:rsidR="00D06864">
        <w:rPr>
          <w:rFonts w:ascii="Arial" w:hAnsi="Arial" w:cs="Arial"/>
          <w:color w:val="000000"/>
        </w:rPr>
        <w:t>18</w:t>
      </w:r>
      <w:r w:rsidR="00AE7B19">
        <w:rPr>
          <w:rFonts w:ascii="Arial" w:hAnsi="Arial" w:cs="Arial"/>
          <w:color w:val="000000"/>
        </w:rPr>
        <w:t xml:space="preserve"> </w:t>
      </w:r>
      <w:r w:rsidRPr="005268A3">
        <w:rPr>
          <w:rFonts w:ascii="Arial" w:hAnsi="Arial" w:cs="Arial"/>
          <w:color w:val="000000"/>
        </w:rPr>
        <w:t>P.M. Motion carried with a voice vote.</w:t>
      </w:r>
      <w:r w:rsidRPr="005268A3">
        <w:rPr>
          <w:rFonts w:ascii="Arial" w:hAnsi="Arial" w:cs="Arial"/>
          <w:color w:val="000000"/>
        </w:rPr>
        <w:br/>
      </w:r>
      <w:r w:rsidRPr="005268A3">
        <w:rPr>
          <w:rFonts w:ascii="Arial" w:hAnsi="Arial" w:cs="Arial"/>
          <w:color w:val="000000"/>
        </w:rPr>
        <w:br/>
        <w:t>Approved _____________________</w:t>
      </w:r>
    </w:p>
    <w:p w14:paraId="2D5885B1" w14:textId="7777777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 xml:space="preserve">                James W Schmidt, Mayor </w:t>
      </w:r>
      <w:r w:rsidRPr="005268A3">
        <w:rPr>
          <w:rFonts w:ascii="Arial" w:hAnsi="Arial" w:cs="Arial"/>
          <w:color w:val="000000"/>
        </w:rPr>
        <w:br/>
      </w:r>
    </w:p>
    <w:p w14:paraId="380DB410" w14:textId="7777777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Attest _________________________</w:t>
      </w:r>
      <w:r w:rsidRPr="005268A3">
        <w:rPr>
          <w:rFonts w:ascii="Arial" w:hAnsi="Arial" w:cs="Arial"/>
          <w:color w:val="000000"/>
        </w:rPr>
        <w:br/>
        <w:t xml:space="preserve">              Connie Gurtner, Clerk</w:t>
      </w:r>
    </w:p>
    <w:p w14:paraId="00C19EB6" w14:textId="77777777" w:rsidR="00352CD3" w:rsidRPr="005268A3" w:rsidRDefault="00352CD3">
      <w:pPr>
        <w:rPr>
          <w:rFonts w:ascii="Arial" w:hAnsi="Arial" w:cs="Arial"/>
        </w:rPr>
      </w:pPr>
    </w:p>
    <w:sectPr w:rsidR="00352CD3" w:rsidRPr="005268A3" w:rsidSect="00A1286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E911" w14:textId="77777777" w:rsidR="00856CE7" w:rsidRDefault="00856CE7" w:rsidP="00E75C57">
      <w:r>
        <w:separator/>
      </w:r>
    </w:p>
  </w:endnote>
  <w:endnote w:type="continuationSeparator" w:id="0">
    <w:p w14:paraId="1B938939" w14:textId="77777777" w:rsidR="00856CE7" w:rsidRDefault="00856CE7" w:rsidP="00E7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57E1" w14:textId="77777777" w:rsidR="00856CE7" w:rsidRDefault="00856CE7" w:rsidP="00E75C57">
      <w:r>
        <w:separator/>
      </w:r>
    </w:p>
  </w:footnote>
  <w:footnote w:type="continuationSeparator" w:id="0">
    <w:p w14:paraId="7EC843FA" w14:textId="77777777" w:rsidR="00856CE7" w:rsidRDefault="00856CE7" w:rsidP="00E7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A3F7" w14:textId="19843A6B" w:rsidR="00352CD3" w:rsidRPr="00C23C1B" w:rsidRDefault="00352CD3">
    <w:pPr>
      <w:pStyle w:val="Header"/>
      <w:rPr>
        <w:rFonts w:ascii="Arial" w:hAnsi="Arial" w:cs="Arial"/>
      </w:rPr>
    </w:pPr>
    <w:r w:rsidRPr="00C23C1B">
      <w:rPr>
        <w:rFonts w:ascii="Arial" w:hAnsi="Arial" w:cs="Arial"/>
      </w:rPr>
      <w:t>COLBY COMMON COUNCIL</w:t>
    </w:r>
    <w:r w:rsidRPr="00C23C1B">
      <w:rPr>
        <w:rFonts w:ascii="Arial" w:hAnsi="Arial" w:cs="Arial"/>
      </w:rPr>
      <w:tab/>
    </w:r>
    <w:r w:rsidR="008A19D5">
      <w:rPr>
        <w:rFonts w:ascii="Arial" w:hAnsi="Arial" w:cs="Arial"/>
      </w:rPr>
      <w:t xml:space="preserve">November </w:t>
    </w:r>
    <w:r w:rsidR="00CB70F8">
      <w:rPr>
        <w:rFonts w:ascii="Arial" w:hAnsi="Arial" w:cs="Arial"/>
      </w:rPr>
      <w:t xml:space="preserve">4, </w:t>
    </w:r>
    <w:proofErr w:type="gramStart"/>
    <w:r w:rsidR="00CB70F8">
      <w:rPr>
        <w:rFonts w:ascii="Arial" w:hAnsi="Arial" w:cs="Arial"/>
      </w:rPr>
      <w:t>202</w:t>
    </w:r>
    <w:r w:rsidR="0069316D">
      <w:rPr>
        <w:rFonts w:ascii="Arial" w:hAnsi="Arial" w:cs="Arial"/>
      </w:rPr>
      <w:t>5</w:t>
    </w:r>
    <w:proofErr w:type="gramEnd"/>
    <w:r w:rsidRPr="00C23C1B">
      <w:rPr>
        <w:rFonts w:ascii="Arial" w:hAnsi="Arial" w:cs="Arial"/>
      </w:rPr>
      <w:tab/>
    </w:r>
    <w:r w:rsidRPr="00C23C1B">
      <w:rPr>
        <w:rStyle w:val="PageNumber"/>
        <w:rFonts w:ascii="Arial" w:hAnsi="Arial" w:cs="Arial"/>
      </w:rPr>
      <w:t xml:space="preserve">Page </w:t>
    </w:r>
    <w:r w:rsidR="009F1B99" w:rsidRPr="00C23C1B">
      <w:rPr>
        <w:rStyle w:val="PageNumber"/>
        <w:rFonts w:ascii="Arial" w:hAnsi="Arial" w:cs="Arial"/>
      </w:rPr>
      <w:fldChar w:fldCharType="begin"/>
    </w:r>
    <w:r w:rsidRPr="00C23C1B">
      <w:rPr>
        <w:rStyle w:val="PageNumber"/>
        <w:rFonts w:ascii="Arial" w:hAnsi="Arial" w:cs="Arial"/>
      </w:rPr>
      <w:instrText xml:space="preserve"> PAGE </w:instrText>
    </w:r>
    <w:r w:rsidR="009F1B99" w:rsidRPr="00C23C1B">
      <w:rPr>
        <w:rStyle w:val="PageNumber"/>
        <w:rFonts w:ascii="Arial" w:hAnsi="Arial" w:cs="Arial"/>
      </w:rPr>
      <w:fldChar w:fldCharType="separate"/>
    </w:r>
    <w:r w:rsidR="0070756B">
      <w:rPr>
        <w:rStyle w:val="PageNumber"/>
        <w:rFonts w:ascii="Arial" w:hAnsi="Arial" w:cs="Arial"/>
        <w:noProof/>
      </w:rPr>
      <w:t>6</w:t>
    </w:r>
    <w:r w:rsidR="009F1B99" w:rsidRPr="00C23C1B">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2732DB2"/>
    <w:multiLevelType w:val="hybridMultilevel"/>
    <w:tmpl w:val="A454BC0C"/>
    <w:lvl w:ilvl="0" w:tplc="1BBA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F71D3"/>
    <w:multiLevelType w:val="multilevel"/>
    <w:tmpl w:val="1D48B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right"/>
      <w:pPr>
        <w:ind w:left="6480" w:hanging="180"/>
      </w:pPr>
    </w:lvl>
  </w:abstractNum>
  <w:abstractNum w:abstractNumId="3" w15:restartNumberingAfterBreak="0">
    <w:nsid w:val="573E3114"/>
    <w:multiLevelType w:val="hybridMultilevel"/>
    <w:tmpl w:val="1F509894"/>
    <w:lvl w:ilvl="0" w:tplc="CFAA4BF4">
      <w:start w:val="1"/>
      <w:numFmt w:val="lowerLetter"/>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num w:numId="1" w16cid:durableId="920525702">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931427041">
    <w:abstractNumId w:val="3"/>
  </w:num>
  <w:num w:numId="3" w16cid:durableId="38630146">
    <w:abstractNumId w:val="1"/>
  </w:num>
  <w:num w:numId="4" w16cid:durableId="1783185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1C"/>
    <w:rsid w:val="0000119F"/>
    <w:rsid w:val="00001C53"/>
    <w:rsid w:val="00011314"/>
    <w:rsid w:val="00012F9C"/>
    <w:rsid w:val="00020E92"/>
    <w:rsid w:val="00031854"/>
    <w:rsid w:val="00032B3F"/>
    <w:rsid w:val="00035D7C"/>
    <w:rsid w:val="00046212"/>
    <w:rsid w:val="00054475"/>
    <w:rsid w:val="00054B46"/>
    <w:rsid w:val="00060BFA"/>
    <w:rsid w:val="0006123C"/>
    <w:rsid w:val="00061AED"/>
    <w:rsid w:val="00063103"/>
    <w:rsid w:val="00064B52"/>
    <w:rsid w:val="00067782"/>
    <w:rsid w:val="000766EA"/>
    <w:rsid w:val="00076FC9"/>
    <w:rsid w:val="00077627"/>
    <w:rsid w:val="000855D9"/>
    <w:rsid w:val="0008770E"/>
    <w:rsid w:val="00093D3A"/>
    <w:rsid w:val="000960BB"/>
    <w:rsid w:val="000965F7"/>
    <w:rsid w:val="00096F1A"/>
    <w:rsid w:val="000A6A38"/>
    <w:rsid w:val="000A6E22"/>
    <w:rsid w:val="000A7B3F"/>
    <w:rsid w:val="000B1A85"/>
    <w:rsid w:val="000B448A"/>
    <w:rsid w:val="000B5DA9"/>
    <w:rsid w:val="000B698A"/>
    <w:rsid w:val="000C128D"/>
    <w:rsid w:val="000C19E0"/>
    <w:rsid w:val="000C1D77"/>
    <w:rsid w:val="000C4179"/>
    <w:rsid w:val="000C5108"/>
    <w:rsid w:val="000C74B8"/>
    <w:rsid w:val="000D2746"/>
    <w:rsid w:val="000E1D8E"/>
    <w:rsid w:val="000E1DDF"/>
    <w:rsid w:val="000F0427"/>
    <w:rsid w:val="000F3D1C"/>
    <w:rsid w:val="000F4FB6"/>
    <w:rsid w:val="0011500C"/>
    <w:rsid w:val="0011588C"/>
    <w:rsid w:val="001212A7"/>
    <w:rsid w:val="00122597"/>
    <w:rsid w:val="00122E21"/>
    <w:rsid w:val="00126A04"/>
    <w:rsid w:val="00127115"/>
    <w:rsid w:val="0013294A"/>
    <w:rsid w:val="00133892"/>
    <w:rsid w:val="001438A1"/>
    <w:rsid w:val="0014635A"/>
    <w:rsid w:val="001501D9"/>
    <w:rsid w:val="0015154D"/>
    <w:rsid w:val="00152C73"/>
    <w:rsid w:val="00154C87"/>
    <w:rsid w:val="001603F3"/>
    <w:rsid w:val="001723D8"/>
    <w:rsid w:val="00175B6B"/>
    <w:rsid w:val="00176A62"/>
    <w:rsid w:val="001808CA"/>
    <w:rsid w:val="00182BB1"/>
    <w:rsid w:val="0018506C"/>
    <w:rsid w:val="001867E3"/>
    <w:rsid w:val="00186AC3"/>
    <w:rsid w:val="0018779B"/>
    <w:rsid w:val="001908FC"/>
    <w:rsid w:val="0019327A"/>
    <w:rsid w:val="001A365E"/>
    <w:rsid w:val="001A3C7D"/>
    <w:rsid w:val="001A633E"/>
    <w:rsid w:val="001B53C5"/>
    <w:rsid w:val="001B6D16"/>
    <w:rsid w:val="001C12B6"/>
    <w:rsid w:val="001D5CB4"/>
    <w:rsid w:val="001E06E2"/>
    <w:rsid w:val="001E60DB"/>
    <w:rsid w:val="001F28BE"/>
    <w:rsid w:val="001F2B05"/>
    <w:rsid w:val="001F755E"/>
    <w:rsid w:val="00204655"/>
    <w:rsid w:val="0020604B"/>
    <w:rsid w:val="00206550"/>
    <w:rsid w:val="00212F2C"/>
    <w:rsid w:val="002157C8"/>
    <w:rsid w:val="00215CFC"/>
    <w:rsid w:val="0021630E"/>
    <w:rsid w:val="00216618"/>
    <w:rsid w:val="00234277"/>
    <w:rsid w:val="00246109"/>
    <w:rsid w:val="00250278"/>
    <w:rsid w:val="00250E07"/>
    <w:rsid w:val="002512E6"/>
    <w:rsid w:val="00256F86"/>
    <w:rsid w:val="002572A5"/>
    <w:rsid w:val="00263AE1"/>
    <w:rsid w:val="00263FA0"/>
    <w:rsid w:val="00271F64"/>
    <w:rsid w:val="0027561F"/>
    <w:rsid w:val="002801F1"/>
    <w:rsid w:val="002825D1"/>
    <w:rsid w:val="00282704"/>
    <w:rsid w:val="002854DC"/>
    <w:rsid w:val="00292FE7"/>
    <w:rsid w:val="002B3984"/>
    <w:rsid w:val="002B4B38"/>
    <w:rsid w:val="002B63D9"/>
    <w:rsid w:val="002C10AA"/>
    <w:rsid w:val="002C711F"/>
    <w:rsid w:val="002D0154"/>
    <w:rsid w:val="002D163E"/>
    <w:rsid w:val="002D62CC"/>
    <w:rsid w:val="002D7416"/>
    <w:rsid w:val="002D7CC8"/>
    <w:rsid w:val="002E0826"/>
    <w:rsid w:val="002E0926"/>
    <w:rsid w:val="002E1523"/>
    <w:rsid w:val="002E1D7D"/>
    <w:rsid w:val="002E2453"/>
    <w:rsid w:val="002E4CA8"/>
    <w:rsid w:val="002E738C"/>
    <w:rsid w:val="002F1E08"/>
    <w:rsid w:val="002F41C4"/>
    <w:rsid w:val="002F456D"/>
    <w:rsid w:val="002F4908"/>
    <w:rsid w:val="00303C28"/>
    <w:rsid w:val="00303EDC"/>
    <w:rsid w:val="0030458B"/>
    <w:rsid w:val="0030587D"/>
    <w:rsid w:val="00305927"/>
    <w:rsid w:val="00305DF3"/>
    <w:rsid w:val="00320446"/>
    <w:rsid w:val="00322A4F"/>
    <w:rsid w:val="00326438"/>
    <w:rsid w:val="003272A2"/>
    <w:rsid w:val="0032761F"/>
    <w:rsid w:val="00332C82"/>
    <w:rsid w:val="00333C73"/>
    <w:rsid w:val="00334A0A"/>
    <w:rsid w:val="003401A3"/>
    <w:rsid w:val="003424BE"/>
    <w:rsid w:val="00345605"/>
    <w:rsid w:val="003508E0"/>
    <w:rsid w:val="00351065"/>
    <w:rsid w:val="003514CC"/>
    <w:rsid w:val="00352CD3"/>
    <w:rsid w:val="0035468A"/>
    <w:rsid w:val="00357F75"/>
    <w:rsid w:val="00361CFE"/>
    <w:rsid w:val="00362F3B"/>
    <w:rsid w:val="00365B63"/>
    <w:rsid w:val="00366199"/>
    <w:rsid w:val="003728E5"/>
    <w:rsid w:val="00373ABA"/>
    <w:rsid w:val="00375AC6"/>
    <w:rsid w:val="00376EDB"/>
    <w:rsid w:val="00384FA9"/>
    <w:rsid w:val="00387CAB"/>
    <w:rsid w:val="00390480"/>
    <w:rsid w:val="00393286"/>
    <w:rsid w:val="00393C33"/>
    <w:rsid w:val="0039501F"/>
    <w:rsid w:val="00397B5B"/>
    <w:rsid w:val="003A0BC6"/>
    <w:rsid w:val="003A1A0A"/>
    <w:rsid w:val="003A26DA"/>
    <w:rsid w:val="003B17B1"/>
    <w:rsid w:val="003B1BEC"/>
    <w:rsid w:val="003B6832"/>
    <w:rsid w:val="003B7908"/>
    <w:rsid w:val="003C0EE5"/>
    <w:rsid w:val="003C1B35"/>
    <w:rsid w:val="003C2014"/>
    <w:rsid w:val="003C5DE3"/>
    <w:rsid w:val="003C7F02"/>
    <w:rsid w:val="003D1D9C"/>
    <w:rsid w:val="003D20E4"/>
    <w:rsid w:val="003D5714"/>
    <w:rsid w:val="003D7BB8"/>
    <w:rsid w:val="003E6557"/>
    <w:rsid w:val="003F74CD"/>
    <w:rsid w:val="004014FE"/>
    <w:rsid w:val="004062CC"/>
    <w:rsid w:val="004120AD"/>
    <w:rsid w:val="00414637"/>
    <w:rsid w:val="004214DB"/>
    <w:rsid w:val="00423668"/>
    <w:rsid w:val="004243F3"/>
    <w:rsid w:val="00426710"/>
    <w:rsid w:val="00432C54"/>
    <w:rsid w:val="0044522A"/>
    <w:rsid w:val="004464B4"/>
    <w:rsid w:val="00450B0B"/>
    <w:rsid w:val="004571F5"/>
    <w:rsid w:val="004603DF"/>
    <w:rsid w:val="004804E0"/>
    <w:rsid w:val="004827F9"/>
    <w:rsid w:val="00482CA1"/>
    <w:rsid w:val="00483AA6"/>
    <w:rsid w:val="004848B5"/>
    <w:rsid w:val="004965A6"/>
    <w:rsid w:val="0049739C"/>
    <w:rsid w:val="00497E81"/>
    <w:rsid w:val="004A23EB"/>
    <w:rsid w:val="004A55B4"/>
    <w:rsid w:val="004B72A2"/>
    <w:rsid w:val="004C6066"/>
    <w:rsid w:val="004D35D1"/>
    <w:rsid w:val="004D6276"/>
    <w:rsid w:val="004E48A2"/>
    <w:rsid w:val="004F01DF"/>
    <w:rsid w:val="004F1763"/>
    <w:rsid w:val="004F2390"/>
    <w:rsid w:val="004F3407"/>
    <w:rsid w:val="004F7C27"/>
    <w:rsid w:val="005133A7"/>
    <w:rsid w:val="00513EAB"/>
    <w:rsid w:val="00515F66"/>
    <w:rsid w:val="0051639A"/>
    <w:rsid w:val="00517CA1"/>
    <w:rsid w:val="005268A3"/>
    <w:rsid w:val="005349DA"/>
    <w:rsid w:val="00537520"/>
    <w:rsid w:val="00537DD9"/>
    <w:rsid w:val="00541EE8"/>
    <w:rsid w:val="00544726"/>
    <w:rsid w:val="00546A22"/>
    <w:rsid w:val="00552250"/>
    <w:rsid w:val="0055303B"/>
    <w:rsid w:val="00557827"/>
    <w:rsid w:val="00561198"/>
    <w:rsid w:val="0056379A"/>
    <w:rsid w:val="005730B3"/>
    <w:rsid w:val="00573654"/>
    <w:rsid w:val="00575DBB"/>
    <w:rsid w:val="00580296"/>
    <w:rsid w:val="0058238D"/>
    <w:rsid w:val="005830CF"/>
    <w:rsid w:val="005841EE"/>
    <w:rsid w:val="00585A60"/>
    <w:rsid w:val="005A439E"/>
    <w:rsid w:val="005A518B"/>
    <w:rsid w:val="005A53B6"/>
    <w:rsid w:val="005A70E7"/>
    <w:rsid w:val="005A7853"/>
    <w:rsid w:val="005B0EAC"/>
    <w:rsid w:val="005B171A"/>
    <w:rsid w:val="005B2137"/>
    <w:rsid w:val="005B63F1"/>
    <w:rsid w:val="005C4D60"/>
    <w:rsid w:val="005D03CE"/>
    <w:rsid w:val="005D1FFA"/>
    <w:rsid w:val="005D465D"/>
    <w:rsid w:val="005E2372"/>
    <w:rsid w:val="005E6487"/>
    <w:rsid w:val="005F1889"/>
    <w:rsid w:val="005F2383"/>
    <w:rsid w:val="005F2D7F"/>
    <w:rsid w:val="00605431"/>
    <w:rsid w:val="0061096C"/>
    <w:rsid w:val="00615713"/>
    <w:rsid w:val="006179C9"/>
    <w:rsid w:val="00633369"/>
    <w:rsid w:val="006367D8"/>
    <w:rsid w:val="0064021A"/>
    <w:rsid w:val="00641B6C"/>
    <w:rsid w:val="00645410"/>
    <w:rsid w:val="0064781C"/>
    <w:rsid w:val="00651357"/>
    <w:rsid w:val="00661F71"/>
    <w:rsid w:val="006701F3"/>
    <w:rsid w:val="00684600"/>
    <w:rsid w:val="006846C3"/>
    <w:rsid w:val="00684DB6"/>
    <w:rsid w:val="006910F7"/>
    <w:rsid w:val="00691DF5"/>
    <w:rsid w:val="0069316D"/>
    <w:rsid w:val="00694241"/>
    <w:rsid w:val="00694D72"/>
    <w:rsid w:val="00695A94"/>
    <w:rsid w:val="00696551"/>
    <w:rsid w:val="0069769D"/>
    <w:rsid w:val="006A53D8"/>
    <w:rsid w:val="006A6EA6"/>
    <w:rsid w:val="006B21A3"/>
    <w:rsid w:val="006B2721"/>
    <w:rsid w:val="006D2C91"/>
    <w:rsid w:val="006D5967"/>
    <w:rsid w:val="006E1195"/>
    <w:rsid w:val="006E43FB"/>
    <w:rsid w:val="006E605B"/>
    <w:rsid w:val="006E714E"/>
    <w:rsid w:val="006F2569"/>
    <w:rsid w:val="006F430E"/>
    <w:rsid w:val="006F7D63"/>
    <w:rsid w:val="0070756B"/>
    <w:rsid w:val="00716D3D"/>
    <w:rsid w:val="007212DF"/>
    <w:rsid w:val="007213A6"/>
    <w:rsid w:val="00734DFF"/>
    <w:rsid w:val="00740633"/>
    <w:rsid w:val="007410BC"/>
    <w:rsid w:val="00741108"/>
    <w:rsid w:val="00741B83"/>
    <w:rsid w:val="00741F5C"/>
    <w:rsid w:val="00750730"/>
    <w:rsid w:val="0075419D"/>
    <w:rsid w:val="00754672"/>
    <w:rsid w:val="00755174"/>
    <w:rsid w:val="00756864"/>
    <w:rsid w:val="00756973"/>
    <w:rsid w:val="00760A82"/>
    <w:rsid w:val="007622BF"/>
    <w:rsid w:val="007878CA"/>
    <w:rsid w:val="007907C8"/>
    <w:rsid w:val="007B497E"/>
    <w:rsid w:val="007C282D"/>
    <w:rsid w:val="007D0982"/>
    <w:rsid w:val="007D0CC7"/>
    <w:rsid w:val="007E3707"/>
    <w:rsid w:val="007F2ECA"/>
    <w:rsid w:val="007F4288"/>
    <w:rsid w:val="0080238E"/>
    <w:rsid w:val="00803855"/>
    <w:rsid w:val="00806690"/>
    <w:rsid w:val="00810318"/>
    <w:rsid w:val="008129A2"/>
    <w:rsid w:val="00816750"/>
    <w:rsid w:val="0082121F"/>
    <w:rsid w:val="00825B13"/>
    <w:rsid w:val="008279BB"/>
    <w:rsid w:val="00846CCF"/>
    <w:rsid w:val="00855FD3"/>
    <w:rsid w:val="00856CE7"/>
    <w:rsid w:val="008628C4"/>
    <w:rsid w:val="00866189"/>
    <w:rsid w:val="00870377"/>
    <w:rsid w:val="0087146F"/>
    <w:rsid w:val="008774B0"/>
    <w:rsid w:val="00882C16"/>
    <w:rsid w:val="00886CF1"/>
    <w:rsid w:val="00894593"/>
    <w:rsid w:val="008A19D5"/>
    <w:rsid w:val="008A5077"/>
    <w:rsid w:val="008A6053"/>
    <w:rsid w:val="008B43E8"/>
    <w:rsid w:val="008C403F"/>
    <w:rsid w:val="008C7E15"/>
    <w:rsid w:val="008D23EA"/>
    <w:rsid w:val="008E1513"/>
    <w:rsid w:val="008E3E87"/>
    <w:rsid w:val="008F50EA"/>
    <w:rsid w:val="008F66C8"/>
    <w:rsid w:val="008F6B1F"/>
    <w:rsid w:val="008F6C94"/>
    <w:rsid w:val="009006FA"/>
    <w:rsid w:val="0091195C"/>
    <w:rsid w:val="00912480"/>
    <w:rsid w:val="00912EF7"/>
    <w:rsid w:val="009157D9"/>
    <w:rsid w:val="00922CF3"/>
    <w:rsid w:val="0093191C"/>
    <w:rsid w:val="00932283"/>
    <w:rsid w:val="00941EF6"/>
    <w:rsid w:val="009437C8"/>
    <w:rsid w:val="00944200"/>
    <w:rsid w:val="009479F1"/>
    <w:rsid w:val="00947A35"/>
    <w:rsid w:val="00951A60"/>
    <w:rsid w:val="00951D47"/>
    <w:rsid w:val="00953B70"/>
    <w:rsid w:val="00960814"/>
    <w:rsid w:val="00961A07"/>
    <w:rsid w:val="00963AA0"/>
    <w:rsid w:val="00963F58"/>
    <w:rsid w:val="00964821"/>
    <w:rsid w:val="00972B74"/>
    <w:rsid w:val="00974924"/>
    <w:rsid w:val="00974FF8"/>
    <w:rsid w:val="00982953"/>
    <w:rsid w:val="00987ECB"/>
    <w:rsid w:val="00990B1C"/>
    <w:rsid w:val="00990EB8"/>
    <w:rsid w:val="00991FE9"/>
    <w:rsid w:val="0099410F"/>
    <w:rsid w:val="00994782"/>
    <w:rsid w:val="009A3C9C"/>
    <w:rsid w:val="009A4DE2"/>
    <w:rsid w:val="009A7C76"/>
    <w:rsid w:val="009B149B"/>
    <w:rsid w:val="009C00B5"/>
    <w:rsid w:val="009C13CF"/>
    <w:rsid w:val="009D20B0"/>
    <w:rsid w:val="009D22AA"/>
    <w:rsid w:val="009D401A"/>
    <w:rsid w:val="009D65DF"/>
    <w:rsid w:val="009E3315"/>
    <w:rsid w:val="009E64CE"/>
    <w:rsid w:val="009E7F91"/>
    <w:rsid w:val="009F1B99"/>
    <w:rsid w:val="009F44BE"/>
    <w:rsid w:val="009F46E9"/>
    <w:rsid w:val="009F60ED"/>
    <w:rsid w:val="00A02467"/>
    <w:rsid w:val="00A03E0D"/>
    <w:rsid w:val="00A06A86"/>
    <w:rsid w:val="00A06ECE"/>
    <w:rsid w:val="00A07086"/>
    <w:rsid w:val="00A10677"/>
    <w:rsid w:val="00A12867"/>
    <w:rsid w:val="00A1315B"/>
    <w:rsid w:val="00A13B8C"/>
    <w:rsid w:val="00A14AC3"/>
    <w:rsid w:val="00A16895"/>
    <w:rsid w:val="00A2039D"/>
    <w:rsid w:val="00A21183"/>
    <w:rsid w:val="00A26914"/>
    <w:rsid w:val="00A30C52"/>
    <w:rsid w:val="00A31142"/>
    <w:rsid w:val="00A332A3"/>
    <w:rsid w:val="00A359A1"/>
    <w:rsid w:val="00A4374C"/>
    <w:rsid w:val="00A44B24"/>
    <w:rsid w:val="00A455B1"/>
    <w:rsid w:val="00A46414"/>
    <w:rsid w:val="00A52C0A"/>
    <w:rsid w:val="00A54443"/>
    <w:rsid w:val="00A5459E"/>
    <w:rsid w:val="00A57CFE"/>
    <w:rsid w:val="00A66320"/>
    <w:rsid w:val="00A67243"/>
    <w:rsid w:val="00A74846"/>
    <w:rsid w:val="00A74F0A"/>
    <w:rsid w:val="00A86CB4"/>
    <w:rsid w:val="00A91A89"/>
    <w:rsid w:val="00A96E1F"/>
    <w:rsid w:val="00A96FF4"/>
    <w:rsid w:val="00AB0252"/>
    <w:rsid w:val="00AB19D0"/>
    <w:rsid w:val="00AB2FE7"/>
    <w:rsid w:val="00AB5BA3"/>
    <w:rsid w:val="00AB7229"/>
    <w:rsid w:val="00AB7BE0"/>
    <w:rsid w:val="00AC323C"/>
    <w:rsid w:val="00AC6743"/>
    <w:rsid w:val="00AD65CF"/>
    <w:rsid w:val="00AE37C1"/>
    <w:rsid w:val="00AE43B8"/>
    <w:rsid w:val="00AE5905"/>
    <w:rsid w:val="00AE6EE4"/>
    <w:rsid w:val="00AE738E"/>
    <w:rsid w:val="00AE7B19"/>
    <w:rsid w:val="00AF1DC3"/>
    <w:rsid w:val="00AF7BCD"/>
    <w:rsid w:val="00B02663"/>
    <w:rsid w:val="00B06BB1"/>
    <w:rsid w:val="00B136A5"/>
    <w:rsid w:val="00B15635"/>
    <w:rsid w:val="00B23813"/>
    <w:rsid w:val="00B262F8"/>
    <w:rsid w:val="00B33314"/>
    <w:rsid w:val="00B3683E"/>
    <w:rsid w:val="00B37E38"/>
    <w:rsid w:val="00B44C73"/>
    <w:rsid w:val="00B471CB"/>
    <w:rsid w:val="00B50138"/>
    <w:rsid w:val="00B505EF"/>
    <w:rsid w:val="00B529F9"/>
    <w:rsid w:val="00B56D77"/>
    <w:rsid w:val="00B64F62"/>
    <w:rsid w:val="00B655C2"/>
    <w:rsid w:val="00B663E4"/>
    <w:rsid w:val="00B666A8"/>
    <w:rsid w:val="00B71CF5"/>
    <w:rsid w:val="00B73CDE"/>
    <w:rsid w:val="00B73E05"/>
    <w:rsid w:val="00B75B44"/>
    <w:rsid w:val="00B8297E"/>
    <w:rsid w:val="00B840A0"/>
    <w:rsid w:val="00B86521"/>
    <w:rsid w:val="00B87E01"/>
    <w:rsid w:val="00B912CA"/>
    <w:rsid w:val="00B96AC4"/>
    <w:rsid w:val="00B976B8"/>
    <w:rsid w:val="00BA77A7"/>
    <w:rsid w:val="00BB7878"/>
    <w:rsid w:val="00BB7F66"/>
    <w:rsid w:val="00BC09E2"/>
    <w:rsid w:val="00BC0E27"/>
    <w:rsid w:val="00BC1597"/>
    <w:rsid w:val="00BD4FEC"/>
    <w:rsid w:val="00BD67C5"/>
    <w:rsid w:val="00BD6FEF"/>
    <w:rsid w:val="00BD7B6C"/>
    <w:rsid w:val="00BD7DAA"/>
    <w:rsid w:val="00BE000A"/>
    <w:rsid w:val="00BE72F0"/>
    <w:rsid w:val="00BF6AC0"/>
    <w:rsid w:val="00C02DBF"/>
    <w:rsid w:val="00C048A1"/>
    <w:rsid w:val="00C05A3F"/>
    <w:rsid w:val="00C05B8A"/>
    <w:rsid w:val="00C05D42"/>
    <w:rsid w:val="00C07E7B"/>
    <w:rsid w:val="00C14802"/>
    <w:rsid w:val="00C154FE"/>
    <w:rsid w:val="00C15FEC"/>
    <w:rsid w:val="00C16910"/>
    <w:rsid w:val="00C23C1B"/>
    <w:rsid w:val="00C40936"/>
    <w:rsid w:val="00C41680"/>
    <w:rsid w:val="00C423AA"/>
    <w:rsid w:val="00C5236F"/>
    <w:rsid w:val="00C555B8"/>
    <w:rsid w:val="00C5639A"/>
    <w:rsid w:val="00C5754E"/>
    <w:rsid w:val="00C60D08"/>
    <w:rsid w:val="00C64713"/>
    <w:rsid w:val="00C65E28"/>
    <w:rsid w:val="00C66FC8"/>
    <w:rsid w:val="00C67CD8"/>
    <w:rsid w:val="00C9138D"/>
    <w:rsid w:val="00C91413"/>
    <w:rsid w:val="00C9605F"/>
    <w:rsid w:val="00C96462"/>
    <w:rsid w:val="00C97F48"/>
    <w:rsid w:val="00CA0F6A"/>
    <w:rsid w:val="00CA14A5"/>
    <w:rsid w:val="00CA1CAF"/>
    <w:rsid w:val="00CA1F9F"/>
    <w:rsid w:val="00CA2914"/>
    <w:rsid w:val="00CA326E"/>
    <w:rsid w:val="00CA62F4"/>
    <w:rsid w:val="00CB3E82"/>
    <w:rsid w:val="00CB3F48"/>
    <w:rsid w:val="00CB533E"/>
    <w:rsid w:val="00CB70F8"/>
    <w:rsid w:val="00CB752C"/>
    <w:rsid w:val="00CC04F3"/>
    <w:rsid w:val="00CC1C95"/>
    <w:rsid w:val="00CC2682"/>
    <w:rsid w:val="00CC554E"/>
    <w:rsid w:val="00CC6B3E"/>
    <w:rsid w:val="00CC763E"/>
    <w:rsid w:val="00CD09F8"/>
    <w:rsid w:val="00CD1206"/>
    <w:rsid w:val="00CD415E"/>
    <w:rsid w:val="00CE21BE"/>
    <w:rsid w:val="00CE5E76"/>
    <w:rsid w:val="00CE7761"/>
    <w:rsid w:val="00CF41A7"/>
    <w:rsid w:val="00D03B6D"/>
    <w:rsid w:val="00D046FF"/>
    <w:rsid w:val="00D06864"/>
    <w:rsid w:val="00D0749D"/>
    <w:rsid w:val="00D07FFD"/>
    <w:rsid w:val="00D13751"/>
    <w:rsid w:val="00D30FA6"/>
    <w:rsid w:val="00D41F44"/>
    <w:rsid w:val="00D44D1D"/>
    <w:rsid w:val="00D46B48"/>
    <w:rsid w:val="00D51FF4"/>
    <w:rsid w:val="00D6070F"/>
    <w:rsid w:val="00D62288"/>
    <w:rsid w:val="00D625AD"/>
    <w:rsid w:val="00D627F8"/>
    <w:rsid w:val="00D64746"/>
    <w:rsid w:val="00D65C7A"/>
    <w:rsid w:val="00D7108D"/>
    <w:rsid w:val="00D725E3"/>
    <w:rsid w:val="00D77277"/>
    <w:rsid w:val="00D84FC4"/>
    <w:rsid w:val="00D877F5"/>
    <w:rsid w:val="00D90885"/>
    <w:rsid w:val="00D90BD9"/>
    <w:rsid w:val="00DA28E6"/>
    <w:rsid w:val="00DA395F"/>
    <w:rsid w:val="00DB065B"/>
    <w:rsid w:val="00DB32C9"/>
    <w:rsid w:val="00DB77E0"/>
    <w:rsid w:val="00DC3901"/>
    <w:rsid w:val="00DC3B8E"/>
    <w:rsid w:val="00DC4029"/>
    <w:rsid w:val="00DD00E1"/>
    <w:rsid w:val="00DD1923"/>
    <w:rsid w:val="00DE10E2"/>
    <w:rsid w:val="00DE5E57"/>
    <w:rsid w:val="00DF12E6"/>
    <w:rsid w:val="00DF14F0"/>
    <w:rsid w:val="00DF69F0"/>
    <w:rsid w:val="00DF7F64"/>
    <w:rsid w:val="00E00918"/>
    <w:rsid w:val="00E0425D"/>
    <w:rsid w:val="00E06598"/>
    <w:rsid w:val="00E11A30"/>
    <w:rsid w:val="00E121AB"/>
    <w:rsid w:val="00E15BE7"/>
    <w:rsid w:val="00E22681"/>
    <w:rsid w:val="00E24423"/>
    <w:rsid w:val="00E258BB"/>
    <w:rsid w:val="00E3306A"/>
    <w:rsid w:val="00E3322A"/>
    <w:rsid w:val="00E361E3"/>
    <w:rsid w:val="00E41A56"/>
    <w:rsid w:val="00E45E01"/>
    <w:rsid w:val="00E6199A"/>
    <w:rsid w:val="00E63EE0"/>
    <w:rsid w:val="00E7136A"/>
    <w:rsid w:val="00E74E07"/>
    <w:rsid w:val="00E75C57"/>
    <w:rsid w:val="00E800D5"/>
    <w:rsid w:val="00E80207"/>
    <w:rsid w:val="00E9758B"/>
    <w:rsid w:val="00E97973"/>
    <w:rsid w:val="00EA1887"/>
    <w:rsid w:val="00EA397F"/>
    <w:rsid w:val="00EA3F78"/>
    <w:rsid w:val="00EA4DE5"/>
    <w:rsid w:val="00EA7CB6"/>
    <w:rsid w:val="00EB191B"/>
    <w:rsid w:val="00EB5455"/>
    <w:rsid w:val="00EB5CA2"/>
    <w:rsid w:val="00EC0312"/>
    <w:rsid w:val="00EC096B"/>
    <w:rsid w:val="00EC29F9"/>
    <w:rsid w:val="00EC37C7"/>
    <w:rsid w:val="00EC43E6"/>
    <w:rsid w:val="00EC4D98"/>
    <w:rsid w:val="00EC7F16"/>
    <w:rsid w:val="00ED2DAF"/>
    <w:rsid w:val="00EE3E43"/>
    <w:rsid w:val="00EE3F46"/>
    <w:rsid w:val="00EE42DC"/>
    <w:rsid w:val="00EE6C1F"/>
    <w:rsid w:val="00EE6FEB"/>
    <w:rsid w:val="00EF42B6"/>
    <w:rsid w:val="00EF6D1A"/>
    <w:rsid w:val="00F00619"/>
    <w:rsid w:val="00F01D8F"/>
    <w:rsid w:val="00F177F5"/>
    <w:rsid w:val="00F345DA"/>
    <w:rsid w:val="00F346FD"/>
    <w:rsid w:val="00F34E23"/>
    <w:rsid w:val="00F40DBF"/>
    <w:rsid w:val="00F4543B"/>
    <w:rsid w:val="00F45748"/>
    <w:rsid w:val="00F47478"/>
    <w:rsid w:val="00F52BA7"/>
    <w:rsid w:val="00F67956"/>
    <w:rsid w:val="00F73BF0"/>
    <w:rsid w:val="00F8581E"/>
    <w:rsid w:val="00F85EB0"/>
    <w:rsid w:val="00F8715B"/>
    <w:rsid w:val="00F91980"/>
    <w:rsid w:val="00F93218"/>
    <w:rsid w:val="00FA1AC7"/>
    <w:rsid w:val="00FA3E52"/>
    <w:rsid w:val="00FA4E54"/>
    <w:rsid w:val="00FA5190"/>
    <w:rsid w:val="00FA5F8D"/>
    <w:rsid w:val="00FB0D42"/>
    <w:rsid w:val="00FB2B41"/>
    <w:rsid w:val="00FB54FC"/>
    <w:rsid w:val="00FB724E"/>
    <w:rsid w:val="00FC01FB"/>
    <w:rsid w:val="00FC58A2"/>
    <w:rsid w:val="00FC6FC7"/>
    <w:rsid w:val="00FD767F"/>
    <w:rsid w:val="00FE0749"/>
    <w:rsid w:val="00FE207C"/>
    <w:rsid w:val="00FF065D"/>
    <w:rsid w:val="00FF23F9"/>
    <w:rsid w:val="00FF25BD"/>
    <w:rsid w:val="00FF4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74E2C"/>
  <w15:docId w15:val="{AF4AE783-22AB-46E5-B3E0-4ABC739C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67"/>
    <w:rPr>
      <w:sz w:val="24"/>
      <w:szCs w:val="24"/>
    </w:rPr>
  </w:style>
  <w:style w:type="paragraph" w:styleId="Heading1">
    <w:name w:val="heading 1"/>
    <w:basedOn w:val="Normal"/>
    <w:next w:val="Normal"/>
    <w:link w:val="Heading1Char"/>
    <w:uiPriority w:val="99"/>
    <w:qFormat/>
    <w:locked/>
    <w:rsid w:val="000B698A"/>
    <w:pPr>
      <w:keepNext/>
      <w:widowControl w:val="0"/>
      <w:autoSpaceDE w:val="0"/>
      <w:autoSpaceDN w:val="0"/>
      <w:adjustRightInd w:val="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533E"/>
    <w:rPr>
      <w:rFonts w:ascii="Cambria" w:hAnsi="Cambria" w:cs="Times New Roman"/>
      <w:b/>
      <w:bCs/>
      <w:kern w:val="32"/>
      <w:sz w:val="32"/>
      <w:szCs w:val="32"/>
    </w:rPr>
  </w:style>
  <w:style w:type="paragraph" w:customStyle="1" w:styleId="NormalWeb1">
    <w:name w:val="Normal (Web)1"/>
    <w:basedOn w:val="Normal"/>
    <w:uiPriority w:val="99"/>
    <w:rsid w:val="000F3D1C"/>
    <w:pPr>
      <w:spacing w:before="100" w:beforeAutospacing="1" w:after="100" w:afterAutospacing="1"/>
    </w:pPr>
  </w:style>
  <w:style w:type="character" w:customStyle="1" w:styleId="a2">
    <w:name w:val="a2"/>
    <w:basedOn w:val="DefaultParagraphFont"/>
    <w:uiPriority w:val="99"/>
    <w:rsid w:val="000F3D1C"/>
    <w:rPr>
      <w:rFonts w:ascii="Verdana" w:hAnsi="Verdana" w:cs="Times New Roman"/>
      <w:color w:val="2D2F31"/>
      <w:u w:val="none"/>
      <w:effect w:val="none"/>
      <w:bdr w:val="none" w:sz="0" w:space="0" w:color="auto" w:frame="1"/>
    </w:rPr>
  </w:style>
  <w:style w:type="paragraph" w:styleId="Header">
    <w:name w:val="header"/>
    <w:basedOn w:val="Normal"/>
    <w:link w:val="HeaderChar"/>
    <w:uiPriority w:val="99"/>
    <w:rsid w:val="00133892"/>
    <w:pPr>
      <w:tabs>
        <w:tab w:val="center" w:pos="4320"/>
        <w:tab w:val="right" w:pos="8640"/>
      </w:tabs>
    </w:pPr>
  </w:style>
  <w:style w:type="character" w:customStyle="1" w:styleId="HeaderChar">
    <w:name w:val="Header Char"/>
    <w:basedOn w:val="DefaultParagraphFont"/>
    <w:link w:val="Header"/>
    <w:uiPriority w:val="99"/>
    <w:semiHidden/>
    <w:locked/>
    <w:rsid w:val="00537520"/>
    <w:rPr>
      <w:rFonts w:cs="Times New Roman"/>
      <w:sz w:val="24"/>
      <w:szCs w:val="24"/>
    </w:rPr>
  </w:style>
  <w:style w:type="paragraph" w:styleId="Footer">
    <w:name w:val="footer"/>
    <w:basedOn w:val="Normal"/>
    <w:link w:val="FooterChar"/>
    <w:uiPriority w:val="99"/>
    <w:rsid w:val="00133892"/>
    <w:pPr>
      <w:tabs>
        <w:tab w:val="center" w:pos="4320"/>
        <w:tab w:val="right" w:pos="8640"/>
      </w:tabs>
    </w:pPr>
  </w:style>
  <w:style w:type="character" w:customStyle="1" w:styleId="FooterChar">
    <w:name w:val="Footer Char"/>
    <w:basedOn w:val="DefaultParagraphFont"/>
    <w:link w:val="Footer"/>
    <w:uiPriority w:val="99"/>
    <w:semiHidden/>
    <w:locked/>
    <w:rsid w:val="00537520"/>
    <w:rPr>
      <w:rFonts w:cs="Times New Roman"/>
      <w:sz w:val="24"/>
      <w:szCs w:val="24"/>
    </w:rPr>
  </w:style>
  <w:style w:type="character" w:styleId="PageNumber">
    <w:name w:val="page number"/>
    <w:basedOn w:val="DefaultParagraphFont"/>
    <w:uiPriority w:val="99"/>
    <w:rsid w:val="00133892"/>
    <w:rPr>
      <w:rFonts w:cs="Times New Roman"/>
    </w:rPr>
  </w:style>
  <w:style w:type="paragraph" w:styleId="NoSpacing">
    <w:name w:val="No Spacing"/>
    <w:uiPriority w:val="99"/>
    <w:qFormat/>
    <w:rsid w:val="002E1523"/>
    <w:rPr>
      <w:rFonts w:ascii="Calibri" w:hAnsi="Calibri"/>
    </w:rPr>
  </w:style>
  <w:style w:type="paragraph" w:styleId="NormalWeb">
    <w:name w:val="Normal (Web)"/>
    <w:basedOn w:val="Normal"/>
    <w:uiPriority w:val="99"/>
    <w:rsid w:val="00376EDB"/>
    <w:pPr>
      <w:spacing w:before="100" w:beforeAutospacing="1" w:after="100" w:afterAutospacing="1"/>
    </w:pPr>
  </w:style>
  <w:style w:type="paragraph" w:styleId="BalloonText">
    <w:name w:val="Balloon Text"/>
    <w:basedOn w:val="Normal"/>
    <w:link w:val="BalloonTextChar"/>
    <w:uiPriority w:val="99"/>
    <w:semiHidden/>
    <w:rsid w:val="00C02D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BFA"/>
    <w:rPr>
      <w:rFonts w:cs="Times New Roman"/>
      <w:sz w:val="2"/>
    </w:rPr>
  </w:style>
  <w:style w:type="paragraph" w:customStyle="1" w:styleId="Level1">
    <w:name w:val="Level 1"/>
    <w:basedOn w:val="Normal"/>
    <w:uiPriority w:val="99"/>
    <w:rsid w:val="005268A3"/>
    <w:pPr>
      <w:widowControl w:val="0"/>
      <w:autoSpaceDE w:val="0"/>
      <w:autoSpaceDN w:val="0"/>
      <w:adjustRightInd w:val="0"/>
      <w:ind w:left="1440" w:hanging="720"/>
      <w:outlineLvl w:val="0"/>
    </w:pPr>
  </w:style>
  <w:style w:type="paragraph" w:styleId="BodyTextIndent">
    <w:name w:val="Body Text Indent"/>
    <w:basedOn w:val="Normal"/>
    <w:link w:val="BodyTextIndentChar"/>
    <w:uiPriority w:val="99"/>
    <w:rsid w:val="000B698A"/>
    <w:pPr>
      <w:widowControl w:val="0"/>
      <w:autoSpaceDE w:val="0"/>
      <w:autoSpaceDN w:val="0"/>
      <w:adjustRightInd w:val="0"/>
      <w:ind w:firstLine="720"/>
      <w:jc w:val="both"/>
    </w:pPr>
  </w:style>
  <w:style w:type="character" w:customStyle="1" w:styleId="BodyTextIndentChar">
    <w:name w:val="Body Text Indent Char"/>
    <w:basedOn w:val="DefaultParagraphFont"/>
    <w:link w:val="BodyTextIndent"/>
    <w:uiPriority w:val="99"/>
    <w:semiHidden/>
    <w:locked/>
    <w:rsid w:val="00CB533E"/>
    <w:rPr>
      <w:rFonts w:cs="Times New Roman"/>
      <w:sz w:val="24"/>
      <w:szCs w:val="24"/>
    </w:rPr>
  </w:style>
  <w:style w:type="character" w:customStyle="1" w:styleId="CharUn">
    <w:name w:val="Char Un"/>
    <w:aliases w:val="ZU"/>
    <w:uiPriority w:val="99"/>
    <w:rsid w:val="00546A22"/>
    <w:rPr>
      <w:u w:val="single"/>
    </w:rPr>
  </w:style>
  <w:style w:type="paragraph" w:customStyle="1" w:styleId="Hanging1">
    <w:name w:val="Hanging 1"/>
    <w:aliases w:val="G1"/>
    <w:basedOn w:val="Normal"/>
    <w:uiPriority w:val="99"/>
    <w:rsid w:val="00546A22"/>
    <w:pPr>
      <w:tabs>
        <w:tab w:val="left" w:pos="480"/>
      </w:tabs>
      <w:ind w:left="480" w:hanging="480"/>
    </w:pPr>
    <w:rPr>
      <w:rFonts w:ascii="Arial" w:hAnsi="Arial"/>
      <w:sz w:val="22"/>
      <w:szCs w:val="20"/>
    </w:rPr>
  </w:style>
  <w:style w:type="paragraph" w:customStyle="1" w:styleId="Hanging2">
    <w:name w:val="Hanging 2"/>
    <w:aliases w:val="G2"/>
    <w:basedOn w:val="Normal"/>
    <w:uiPriority w:val="99"/>
    <w:rsid w:val="00546A22"/>
    <w:pPr>
      <w:tabs>
        <w:tab w:val="left" w:pos="960"/>
      </w:tabs>
      <w:ind w:left="960" w:hanging="480"/>
    </w:pPr>
    <w:rPr>
      <w:rFonts w:ascii="Arial" w:hAnsi="Arial"/>
      <w:sz w:val="22"/>
      <w:szCs w:val="20"/>
    </w:rPr>
  </w:style>
  <w:style w:type="paragraph" w:customStyle="1" w:styleId="Hanging3">
    <w:name w:val="Hanging 3"/>
    <w:aliases w:val="G3"/>
    <w:basedOn w:val="Normal"/>
    <w:uiPriority w:val="99"/>
    <w:rsid w:val="00546A22"/>
    <w:pPr>
      <w:tabs>
        <w:tab w:val="left" w:pos="1440"/>
      </w:tabs>
      <w:ind w:left="1440" w:hanging="480"/>
    </w:pPr>
    <w:rPr>
      <w:rFonts w:ascii="Arial" w:hAnsi="Arial"/>
      <w:sz w:val="22"/>
      <w:szCs w:val="20"/>
    </w:rPr>
  </w:style>
  <w:style w:type="table" w:styleId="TableGrid">
    <w:name w:val="Table Grid"/>
    <w:basedOn w:val="TableNormal"/>
    <w:locked/>
    <w:rsid w:val="008C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25B13"/>
    <w:pPr>
      <w:spacing w:after="120"/>
    </w:pPr>
  </w:style>
  <w:style w:type="character" w:customStyle="1" w:styleId="BodyTextChar">
    <w:name w:val="Body Text Char"/>
    <w:basedOn w:val="DefaultParagraphFont"/>
    <w:link w:val="BodyText"/>
    <w:uiPriority w:val="99"/>
    <w:semiHidden/>
    <w:rsid w:val="00825B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0109">
      <w:marLeft w:val="0"/>
      <w:marRight w:val="0"/>
      <w:marTop w:val="0"/>
      <w:marBottom w:val="0"/>
      <w:divBdr>
        <w:top w:val="none" w:sz="0" w:space="0" w:color="auto"/>
        <w:left w:val="none" w:sz="0" w:space="0" w:color="auto"/>
        <w:bottom w:val="none" w:sz="0" w:space="0" w:color="auto"/>
        <w:right w:val="none" w:sz="0" w:space="0" w:color="auto"/>
      </w:divBdr>
      <w:divsChild>
        <w:div w:id="191650107">
          <w:marLeft w:val="0"/>
          <w:marRight w:val="0"/>
          <w:marTop w:val="0"/>
          <w:marBottom w:val="0"/>
          <w:divBdr>
            <w:top w:val="none" w:sz="0" w:space="0" w:color="auto"/>
            <w:left w:val="none" w:sz="0" w:space="0" w:color="auto"/>
            <w:bottom w:val="none" w:sz="0" w:space="0" w:color="auto"/>
            <w:right w:val="none" w:sz="0" w:space="0" w:color="auto"/>
          </w:divBdr>
          <w:divsChild>
            <w:div w:id="19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0110">
      <w:marLeft w:val="0"/>
      <w:marRight w:val="0"/>
      <w:marTop w:val="0"/>
      <w:marBottom w:val="0"/>
      <w:divBdr>
        <w:top w:val="none" w:sz="0" w:space="0" w:color="auto"/>
        <w:left w:val="none" w:sz="0" w:space="0" w:color="auto"/>
        <w:bottom w:val="none" w:sz="0" w:space="0" w:color="auto"/>
        <w:right w:val="none" w:sz="0" w:space="0" w:color="auto"/>
      </w:divBdr>
    </w:div>
    <w:div w:id="357044351">
      <w:bodyDiv w:val="1"/>
      <w:marLeft w:val="0"/>
      <w:marRight w:val="0"/>
      <w:marTop w:val="0"/>
      <w:marBottom w:val="0"/>
      <w:divBdr>
        <w:top w:val="none" w:sz="0" w:space="0" w:color="auto"/>
        <w:left w:val="none" w:sz="0" w:space="0" w:color="auto"/>
        <w:bottom w:val="none" w:sz="0" w:space="0" w:color="auto"/>
        <w:right w:val="none" w:sz="0" w:space="0" w:color="auto"/>
      </w:divBdr>
    </w:div>
    <w:div w:id="1190872152">
      <w:bodyDiv w:val="1"/>
      <w:marLeft w:val="0"/>
      <w:marRight w:val="0"/>
      <w:marTop w:val="0"/>
      <w:marBottom w:val="0"/>
      <w:divBdr>
        <w:top w:val="none" w:sz="0" w:space="0" w:color="auto"/>
        <w:left w:val="none" w:sz="0" w:space="0" w:color="auto"/>
        <w:bottom w:val="none" w:sz="0" w:space="0" w:color="auto"/>
        <w:right w:val="none" w:sz="0" w:space="0" w:color="auto"/>
      </w:divBdr>
    </w:div>
    <w:div w:id="1414665005">
      <w:bodyDiv w:val="1"/>
      <w:marLeft w:val="0"/>
      <w:marRight w:val="0"/>
      <w:marTop w:val="0"/>
      <w:marBottom w:val="0"/>
      <w:divBdr>
        <w:top w:val="none" w:sz="0" w:space="0" w:color="auto"/>
        <w:left w:val="none" w:sz="0" w:space="0" w:color="auto"/>
        <w:bottom w:val="none" w:sz="0" w:space="0" w:color="auto"/>
        <w:right w:val="none" w:sz="0" w:space="0" w:color="auto"/>
      </w:divBdr>
    </w:div>
    <w:div w:id="150624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BFBEC-7DEE-461A-9B0C-C9EFEF8F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1389</Words>
  <Characters>7238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Latest Council Minutes</vt:lpstr>
    </vt:vector>
  </TitlesOfParts>
  <Company>None</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Council Minutes</dc:title>
  <dc:creator>City of Colby</dc:creator>
  <cp:lastModifiedBy>Connie Gurtner</cp:lastModifiedBy>
  <cp:revision>11</cp:revision>
  <cp:lastPrinted>2011-11-03T19:56:00Z</cp:lastPrinted>
  <dcterms:created xsi:type="dcterms:W3CDTF">2025-11-04T21:03:00Z</dcterms:created>
  <dcterms:modified xsi:type="dcterms:W3CDTF">2025-11-06T17:43:00Z</dcterms:modified>
</cp:coreProperties>
</file>