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52C341CD" w:rsidR="00622635" w:rsidRDefault="0025116A" w:rsidP="005E2644">
      <w:pPr>
        <w:pStyle w:val="NoSpacing"/>
        <w:jc w:val="center"/>
        <w:rPr>
          <w:rFonts w:ascii="Arial" w:hAnsi="Arial" w:cs="Arial"/>
          <w:b/>
          <w:sz w:val="28"/>
          <w:szCs w:val="28"/>
        </w:rPr>
      </w:pPr>
      <w:r>
        <w:rPr>
          <w:rFonts w:ascii="Arial" w:hAnsi="Arial" w:cs="Arial"/>
          <w:b/>
          <w:sz w:val="28"/>
          <w:szCs w:val="28"/>
        </w:rPr>
        <w:t>AUGUST 19</w:t>
      </w:r>
      <w:r w:rsidR="004921D3">
        <w:rPr>
          <w:rFonts w:ascii="Arial" w:hAnsi="Arial" w:cs="Arial"/>
          <w:b/>
          <w:sz w:val="28"/>
          <w:szCs w:val="28"/>
        </w:rPr>
        <w:t>, 2025</w:t>
      </w:r>
    </w:p>
    <w:p w14:paraId="6832C915" w14:textId="3239B1A6" w:rsidR="00035974" w:rsidRPr="005D7E91" w:rsidRDefault="005D7E91" w:rsidP="4FB58571">
      <w:pPr>
        <w:pStyle w:val="NoSpacing"/>
        <w:jc w:val="center"/>
        <w:rPr>
          <w:rFonts w:ascii="Arial" w:hAnsi="Arial" w:cs="Arial"/>
          <w:b/>
          <w:bCs/>
          <w:color w:val="EE0000"/>
          <w:sz w:val="28"/>
          <w:szCs w:val="28"/>
        </w:rPr>
      </w:pPr>
      <w:r>
        <w:rPr>
          <w:rFonts w:ascii="Arial" w:hAnsi="Arial" w:cs="Arial"/>
          <w:b/>
          <w:bCs/>
          <w:sz w:val="28"/>
          <w:szCs w:val="28"/>
        </w:rPr>
        <w:tab/>
      </w:r>
      <w:r>
        <w:rPr>
          <w:rFonts w:ascii="Arial" w:hAnsi="Arial" w:cs="Arial"/>
          <w:b/>
          <w:bCs/>
          <w:sz w:val="28"/>
          <w:szCs w:val="28"/>
        </w:rPr>
        <w:tab/>
        <w:t>6:30pm</w:t>
      </w:r>
      <w:r w:rsidR="63DA82D6" w:rsidRPr="4FB58571">
        <w:rPr>
          <w:rFonts w:ascii="Arial" w:hAnsi="Arial" w:cs="Arial"/>
          <w:b/>
          <w:bCs/>
          <w:sz w:val="28"/>
          <w:szCs w:val="28"/>
        </w:rPr>
        <w:t xml:space="preserve">   </w:t>
      </w:r>
      <w:r>
        <w:rPr>
          <w:rFonts w:ascii="Arial" w:hAnsi="Arial" w:cs="Arial"/>
          <w:b/>
          <w:bCs/>
          <w:color w:val="EE0000"/>
          <w:sz w:val="28"/>
          <w:szCs w:val="28"/>
        </w:rPr>
        <w:t>Approved 9-16-25</w:t>
      </w:r>
    </w:p>
    <w:p w14:paraId="5FD62D03" w14:textId="6F3D8136" w:rsidR="00D910FA" w:rsidRDefault="00804C12" w:rsidP="005D7E91">
      <w:pPr>
        <w:pStyle w:val="NoSpacing"/>
        <w:ind w:left="2880" w:firstLine="720"/>
        <w:rPr>
          <w:rFonts w:ascii="Arial" w:hAnsi="Arial" w:cs="Arial"/>
          <w:b/>
          <w:bCs/>
          <w:sz w:val="28"/>
          <w:szCs w:val="28"/>
          <w:u w:val="single"/>
        </w:rPr>
      </w:pPr>
      <w:r w:rsidRPr="4FB58571">
        <w:rPr>
          <w:rFonts w:ascii="Arial" w:hAnsi="Arial" w:cs="Arial"/>
          <w:b/>
          <w:bCs/>
          <w:sz w:val="28"/>
          <w:szCs w:val="28"/>
          <w:u w:val="single"/>
        </w:rPr>
        <w:t xml:space="preserve"> </w:t>
      </w:r>
      <w:r w:rsidR="00723616" w:rsidRPr="4FB58571">
        <w:rPr>
          <w:rFonts w:ascii="Arial" w:hAnsi="Arial" w:cs="Arial"/>
          <w:b/>
          <w:bCs/>
          <w:sz w:val="28"/>
          <w:szCs w:val="28"/>
          <w:u w:val="single"/>
        </w:rPr>
        <w:t>MINUTES</w:t>
      </w:r>
      <w:r w:rsidR="00604D19" w:rsidRPr="4FB58571">
        <w:rPr>
          <w:rFonts w:ascii="Arial" w:hAnsi="Arial" w:cs="Arial"/>
          <w:b/>
          <w:bCs/>
          <w:sz w:val="28"/>
          <w:szCs w:val="28"/>
          <w:u w:val="single"/>
        </w:rPr>
        <w:t xml:space="preserve"> </w:t>
      </w:r>
    </w:p>
    <w:p w14:paraId="6BEC42CC" w14:textId="77777777" w:rsidR="00906D3B" w:rsidRDefault="00906D3B" w:rsidP="00CE4599">
      <w:pPr>
        <w:pStyle w:val="NoSpacing"/>
        <w:jc w:val="center"/>
        <w:rPr>
          <w:rFonts w:ascii="Arial" w:hAnsi="Arial" w:cs="Arial"/>
          <w:b/>
          <w:sz w:val="28"/>
          <w:szCs w:val="28"/>
          <w:u w:val="single"/>
        </w:rPr>
      </w:pPr>
    </w:p>
    <w:p w14:paraId="5F475B53" w14:textId="5A64FA6C" w:rsidR="00DE727A" w:rsidRPr="00C51242" w:rsidRDefault="00DE727A" w:rsidP="00C51242">
      <w:pPr>
        <w:pStyle w:val="NoSpacing"/>
        <w:numPr>
          <w:ilvl w:val="0"/>
          <w:numId w:val="1"/>
        </w:numPr>
        <w:rPr>
          <w:rFonts w:ascii="Arial" w:hAnsi="Arial" w:cs="Arial"/>
        </w:rPr>
      </w:pPr>
      <w:r w:rsidRPr="007A60DB">
        <w:rPr>
          <w:rFonts w:ascii="Arial" w:hAnsi="Arial" w:cs="Arial"/>
          <w:b/>
        </w:rPr>
        <w:t>Call to Order/Roll Call</w:t>
      </w:r>
      <w:r w:rsidR="00C51242">
        <w:rPr>
          <w:rFonts w:ascii="Arial" w:hAnsi="Arial" w:cs="Arial"/>
          <w:b/>
        </w:rPr>
        <w:t>:</w:t>
      </w:r>
      <w:r w:rsidR="00C51242">
        <w:rPr>
          <w:rFonts w:ascii="Arial" w:hAnsi="Arial" w:cs="Arial"/>
          <w:bCs/>
        </w:rPr>
        <w:t xml:space="preserve"> </w:t>
      </w:r>
      <w:r w:rsidR="00E90729">
        <w:rPr>
          <w:rFonts w:ascii="Arial" w:hAnsi="Arial" w:cs="Arial"/>
          <w:bCs/>
        </w:rPr>
        <w:t>Struss</w:t>
      </w:r>
      <w:r w:rsidR="00C51242">
        <w:rPr>
          <w:rFonts w:ascii="Arial" w:hAnsi="Arial" w:cs="Arial"/>
          <w:bCs/>
        </w:rPr>
        <w:t xml:space="preserve"> called the meeting to order at 6:30pm. Members present</w:t>
      </w:r>
      <w:proofErr w:type="gramStart"/>
      <w:r w:rsidR="00C51242">
        <w:rPr>
          <w:rFonts w:ascii="Arial" w:hAnsi="Arial" w:cs="Arial"/>
          <w:bCs/>
        </w:rPr>
        <w:t>:  Sarah</w:t>
      </w:r>
      <w:proofErr w:type="gramEnd"/>
      <w:r w:rsidR="00C51242">
        <w:rPr>
          <w:rFonts w:ascii="Arial" w:hAnsi="Arial" w:cs="Arial"/>
          <w:bCs/>
        </w:rPr>
        <w:t xml:space="preserve"> </w:t>
      </w:r>
      <w:r w:rsidR="001905DB">
        <w:rPr>
          <w:rFonts w:ascii="Arial" w:hAnsi="Arial" w:cs="Arial"/>
          <w:bCs/>
        </w:rPr>
        <w:t>Schulz, Ted</w:t>
      </w:r>
      <w:r w:rsidR="00C51242">
        <w:rPr>
          <w:rFonts w:ascii="Arial" w:hAnsi="Arial" w:cs="Arial"/>
          <w:bCs/>
        </w:rPr>
        <w:t xml:space="preserve"> Kumbier</w:t>
      </w:r>
      <w:r w:rsidR="006B6613">
        <w:rPr>
          <w:rFonts w:ascii="Arial" w:hAnsi="Arial" w:cs="Arial"/>
          <w:bCs/>
        </w:rPr>
        <w:t>,</w:t>
      </w:r>
      <w:r w:rsidR="00C51242">
        <w:rPr>
          <w:rFonts w:ascii="Arial" w:hAnsi="Arial" w:cs="Arial"/>
          <w:bCs/>
        </w:rPr>
        <w:t xml:space="preserve"> and</w:t>
      </w:r>
      <w:r w:rsidR="00E90729">
        <w:rPr>
          <w:rFonts w:ascii="Arial" w:hAnsi="Arial" w:cs="Arial"/>
          <w:bCs/>
        </w:rPr>
        <w:t xml:space="preserve"> Steve Struss. Committee Member Steve Struss is chairing the meeting in absence of Committee Chair Member Paula Hollenbeck.</w:t>
      </w:r>
      <w:r w:rsidR="00700BFD">
        <w:rPr>
          <w:rFonts w:ascii="Arial" w:hAnsi="Arial" w:cs="Arial"/>
          <w:bCs/>
        </w:rPr>
        <w:t xml:space="preserve"> Others </w:t>
      </w:r>
      <w:proofErr w:type="gramStart"/>
      <w:r w:rsidR="00700BFD">
        <w:rPr>
          <w:rFonts w:ascii="Arial" w:hAnsi="Arial" w:cs="Arial"/>
          <w:bCs/>
        </w:rPr>
        <w:t>absent</w:t>
      </w:r>
      <w:proofErr w:type="gramEnd"/>
      <w:r w:rsidR="00700BFD">
        <w:rPr>
          <w:rFonts w:ascii="Arial" w:hAnsi="Arial" w:cs="Arial"/>
          <w:bCs/>
        </w:rPr>
        <w:t>: Mat Hughson</w:t>
      </w:r>
      <w:r w:rsidR="00870F0D">
        <w:rPr>
          <w:rFonts w:ascii="Arial" w:hAnsi="Arial" w:cs="Arial"/>
          <w:bCs/>
        </w:rPr>
        <w:t xml:space="preserve">. </w:t>
      </w:r>
      <w:r w:rsidR="00C51242">
        <w:rPr>
          <w:rFonts w:ascii="Arial" w:hAnsi="Arial" w:cs="Arial"/>
          <w:bCs/>
        </w:rPr>
        <w:t>Others present:</w:t>
      </w:r>
      <w:r w:rsidR="00700BFD">
        <w:rPr>
          <w:rFonts w:ascii="Arial" w:hAnsi="Arial" w:cs="Arial"/>
          <w:bCs/>
        </w:rPr>
        <w:t xml:space="preserve"> Joseph &amp; Betrina Edwards</w:t>
      </w:r>
      <w:r w:rsidR="00870F0D">
        <w:rPr>
          <w:rFonts w:ascii="Arial" w:hAnsi="Arial" w:cs="Arial"/>
          <w:bCs/>
        </w:rPr>
        <w:t xml:space="preserve">. </w:t>
      </w:r>
      <w:r w:rsidR="00C51242">
        <w:rPr>
          <w:rFonts w:ascii="Arial" w:hAnsi="Arial" w:cs="Arial"/>
          <w:bCs/>
        </w:rPr>
        <w:t>Administrator Peterson</w:t>
      </w:r>
      <w:r w:rsidR="009A7463">
        <w:rPr>
          <w:rFonts w:ascii="Arial" w:hAnsi="Arial" w:cs="Arial"/>
          <w:bCs/>
        </w:rPr>
        <w:t xml:space="preserve"> (</w:t>
      </w:r>
      <w:r w:rsidR="00EB32BE">
        <w:rPr>
          <w:rFonts w:ascii="Arial" w:hAnsi="Arial" w:cs="Arial"/>
          <w:bCs/>
        </w:rPr>
        <w:t>via zoom</w:t>
      </w:r>
      <w:r w:rsidR="009A7463">
        <w:rPr>
          <w:rFonts w:ascii="Arial" w:hAnsi="Arial" w:cs="Arial"/>
          <w:bCs/>
        </w:rPr>
        <w:t>)</w:t>
      </w:r>
      <w:r w:rsidR="00E90729">
        <w:rPr>
          <w:rFonts w:ascii="Arial" w:hAnsi="Arial" w:cs="Arial"/>
          <w:bCs/>
        </w:rPr>
        <w:t xml:space="preserve"> to </w:t>
      </w:r>
      <w:r w:rsidR="009A7463">
        <w:rPr>
          <w:rFonts w:ascii="Arial" w:hAnsi="Arial" w:cs="Arial"/>
          <w:bCs/>
        </w:rPr>
        <w:t>DPW Director Garcia</w:t>
      </w:r>
      <w:r w:rsidR="00C51242">
        <w:rPr>
          <w:rFonts w:ascii="Arial" w:hAnsi="Arial" w:cs="Arial"/>
          <w:bCs/>
        </w:rPr>
        <w:t>,</w:t>
      </w:r>
      <w:r w:rsidR="00E90729">
        <w:rPr>
          <w:rFonts w:ascii="Arial" w:hAnsi="Arial" w:cs="Arial"/>
          <w:bCs/>
        </w:rPr>
        <w:t xml:space="preserve"> </w:t>
      </w:r>
      <w:r w:rsidR="00C51242">
        <w:rPr>
          <w:rFonts w:ascii="Arial" w:hAnsi="Arial" w:cs="Arial"/>
          <w:bCs/>
        </w:rPr>
        <w:t>and Utility Clerk Redford.</w:t>
      </w:r>
    </w:p>
    <w:p w14:paraId="2107FA27" w14:textId="77777777" w:rsidR="00C51242" w:rsidRPr="007B7BA4" w:rsidRDefault="00C51242" w:rsidP="00C51242">
      <w:pPr>
        <w:pStyle w:val="NoSpacing"/>
        <w:ind w:left="720"/>
        <w:rPr>
          <w:rFonts w:ascii="Arial" w:hAnsi="Arial" w:cs="Arial"/>
        </w:rPr>
      </w:pPr>
    </w:p>
    <w:p w14:paraId="5E0FDFE7" w14:textId="0FD6CEFC" w:rsidR="000C6D72" w:rsidRDefault="007B7BA4" w:rsidP="00C51242">
      <w:pPr>
        <w:pStyle w:val="NoSpacing"/>
        <w:numPr>
          <w:ilvl w:val="0"/>
          <w:numId w:val="1"/>
        </w:numPr>
        <w:rPr>
          <w:rFonts w:ascii="Arial" w:hAnsi="Arial" w:cs="Arial"/>
        </w:rPr>
      </w:pPr>
      <w:r>
        <w:rPr>
          <w:rFonts w:ascii="Arial" w:hAnsi="Arial" w:cs="Arial"/>
          <w:b/>
        </w:rPr>
        <w:t>P</w:t>
      </w:r>
      <w:r w:rsidR="000C6D72">
        <w:rPr>
          <w:rFonts w:ascii="Arial" w:hAnsi="Arial" w:cs="Arial"/>
          <w:b/>
        </w:rPr>
        <w:t>roof of Posting</w:t>
      </w:r>
      <w:r w:rsidR="00C51242">
        <w:rPr>
          <w:rFonts w:ascii="Arial" w:hAnsi="Arial" w:cs="Arial"/>
          <w:b/>
        </w:rPr>
        <w:t>:</w:t>
      </w:r>
      <w:r w:rsidR="00C51242">
        <w:rPr>
          <w:rFonts w:ascii="Arial" w:hAnsi="Arial" w:cs="Arial"/>
        </w:rPr>
        <w:t xml:space="preserve"> Agendas were posted in the upper and lower levels of the Amundson Community Center, Badger Bank, Cambridge Post Office, and the Village Website.</w:t>
      </w:r>
    </w:p>
    <w:p w14:paraId="2723D4E6" w14:textId="77777777" w:rsidR="00C51242" w:rsidRPr="007B7BA4" w:rsidRDefault="00C51242" w:rsidP="00C51242">
      <w:pPr>
        <w:pStyle w:val="NoSpacing"/>
        <w:rPr>
          <w:rFonts w:ascii="Arial" w:hAnsi="Arial" w:cs="Arial"/>
        </w:rPr>
      </w:pPr>
    </w:p>
    <w:p w14:paraId="2E398F00" w14:textId="4B86CD58" w:rsidR="000C6D72" w:rsidRPr="000C6D72" w:rsidRDefault="000C6D72" w:rsidP="00DF6236">
      <w:pPr>
        <w:pStyle w:val="NoSpacing"/>
        <w:numPr>
          <w:ilvl w:val="0"/>
          <w:numId w:val="1"/>
        </w:numPr>
        <w:rPr>
          <w:rFonts w:ascii="Arial" w:hAnsi="Arial" w:cs="Arial"/>
        </w:rPr>
      </w:pPr>
      <w:r>
        <w:rPr>
          <w:rFonts w:ascii="Arial" w:hAnsi="Arial" w:cs="Arial"/>
          <w:b/>
        </w:rPr>
        <w:t>Approval of consent agenda</w:t>
      </w:r>
    </w:p>
    <w:p w14:paraId="20AC6C88" w14:textId="77777777" w:rsidR="00C51242" w:rsidRDefault="000C6D72" w:rsidP="003B413B">
      <w:pPr>
        <w:pStyle w:val="NoSpacing"/>
        <w:numPr>
          <w:ilvl w:val="1"/>
          <w:numId w:val="1"/>
        </w:numPr>
        <w:spacing w:line="360" w:lineRule="auto"/>
        <w:rPr>
          <w:rFonts w:ascii="Arial" w:hAnsi="Arial" w:cs="Arial"/>
          <w:bCs/>
        </w:rPr>
      </w:pPr>
      <w:r w:rsidRPr="000C6D72">
        <w:rPr>
          <w:rFonts w:ascii="Arial" w:hAnsi="Arial" w:cs="Arial"/>
          <w:bCs/>
        </w:rPr>
        <w:t>Meeting Minutes from</w:t>
      </w:r>
      <w:r w:rsidR="003926AD">
        <w:rPr>
          <w:rFonts w:ascii="Arial" w:hAnsi="Arial" w:cs="Arial"/>
          <w:bCs/>
        </w:rPr>
        <w:t xml:space="preserve"> </w:t>
      </w:r>
      <w:r w:rsidR="001C0DEC">
        <w:rPr>
          <w:rFonts w:ascii="Arial" w:hAnsi="Arial" w:cs="Arial"/>
          <w:bCs/>
        </w:rPr>
        <w:t>0</w:t>
      </w:r>
      <w:r w:rsidR="0025116A">
        <w:rPr>
          <w:rFonts w:ascii="Arial" w:hAnsi="Arial" w:cs="Arial"/>
          <w:bCs/>
        </w:rPr>
        <w:t>7-15</w:t>
      </w:r>
      <w:r w:rsidR="001C0DEC">
        <w:rPr>
          <w:rFonts w:ascii="Arial" w:hAnsi="Arial" w:cs="Arial"/>
          <w:bCs/>
        </w:rPr>
        <w:t>-2025</w:t>
      </w:r>
    </w:p>
    <w:p w14:paraId="7A59B5B7" w14:textId="372B0DD7" w:rsidR="00870F0D" w:rsidRDefault="00700BFD" w:rsidP="00870F0D">
      <w:pPr>
        <w:pStyle w:val="NoSpacing"/>
        <w:ind w:left="360"/>
        <w:rPr>
          <w:rFonts w:ascii="Arial" w:hAnsi="Arial" w:cs="Arial"/>
          <w:bCs/>
        </w:rPr>
      </w:pPr>
      <w:r>
        <w:rPr>
          <w:rFonts w:ascii="Arial" w:hAnsi="Arial" w:cs="Arial"/>
          <w:bCs/>
          <w:i/>
          <w:iCs/>
        </w:rPr>
        <w:t xml:space="preserve">Struss </w:t>
      </w:r>
      <w:r w:rsidR="005F5CB1">
        <w:rPr>
          <w:rFonts w:ascii="Arial" w:hAnsi="Arial" w:cs="Arial"/>
          <w:bCs/>
          <w:i/>
          <w:iCs/>
        </w:rPr>
        <w:t>made a motion to accept the consent agenda</w:t>
      </w:r>
      <w:r>
        <w:rPr>
          <w:rFonts w:ascii="Arial" w:hAnsi="Arial" w:cs="Arial"/>
          <w:bCs/>
          <w:i/>
          <w:iCs/>
        </w:rPr>
        <w:t>. Schulz</w:t>
      </w:r>
      <w:r w:rsidR="005F5CB1">
        <w:rPr>
          <w:rFonts w:ascii="Arial" w:hAnsi="Arial" w:cs="Arial"/>
          <w:bCs/>
          <w:i/>
          <w:iCs/>
        </w:rPr>
        <w:t xml:space="preserve"> seconded the motion. Motion carried</w:t>
      </w:r>
      <w:r w:rsidR="00870F0D">
        <w:rPr>
          <w:rFonts w:ascii="Arial" w:hAnsi="Arial" w:cs="Arial"/>
          <w:bCs/>
          <w:i/>
          <w:iCs/>
        </w:rPr>
        <w:t>.</w:t>
      </w:r>
      <w:r w:rsidR="00870F0D">
        <w:rPr>
          <w:rFonts w:ascii="Arial" w:hAnsi="Arial" w:cs="Arial"/>
          <w:bCs/>
        </w:rPr>
        <w:t xml:space="preserve"> </w:t>
      </w:r>
    </w:p>
    <w:p w14:paraId="4A542350" w14:textId="77777777" w:rsidR="00870F0D" w:rsidRDefault="00E82A5D" w:rsidP="00870F0D">
      <w:pPr>
        <w:pStyle w:val="NoSpacing"/>
        <w:ind w:left="360"/>
        <w:rPr>
          <w:rFonts w:ascii="Arial" w:hAnsi="Arial" w:cs="Arial"/>
          <w:bCs/>
          <w:i/>
          <w:iCs/>
        </w:rPr>
      </w:pPr>
      <w:r>
        <w:rPr>
          <w:rFonts w:ascii="Arial" w:hAnsi="Arial" w:cs="Arial"/>
          <w:bCs/>
          <w:i/>
          <w:iCs/>
        </w:rPr>
        <w:t>Struss made a motion to move 8a. up in the agenda</w:t>
      </w:r>
      <w:r w:rsidR="004F65B1">
        <w:rPr>
          <w:rFonts w:ascii="Arial" w:hAnsi="Arial" w:cs="Arial"/>
          <w:bCs/>
          <w:i/>
          <w:iCs/>
        </w:rPr>
        <w:t>,</w:t>
      </w:r>
      <w:r>
        <w:rPr>
          <w:rFonts w:ascii="Arial" w:hAnsi="Arial" w:cs="Arial"/>
          <w:bCs/>
          <w:i/>
          <w:iCs/>
        </w:rPr>
        <w:t xml:space="preserve"> motion passed</w:t>
      </w:r>
      <w:r w:rsidR="004F65B1">
        <w:rPr>
          <w:rFonts w:ascii="Arial" w:hAnsi="Arial" w:cs="Arial"/>
          <w:bCs/>
          <w:i/>
          <w:iCs/>
        </w:rPr>
        <w:t>.</w:t>
      </w:r>
    </w:p>
    <w:p w14:paraId="504AC6BD" w14:textId="3988A5F9" w:rsidR="00E82A5D" w:rsidRDefault="00E82A5D" w:rsidP="00870F0D">
      <w:pPr>
        <w:pStyle w:val="NoSpacing"/>
        <w:ind w:left="360"/>
        <w:rPr>
          <w:rFonts w:ascii="Arial" w:hAnsi="Arial" w:cs="Arial"/>
          <w:bCs/>
          <w:i/>
          <w:iCs/>
        </w:rPr>
      </w:pPr>
      <w:r>
        <w:rPr>
          <w:rFonts w:ascii="Arial" w:hAnsi="Arial" w:cs="Arial"/>
          <w:bCs/>
          <w:i/>
          <w:iCs/>
        </w:rPr>
        <w:t xml:space="preserve"> </w:t>
      </w:r>
    </w:p>
    <w:p w14:paraId="00B5A71A" w14:textId="7B4BAA6B" w:rsidR="00D37149" w:rsidRPr="005F5CB1" w:rsidRDefault="00BF6645" w:rsidP="004F65B1">
      <w:pPr>
        <w:pStyle w:val="NoSpacing"/>
        <w:spacing w:line="360" w:lineRule="auto"/>
        <w:ind w:left="360"/>
        <w:rPr>
          <w:rFonts w:ascii="Arial" w:hAnsi="Arial" w:cs="Arial"/>
        </w:rPr>
      </w:pPr>
      <w:r>
        <w:rPr>
          <w:rFonts w:ascii="Arial" w:hAnsi="Arial" w:cs="Arial"/>
          <w:bCs/>
        </w:rPr>
        <w:t xml:space="preserve"> </w:t>
      </w:r>
      <w:r w:rsidR="000C6D72">
        <w:rPr>
          <w:rFonts w:ascii="Arial" w:hAnsi="Arial" w:cs="Arial"/>
          <w:b/>
        </w:rPr>
        <w:t>Approval of Bills</w:t>
      </w:r>
    </w:p>
    <w:p w14:paraId="770657F5" w14:textId="491B3DE4" w:rsidR="005F5CB1" w:rsidRDefault="00700BFD" w:rsidP="00870F0D">
      <w:pPr>
        <w:pStyle w:val="NoSpacing"/>
        <w:ind w:left="360"/>
        <w:rPr>
          <w:rFonts w:ascii="Arial" w:hAnsi="Arial" w:cs="Arial"/>
          <w:bCs/>
          <w:i/>
          <w:iCs/>
        </w:rPr>
      </w:pPr>
      <w:r>
        <w:rPr>
          <w:rFonts w:ascii="Arial" w:hAnsi="Arial" w:cs="Arial"/>
          <w:bCs/>
          <w:i/>
          <w:iCs/>
        </w:rPr>
        <w:t>Kumbier</w:t>
      </w:r>
      <w:r w:rsidR="005F5CB1">
        <w:rPr>
          <w:rFonts w:ascii="Arial" w:hAnsi="Arial" w:cs="Arial"/>
          <w:bCs/>
          <w:i/>
          <w:iCs/>
        </w:rPr>
        <w:t xml:space="preserve"> made a motion to approve the bills in the amount of $</w:t>
      </w:r>
      <w:r>
        <w:rPr>
          <w:rFonts w:ascii="Arial" w:hAnsi="Arial" w:cs="Arial"/>
          <w:bCs/>
          <w:i/>
          <w:iCs/>
        </w:rPr>
        <w:t>71,889.15 Schulz</w:t>
      </w:r>
      <w:r w:rsidR="005F5CB1">
        <w:rPr>
          <w:rFonts w:ascii="Arial" w:hAnsi="Arial" w:cs="Arial"/>
          <w:bCs/>
          <w:i/>
          <w:iCs/>
        </w:rPr>
        <w:t xml:space="preserve"> seconded the motion. Motion carried on a </w:t>
      </w:r>
      <w:r>
        <w:rPr>
          <w:rFonts w:ascii="Arial" w:hAnsi="Arial" w:cs="Arial"/>
          <w:bCs/>
          <w:i/>
          <w:iCs/>
        </w:rPr>
        <w:t>3</w:t>
      </w:r>
      <w:r w:rsidR="005F5CB1">
        <w:rPr>
          <w:rFonts w:ascii="Arial" w:hAnsi="Arial" w:cs="Arial"/>
          <w:bCs/>
          <w:i/>
          <w:iCs/>
        </w:rPr>
        <w:t>-0 roll call vote.</w:t>
      </w:r>
    </w:p>
    <w:p w14:paraId="7585BEE3" w14:textId="77777777" w:rsidR="00870F0D" w:rsidRDefault="00870F0D" w:rsidP="00870F0D">
      <w:pPr>
        <w:pStyle w:val="NoSpacing"/>
        <w:ind w:left="360"/>
        <w:rPr>
          <w:rFonts w:ascii="Arial" w:hAnsi="Arial" w:cs="Arial"/>
          <w:bCs/>
          <w:i/>
          <w:iCs/>
        </w:rPr>
      </w:pPr>
    </w:p>
    <w:p w14:paraId="77818AD1" w14:textId="44C2BB38" w:rsidR="00212165" w:rsidRDefault="00212165" w:rsidP="00212165">
      <w:pPr>
        <w:pStyle w:val="NoSpacing"/>
        <w:numPr>
          <w:ilvl w:val="0"/>
          <w:numId w:val="1"/>
        </w:numPr>
        <w:spacing w:line="360" w:lineRule="auto"/>
        <w:rPr>
          <w:rFonts w:ascii="Arial" w:hAnsi="Arial" w:cs="Arial"/>
          <w:b/>
        </w:rPr>
      </w:pPr>
      <w:r w:rsidRPr="00212165">
        <w:rPr>
          <w:rFonts w:ascii="Arial" w:hAnsi="Arial" w:cs="Arial"/>
          <w:b/>
        </w:rPr>
        <w:t>Public Comment</w:t>
      </w:r>
    </w:p>
    <w:p w14:paraId="61127D4D" w14:textId="7F91ABC3" w:rsidR="00212165" w:rsidRDefault="00700BFD" w:rsidP="00212165">
      <w:pPr>
        <w:pStyle w:val="NoSpacing"/>
        <w:spacing w:line="360" w:lineRule="auto"/>
        <w:ind w:left="720"/>
        <w:rPr>
          <w:rFonts w:ascii="Arial" w:hAnsi="Arial" w:cs="Arial"/>
          <w:b/>
        </w:rPr>
      </w:pPr>
      <w:r>
        <w:rPr>
          <w:rFonts w:ascii="Arial" w:hAnsi="Arial" w:cs="Arial"/>
          <w:b/>
        </w:rPr>
        <w:t>N/A</w:t>
      </w:r>
    </w:p>
    <w:p w14:paraId="1D03A9C5" w14:textId="23F2E02D" w:rsidR="000C6D72" w:rsidRPr="00954532" w:rsidRDefault="000C6D72" w:rsidP="00882DEA">
      <w:pPr>
        <w:pStyle w:val="NoSpacing"/>
        <w:numPr>
          <w:ilvl w:val="0"/>
          <w:numId w:val="1"/>
        </w:numPr>
        <w:rPr>
          <w:rFonts w:ascii="Arial" w:hAnsi="Arial" w:cs="Arial"/>
        </w:rPr>
      </w:pPr>
      <w:r>
        <w:rPr>
          <w:rFonts w:ascii="Arial" w:hAnsi="Arial" w:cs="Arial"/>
          <w:b/>
        </w:rPr>
        <w:t>Reports</w:t>
      </w:r>
    </w:p>
    <w:p w14:paraId="77898FC3" w14:textId="4AC3EA2E" w:rsidR="00954532" w:rsidRPr="00700BFD" w:rsidRDefault="00954532" w:rsidP="00954532">
      <w:pPr>
        <w:pStyle w:val="NoSpacing"/>
        <w:numPr>
          <w:ilvl w:val="1"/>
          <w:numId w:val="1"/>
        </w:numPr>
        <w:rPr>
          <w:rFonts w:ascii="Arial" w:hAnsi="Arial" w:cs="Arial"/>
        </w:rPr>
      </w:pPr>
      <w:r w:rsidRPr="001905DB">
        <w:rPr>
          <w:rFonts w:ascii="Arial" w:hAnsi="Arial" w:cs="Arial"/>
          <w:bCs/>
          <w:u w:val="single"/>
        </w:rPr>
        <w:t>Utility Clerk</w:t>
      </w:r>
      <w:r w:rsidR="005F5CB1" w:rsidRPr="001905DB">
        <w:rPr>
          <w:rFonts w:ascii="Arial" w:hAnsi="Arial" w:cs="Arial"/>
          <w:bCs/>
          <w:u w:val="single"/>
        </w:rPr>
        <w:t>:</w:t>
      </w:r>
      <w:r w:rsidR="005F5CB1">
        <w:rPr>
          <w:rFonts w:ascii="Arial" w:hAnsi="Arial" w:cs="Arial"/>
          <w:bCs/>
        </w:rPr>
        <w:t xml:space="preserve"> </w:t>
      </w:r>
      <w:r w:rsidR="009A7463">
        <w:rPr>
          <w:rFonts w:ascii="Arial" w:hAnsi="Arial" w:cs="Arial"/>
          <w:bCs/>
        </w:rPr>
        <w:t xml:space="preserve">Working on my daily, monthly, and weekly duties. Letters went out to the DNR and EPA. Administrator Peterson created a FAQ sheet. She sent it to the DNR, and they provided edits. This letter was posted on the Village Website, and all employees have copies to assist residents with any questions. </w:t>
      </w:r>
    </w:p>
    <w:p w14:paraId="0719C02E" w14:textId="77777777" w:rsidR="00700BFD" w:rsidRPr="005F5CB1" w:rsidRDefault="00700BFD" w:rsidP="00700BFD">
      <w:pPr>
        <w:pStyle w:val="NoSpacing"/>
        <w:ind w:left="1170"/>
        <w:rPr>
          <w:rFonts w:ascii="Arial" w:hAnsi="Arial" w:cs="Arial"/>
        </w:rPr>
      </w:pPr>
    </w:p>
    <w:p w14:paraId="14DD60F4" w14:textId="0E8B67B2" w:rsidR="005F5CB1" w:rsidRPr="00E82A5D" w:rsidRDefault="00AB53AE" w:rsidP="00163A06">
      <w:pPr>
        <w:pStyle w:val="ListParagraph"/>
        <w:numPr>
          <w:ilvl w:val="1"/>
          <w:numId w:val="1"/>
        </w:numPr>
        <w:spacing w:line="240" w:lineRule="auto"/>
        <w:rPr>
          <w:rFonts w:ascii="Arial" w:hAnsi="Arial" w:cs="Arial"/>
          <w:b/>
          <w:bCs/>
        </w:rPr>
      </w:pPr>
      <w:r w:rsidRPr="001905DB">
        <w:rPr>
          <w:rFonts w:ascii="Arial" w:hAnsi="Arial" w:cs="Arial"/>
          <w:u w:val="single"/>
        </w:rPr>
        <w:t>S</w:t>
      </w:r>
      <w:r w:rsidR="00FC6756" w:rsidRPr="001905DB">
        <w:rPr>
          <w:rFonts w:ascii="Arial" w:hAnsi="Arial" w:cs="Arial"/>
          <w:u w:val="single"/>
        </w:rPr>
        <w:t>taff Report</w:t>
      </w:r>
      <w:r w:rsidR="005F5CB1" w:rsidRPr="001905DB">
        <w:rPr>
          <w:rFonts w:ascii="Arial" w:hAnsi="Arial" w:cs="Arial"/>
          <w:u w:val="single"/>
        </w:rPr>
        <w:t>:</w:t>
      </w:r>
      <w:r w:rsidR="005F5CB1">
        <w:rPr>
          <w:rFonts w:ascii="Arial" w:hAnsi="Arial" w:cs="Arial"/>
        </w:rPr>
        <w:t xml:space="preserve"> </w:t>
      </w:r>
      <w:r w:rsidR="009A7463">
        <w:rPr>
          <w:rFonts w:ascii="Arial" w:hAnsi="Arial" w:cs="Arial"/>
        </w:rPr>
        <w:t>Garcia</w:t>
      </w:r>
      <w:r w:rsidR="003A1D2C">
        <w:rPr>
          <w:rFonts w:ascii="Arial" w:hAnsi="Arial" w:cs="Arial"/>
        </w:rPr>
        <w:t xml:space="preserve"> told the Committee that</w:t>
      </w:r>
      <w:r w:rsidR="00E82A5D">
        <w:rPr>
          <w:rFonts w:ascii="Arial" w:hAnsi="Arial" w:cs="Arial"/>
        </w:rPr>
        <w:t xml:space="preserve"> he has been trying to keep everything afloat. There was discussion of how many hours the DPW department is working. They said it will be much better when a Water Superintendent is hired. </w:t>
      </w:r>
    </w:p>
    <w:p w14:paraId="1A77ABD1" w14:textId="70621F38" w:rsidR="00BC05DB" w:rsidRPr="00BC05DB" w:rsidRDefault="00BC05DB" w:rsidP="005F5CB1">
      <w:pPr>
        <w:pStyle w:val="ListParagraph"/>
        <w:spacing w:line="240" w:lineRule="auto"/>
        <w:ind w:left="1170"/>
        <w:rPr>
          <w:rFonts w:ascii="Arial" w:hAnsi="Arial" w:cs="Arial"/>
          <w:b/>
          <w:bCs/>
        </w:rPr>
      </w:pPr>
    </w:p>
    <w:p w14:paraId="5ECD9134" w14:textId="28E86885" w:rsidR="00AA050C" w:rsidRPr="00E82A5D" w:rsidRDefault="00960518" w:rsidP="00AA050C">
      <w:pPr>
        <w:pStyle w:val="ListParagraph"/>
        <w:numPr>
          <w:ilvl w:val="1"/>
          <w:numId w:val="1"/>
        </w:numPr>
        <w:spacing w:line="240" w:lineRule="auto"/>
        <w:rPr>
          <w:rFonts w:ascii="Arial" w:hAnsi="Arial" w:cs="Arial"/>
          <w:b/>
          <w:bCs/>
        </w:rPr>
      </w:pPr>
      <w:r w:rsidRPr="001905DB">
        <w:rPr>
          <w:rFonts w:ascii="Arial" w:hAnsi="Arial" w:cs="Arial"/>
          <w:u w:val="single"/>
        </w:rPr>
        <w:t>COWC Report</w:t>
      </w:r>
      <w:r w:rsidR="00E519F6" w:rsidRPr="001905DB">
        <w:rPr>
          <w:rFonts w:ascii="Arial" w:hAnsi="Arial" w:cs="Arial"/>
          <w:u w:val="single"/>
        </w:rPr>
        <w:t>:</w:t>
      </w:r>
      <w:r w:rsidR="003A1D2C">
        <w:rPr>
          <w:rFonts w:ascii="Arial" w:hAnsi="Arial" w:cs="Arial"/>
        </w:rPr>
        <w:t xml:space="preserve"> Committee member Struss said</w:t>
      </w:r>
      <w:r w:rsidR="00E82A5D">
        <w:rPr>
          <w:rFonts w:ascii="Arial" w:hAnsi="Arial" w:cs="Arial"/>
        </w:rPr>
        <w:t xml:space="preserve"> there </w:t>
      </w:r>
      <w:r w:rsidR="00870F0D">
        <w:rPr>
          <w:rFonts w:ascii="Arial" w:hAnsi="Arial" w:cs="Arial"/>
        </w:rPr>
        <w:t>is not</w:t>
      </w:r>
      <w:r w:rsidR="00E82A5D">
        <w:rPr>
          <w:rFonts w:ascii="Arial" w:hAnsi="Arial" w:cs="Arial"/>
        </w:rPr>
        <w:t xml:space="preserve"> much to report. The </w:t>
      </w:r>
      <w:proofErr w:type="gramStart"/>
      <w:r w:rsidR="00E82A5D">
        <w:rPr>
          <w:rFonts w:ascii="Arial" w:hAnsi="Arial" w:cs="Arial"/>
        </w:rPr>
        <w:t>pilot</w:t>
      </w:r>
      <w:proofErr w:type="gramEnd"/>
      <w:r w:rsidR="00E82A5D">
        <w:rPr>
          <w:rFonts w:ascii="Arial" w:hAnsi="Arial" w:cs="Arial"/>
        </w:rPr>
        <w:t xml:space="preserve"> study is going well with Aqua Aerobics.</w:t>
      </w:r>
    </w:p>
    <w:p w14:paraId="0811C274" w14:textId="0C5019BB" w:rsidR="00436CE0" w:rsidRDefault="00A6171A" w:rsidP="00FA0E57">
      <w:pPr>
        <w:pStyle w:val="NoSpacing"/>
        <w:numPr>
          <w:ilvl w:val="0"/>
          <w:numId w:val="1"/>
        </w:numPr>
        <w:rPr>
          <w:rFonts w:ascii="Arial" w:hAnsi="Arial" w:cs="Arial"/>
        </w:rPr>
      </w:pPr>
      <w:r>
        <w:rPr>
          <w:rFonts w:ascii="Arial" w:hAnsi="Arial" w:cs="Arial"/>
          <w:b/>
          <w:bCs/>
        </w:rPr>
        <w:t>O</w:t>
      </w:r>
      <w:r w:rsidR="007A3D18" w:rsidRPr="00CE4599">
        <w:rPr>
          <w:rFonts w:ascii="Arial" w:hAnsi="Arial" w:cs="Arial"/>
          <w:b/>
          <w:bCs/>
        </w:rPr>
        <w:t>ld Business</w:t>
      </w:r>
      <w:r w:rsidR="0018287E" w:rsidRPr="00CE4599">
        <w:rPr>
          <w:rFonts w:ascii="Arial" w:hAnsi="Arial" w:cs="Arial"/>
          <w:b/>
          <w:bCs/>
        </w:rPr>
        <w:t>:</w:t>
      </w:r>
      <w:r w:rsidR="00AB53AE">
        <w:rPr>
          <w:rFonts w:ascii="Arial" w:hAnsi="Arial" w:cs="Arial"/>
          <w:b/>
          <w:bCs/>
        </w:rPr>
        <w:t xml:space="preserve"> </w:t>
      </w:r>
      <w:r w:rsidR="00AB53AE" w:rsidRPr="00923418">
        <w:rPr>
          <w:rFonts w:ascii="Arial" w:hAnsi="Arial" w:cs="Arial"/>
        </w:rPr>
        <w:t>Discussion and Possible Action Rega</w:t>
      </w:r>
      <w:r w:rsidR="00B62D20">
        <w:rPr>
          <w:rFonts w:ascii="Arial" w:hAnsi="Arial" w:cs="Arial"/>
        </w:rPr>
        <w:t>rding</w:t>
      </w:r>
    </w:p>
    <w:p w14:paraId="621B7415" w14:textId="1EDD727B" w:rsidR="0025116A" w:rsidRPr="001905DB" w:rsidRDefault="0049353C" w:rsidP="009A7463">
      <w:pPr>
        <w:pStyle w:val="NoSpacing"/>
        <w:numPr>
          <w:ilvl w:val="1"/>
          <w:numId w:val="1"/>
        </w:numPr>
        <w:rPr>
          <w:rFonts w:ascii="Arial" w:hAnsi="Arial" w:cs="Arial"/>
          <w:u w:val="single"/>
        </w:rPr>
      </w:pPr>
      <w:r w:rsidRPr="001905DB">
        <w:rPr>
          <w:rFonts w:ascii="Arial" w:hAnsi="Arial" w:cs="Arial"/>
          <w:u w:val="single"/>
        </w:rPr>
        <w:t>Rockdale Regionalization / Inter Municipal Agreemen</w:t>
      </w:r>
      <w:r w:rsidR="00B226C2" w:rsidRPr="001905DB">
        <w:rPr>
          <w:rFonts w:ascii="Arial" w:hAnsi="Arial" w:cs="Arial"/>
          <w:u w:val="single"/>
        </w:rPr>
        <w:t xml:space="preserve">t Update </w:t>
      </w:r>
      <w:r w:rsidRPr="001905DB">
        <w:rPr>
          <w:rFonts w:ascii="Arial" w:hAnsi="Arial" w:cs="Arial"/>
          <w:u w:val="single"/>
        </w:rPr>
        <w:t>– Administrator Peterson</w:t>
      </w:r>
    </w:p>
    <w:p w14:paraId="7013349A" w14:textId="1BAC4C00" w:rsidR="006265A6" w:rsidRDefault="006265A6" w:rsidP="006265A6">
      <w:pPr>
        <w:pStyle w:val="NoSpacing"/>
        <w:ind w:left="1170"/>
        <w:rPr>
          <w:rFonts w:ascii="Arial" w:hAnsi="Arial" w:cs="Arial"/>
        </w:rPr>
      </w:pPr>
      <w:r>
        <w:rPr>
          <w:rFonts w:ascii="Arial" w:hAnsi="Arial" w:cs="Arial"/>
        </w:rPr>
        <w:t xml:space="preserve">Peterson said she met with Matt Castillo from MSA and Jane Landretti from Stafford &amp; Rosenbaum regarding the agreement with Rockdale for Regionalization. Peterson said Landretti will be finished with </w:t>
      </w:r>
      <w:proofErr w:type="gramStart"/>
      <w:r>
        <w:rPr>
          <w:rFonts w:ascii="Arial" w:hAnsi="Arial" w:cs="Arial"/>
        </w:rPr>
        <w:t>her part</w:t>
      </w:r>
      <w:proofErr w:type="gramEnd"/>
      <w:r>
        <w:rPr>
          <w:rFonts w:ascii="Arial" w:hAnsi="Arial" w:cs="Arial"/>
        </w:rPr>
        <w:t xml:space="preserve"> of the agreement by Friday. She will pass </w:t>
      </w:r>
      <w:proofErr w:type="gramStart"/>
      <w:r>
        <w:rPr>
          <w:rFonts w:ascii="Arial" w:hAnsi="Arial" w:cs="Arial"/>
        </w:rPr>
        <w:lastRenderedPageBreak/>
        <w:t>it</w:t>
      </w:r>
      <w:proofErr w:type="gramEnd"/>
      <w:r>
        <w:rPr>
          <w:rFonts w:ascii="Arial" w:hAnsi="Arial" w:cs="Arial"/>
        </w:rPr>
        <w:t xml:space="preserve"> </w:t>
      </w:r>
      <w:proofErr w:type="gramStart"/>
      <w:r>
        <w:rPr>
          <w:rFonts w:ascii="Arial" w:hAnsi="Arial" w:cs="Arial"/>
        </w:rPr>
        <w:t>along</w:t>
      </w:r>
      <w:proofErr w:type="gramEnd"/>
      <w:r>
        <w:rPr>
          <w:rFonts w:ascii="Arial" w:hAnsi="Arial" w:cs="Arial"/>
        </w:rPr>
        <w:t xml:space="preserve"> </w:t>
      </w:r>
      <w:proofErr w:type="gramStart"/>
      <w:r>
        <w:rPr>
          <w:rFonts w:ascii="Arial" w:hAnsi="Arial" w:cs="Arial"/>
        </w:rPr>
        <w:t>to</w:t>
      </w:r>
      <w:proofErr w:type="gramEnd"/>
      <w:r>
        <w:rPr>
          <w:rFonts w:ascii="Arial" w:hAnsi="Arial" w:cs="Arial"/>
        </w:rPr>
        <w:t xml:space="preserve"> Matt Castillo. Once Matt is completed with his portion he will send it to Brian Roemer from Ehlers. This will come back to the W&amp;S Committee on September 16</w:t>
      </w:r>
      <w:r w:rsidRPr="006265A6">
        <w:rPr>
          <w:rFonts w:ascii="Arial" w:hAnsi="Arial" w:cs="Arial"/>
          <w:vertAlign w:val="superscript"/>
        </w:rPr>
        <w:t>th</w:t>
      </w:r>
      <w:r>
        <w:rPr>
          <w:rFonts w:ascii="Arial" w:hAnsi="Arial" w:cs="Arial"/>
        </w:rPr>
        <w:t xml:space="preserve"> and to the Village Board on September 23</w:t>
      </w:r>
      <w:r w:rsidRPr="006265A6">
        <w:rPr>
          <w:rFonts w:ascii="Arial" w:hAnsi="Arial" w:cs="Arial"/>
          <w:vertAlign w:val="superscript"/>
        </w:rPr>
        <w:t>rd</w:t>
      </w:r>
      <w:r>
        <w:rPr>
          <w:rFonts w:ascii="Arial" w:hAnsi="Arial" w:cs="Arial"/>
        </w:rPr>
        <w:t>.</w:t>
      </w:r>
    </w:p>
    <w:p w14:paraId="6AF7378A" w14:textId="77777777" w:rsidR="0049353C" w:rsidRDefault="0049353C" w:rsidP="0049353C">
      <w:pPr>
        <w:pStyle w:val="NoSpacing"/>
        <w:ind w:left="1170"/>
        <w:rPr>
          <w:rFonts w:ascii="Arial" w:hAnsi="Arial" w:cs="Arial"/>
        </w:rPr>
      </w:pPr>
    </w:p>
    <w:p w14:paraId="7AF9A6C9" w14:textId="2ACC2E1A" w:rsidR="0049353C" w:rsidRPr="00870F0D" w:rsidRDefault="0049353C" w:rsidP="0049353C">
      <w:pPr>
        <w:pStyle w:val="NoSpacing"/>
        <w:numPr>
          <w:ilvl w:val="1"/>
          <w:numId w:val="1"/>
        </w:numPr>
        <w:rPr>
          <w:rFonts w:ascii="Arial" w:hAnsi="Arial" w:cs="Arial"/>
          <w:u w:val="single"/>
        </w:rPr>
      </w:pPr>
      <w:r w:rsidRPr="00870F0D">
        <w:rPr>
          <w:rFonts w:ascii="Arial" w:hAnsi="Arial" w:cs="Arial"/>
          <w:u w:val="single"/>
        </w:rPr>
        <w:t xml:space="preserve">Well #2 &amp; Well #3 Water Pump Quotes </w:t>
      </w:r>
      <w:r w:rsidR="008B1D6E" w:rsidRPr="00870F0D">
        <w:rPr>
          <w:rFonts w:ascii="Arial" w:hAnsi="Arial" w:cs="Arial"/>
          <w:u w:val="single"/>
        </w:rPr>
        <w:t>– DPW Director Garcia</w:t>
      </w:r>
    </w:p>
    <w:p w14:paraId="45E78E9F" w14:textId="42EC5908" w:rsidR="00745519" w:rsidRDefault="00A140E5" w:rsidP="00745519">
      <w:pPr>
        <w:pStyle w:val="NoSpacing"/>
        <w:ind w:left="1170"/>
        <w:rPr>
          <w:rFonts w:ascii="Arial" w:hAnsi="Arial" w:cs="Arial"/>
        </w:rPr>
      </w:pPr>
      <w:r>
        <w:rPr>
          <w:rFonts w:ascii="Arial" w:hAnsi="Arial" w:cs="Arial"/>
        </w:rPr>
        <w:t xml:space="preserve">Director </w:t>
      </w:r>
      <w:r w:rsidR="00745519">
        <w:rPr>
          <w:rFonts w:ascii="Arial" w:hAnsi="Arial" w:cs="Arial"/>
        </w:rPr>
        <w:t>Garcia talked to Mid-City on August 19</w:t>
      </w:r>
      <w:r w:rsidR="00745519" w:rsidRPr="00745519">
        <w:rPr>
          <w:rFonts w:ascii="Arial" w:hAnsi="Arial" w:cs="Arial"/>
          <w:vertAlign w:val="superscript"/>
        </w:rPr>
        <w:t>th</w:t>
      </w:r>
      <w:r w:rsidR="00745519">
        <w:rPr>
          <w:rFonts w:ascii="Arial" w:hAnsi="Arial" w:cs="Arial"/>
        </w:rPr>
        <w:t>. They have offered the least expensive option for the</w:t>
      </w:r>
      <w:r w:rsidR="00E464A0">
        <w:rPr>
          <w:rFonts w:ascii="Arial" w:hAnsi="Arial" w:cs="Arial"/>
        </w:rPr>
        <w:t xml:space="preserve"> submersible</w:t>
      </w:r>
      <w:r w:rsidR="00745519">
        <w:rPr>
          <w:rFonts w:ascii="Arial" w:hAnsi="Arial" w:cs="Arial"/>
        </w:rPr>
        <w:t xml:space="preserve"> well pumps. He told the Committee that the</w:t>
      </w:r>
      <w:r>
        <w:rPr>
          <w:rFonts w:ascii="Arial" w:hAnsi="Arial" w:cs="Arial"/>
        </w:rPr>
        <w:t xml:space="preserve">se issues </w:t>
      </w:r>
      <w:r w:rsidR="00E464A0">
        <w:rPr>
          <w:rFonts w:ascii="Arial" w:hAnsi="Arial" w:cs="Arial"/>
        </w:rPr>
        <w:t>cannot</w:t>
      </w:r>
      <w:r>
        <w:rPr>
          <w:rFonts w:ascii="Arial" w:hAnsi="Arial" w:cs="Arial"/>
        </w:rPr>
        <w:t xml:space="preserve"> be fixed. The best option is a new submersible pump</w:t>
      </w:r>
      <w:r w:rsidR="00745519">
        <w:rPr>
          <w:rFonts w:ascii="Arial" w:hAnsi="Arial" w:cs="Arial"/>
        </w:rPr>
        <w:t>.</w:t>
      </w:r>
      <w:r>
        <w:rPr>
          <w:rFonts w:ascii="Arial" w:hAnsi="Arial" w:cs="Arial"/>
        </w:rPr>
        <w:t xml:space="preserve"> </w:t>
      </w:r>
      <w:r w:rsidR="00E464A0">
        <w:rPr>
          <w:rFonts w:ascii="Arial" w:hAnsi="Arial" w:cs="Arial"/>
        </w:rPr>
        <w:t xml:space="preserve">We will focus on the pump for </w:t>
      </w:r>
      <w:r>
        <w:rPr>
          <w:rFonts w:ascii="Arial" w:hAnsi="Arial" w:cs="Arial"/>
        </w:rPr>
        <w:t>well #3</w:t>
      </w:r>
      <w:r w:rsidR="00E464A0">
        <w:rPr>
          <w:rFonts w:ascii="Arial" w:hAnsi="Arial" w:cs="Arial"/>
        </w:rPr>
        <w:t xml:space="preserve"> now</w:t>
      </w:r>
      <w:r>
        <w:rPr>
          <w:rFonts w:ascii="Arial" w:hAnsi="Arial" w:cs="Arial"/>
        </w:rPr>
        <w:t>.</w:t>
      </w:r>
      <w:r w:rsidR="00E464A0">
        <w:rPr>
          <w:rFonts w:ascii="Arial" w:hAnsi="Arial" w:cs="Arial"/>
        </w:rPr>
        <w:t xml:space="preserve"> Well #2 will be discussed later.</w:t>
      </w:r>
      <w:r w:rsidR="00745519">
        <w:rPr>
          <w:rFonts w:ascii="Arial" w:hAnsi="Arial" w:cs="Arial"/>
        </w:rPr>
        <w:t xml:space="preserve"> The Committee discussed selling the extra parts after the work is completed.</w:t>
      </w:r>
    </w:p>
    <w:p w14:paraId="66603D34" w14:textId="77777777" w:rsidR="00976C26" w:rsidRDefault="00976C26" w:rsidP="00745519">
      <w:pPr>
        <w:pStyle w:val="NoSpacing"/>
        <w:ind w:left="1170"/>
        <w:rPr>
          <w:rFonts w:ascii="Arial" w:hAnsi="Arial" w:cs="Arial"/>
        </w:rPr>
      </w:pPr>
    </w:p>
    <w:p w14:paraId="7E4FEA10" w14:textId="797232B4" w:rsidR="00745519" w:rsidRDefault="00745519" w:rsidP="00976C26">
      <w:pPr>
        <w:pStyle w:val="NoSpacing"/>
        <w:ind w:left="720"/>
        <w:rPr>
          <w:rFonts w:ascii="Arial" w:hAnsi="Arial" w:cs="Arial"/>
          <w:i/>
          <w:iCs/>
        </w:rPr>
      </w:pPr>
      <w:r>
        <w:rPr>
          <w:rFonts w:ascii="Arial" w:hAnsi="Arial" w:cs="Arial"/>
          <w:i/>
          <w:iCs/>
        </w:rPr>
        <w:t xml:space="preserve">Kumbier made a motion to accept Mid-City’s quote of $30,300 for the submersible pump </w:t>
      </w:r>
      <w:r w:rsidR="00F66415">
        <w:rPr>
          <w:rFonts w:ascii="Arial" w:hAnsi="Arial" w:cs="Arial"/>
          <w:i/>
          <w:iCs/>
        </w:rPr>
        <w:t xml:space="preserve">for well #3 </w:t>
      </w:r>
      <w:r>
        <w:rPr>
          <w:rFonts w:ascii="Arial" w:hAnsi="Arial" w:cs="Arial"/>
          <w:i/>
          <w:iCs/>
        </w:rPr>
        <w:t>as well as $1,695 for the check valve. Schulz seconded the motion. Motion carried on a 3-0 roll call vote.</w:t>
      </w:r>
    </w:p>
    <w:p w14:paraId="6A19D24E" w14:textId="77777777" w:rsidR="001C0DEC" w:rsidRDefault="001C0DEC" w:rsidP="001C0DEC">
      <w:pPr>
        <w:pStyle w:val="NoSpacing"/>
        <w:ind w:left="1170"/>
        <w:rPr>
          <w:rFonts w:ascii="Arial" w:hAnsi="Arial" w:cs="Arial"/>
        </w:rPr>
      </w:pPr>
    </w:p>
    <w:p w14:paraId="3E48538F" w14:textId="51982176" w:rsidR="00B40429" w:rsidRPr="00713B42" w:rsidRDefault="002D7F72" w:rsidP="00636B52">
      <w:pPr>
        <w:pStyle w:val="ListParagraph"/>
        <w:numPr>
          <w:ilvl w:val="0"/>
          <w:numId w:val="1"/>
        </w:numPr>
        <w:spacing w:line="240" w:lineRule="auto"/>
        <w:rPr>
          <w:rFonts w:ascii="Arial" w:hAnsi="Arial" w:cs="Arial"/>
          <w:b/>
          <w:bCs/>
        </w:rPr>
      </w:pPr>
      <w:r w:rsidRPr="00681B37">
        <w:rPr>
          <w:rFonts w:ascii="Arial" w:hAnsi="Arial" w:cs="Arial"/>
          <w:b/>
        </w:rPr>
        <w:t>New Business</w:t>
      </w:r>
      <w:r w:rsidR="00C2200C">
        <w:rPr>
          <w:rFonts w:ascii="Arial" w:hAnsi="Arial" w:cs="Arial"/>
          <w:b/>
        </w:rPr>
        <w:t xml:space="preserve">: </w:t>
      </w:r>
      <w:r w:rsidR="00C2200C" w:rsidRPr="00C2200C">
        <w:rPr>
          <w:rFonts w:ascii="Arial" w:hAnsi="Arial" w:cs="Arial"/>
          <w:bCs/>
        </w:rPr>
        <w:t>Discussion</w:t>
      </w:r>
      <w:r w:rsidRPr="00923418">
        <w:rPr>
          <w:rFonts w:ascii="Arial" w:hAnsi="Arial" w:cs="Arial"/>
          <w:bCs/>
        </w:rPr>
        <w:t xml:space="preserve"> and Possible Action Regarding</w:t>
      </w:r>
    </w:p>
    <w:p w14:paraId="619D48A3" w14:textId="5D1CF946" w:rsidR="00713B42" w:rsidRPr="001905DB" w:rsidRDefault="00713B42" w:rsidP="004F65B1">
      <w:pPr>
        <w:pStyle w:val="ListParagraph"/>
        <w:numPr>
          <w:ilvl w:val="1"/>
          <w:numId w:val="1"/>
        </w:numPr>
        <w:spacing w:line="240" w:lineRule="auto"/>
        <w:ind w:left="1166"/>
        <w:rPr>
          <w:rFonts w:ascii="Arial" w:hAnsi="Arial" w:cs="Arial"/>
          <w:b/>
          <w:bCs/>
          <w:u w:val="single"/>
        </w:rPr>
      </w:pPr>
      <w:r w:rsidRPr="001905DB">
        <w:rPr>
          <w:rFonts w:ascii="Arial" w:hAnsi="Arial" w:cs="Arial"/>
          <w:u w:val="single"/>
        </w:rPr>
        <w:t>Large Water Usage at 414 Blue Jay Way – Joseph Edwards</w:t>
      </w:r>
    </w:p>
    <w:p w14:paraId="6593E8F5" w14:textId="2E0CB5D5" w:rsidR="004F65B1" w:rsidRDefault="004F65B1" w:rsidP="004F65B1">
      <w:pPr>
        <w:pStyle w:val="ListParagraph"/>
        <w:spacing w:line="240" w:lineRule="auto"/>
        <w:ind w:left="1166"/>
        <w:rPr>
          <w:rFonts w:ascii="Arial" w:hAnsi="Arial" w:cs="Arial"/>
        </w:rPr>
      </w:pPr>
      <w:r>
        <w:rPr>
          <w:rFonts w:ascii="Arial" w:hAnsi="Arial" w:cs="Arial"/>
        </w:rPr>
        <w:t>Joseph Edwards told the Committee that he had issues with his water heater</w:t>
      </w:r>
      <w:r w:rsidR="00F66415">
        <w:rPr>
          <w:rFonts w:ascii="Arial" w:hAnsi="Arial" w:cs="Arial"/>
        </w:rPr>
        <w:t xml:space="preserve"> and had flooding in his basement</w:t>
      </w:r>
      <w:r>
        <w:rPr>
          <w:rFonts w:ascii="Arial" w:hAnsi="Arial" w:cs="Arial"/>
        </w:rPr>
        <w:t>. He replaced the water heater and fixed the issue he had with his air conditioner unit. Joseph pumped the flood water outside and in the toilet. The Committee decided to do a sewer credit using the credit formula. But they decided to refund 75% of the sewer amount</w:t>
      </w:r>
      <w:r w:rsidR="00F66415">
        <w:rPr>
          <w:rFonts w:ascii="Arial" w:hAnsi="Arial" w:cs="Arial"/>
        </w:rPr>
        <w:t xml:space="preserve"> because of the large total.</w:t>
      </w:r>
    </w:p>
    <w:p w14:paraId="070908B6" w14:textId="77777777" w:rsidR="004F65B1" w:rsidRPr="004F65B1" w:rsidRDefault="004F65B1" w:rsidP="004F65B1">
      <w:pPr>
        <w:pStyle w:val="ListParagraph"/>
        <w:spacing w:line="240" w:lineRule="auto"/>
        <w:ind w:left="1166"/>
        <w:rPr>
          <w:rFonts w:ascii="Arial" w:hAnsi="Arial" w:cs="Arial"/>
        </w:rPr>
      </w:pPr>
    </w:p>
    <w:p w14:paraId="315AD5DE" w14:textId="3B161011" w:rsidR="00713B42" w:rsidRDefault="004F65B1" w:rsidP="00713B42">
      <w:pPr>
        <w:pStyle w:val="ListParagraph"/>
        <w:spacing w:line="240" w:lineRule="auto"/>
        <w:rPr>
          <w:rFonts w:ascii="Arial" w:hAnsi="Arial" w:cs="Arial"/>
          <w:i/>
          <w:iCs/>
        </w:rPr>
      </w:pPr>
      <w:r>
        <w:rPr>
          <w:rFonts w:ascii="Arial" w:hAnsi="Arial" w:cs="Arial"/>
          <w:i/>
          <w:iCs/>
        </w:rPr>
        <w:t>Struss made a motion to give a sewer credit of $1,027.49.</w:t>
      </w:r>
      <w:r w:rsidR="00A25188">
        <w:rPr>
          <w:rFonts w:ascii="Arial" w:hAnsi="Arial" w:cs="Arial"/>
          <w:i/>
          <w:iCs/>
        </w:rPr>
        <w:t xml:space="preserve"> to Mr. Edwards.</w:t>
      </w:r>
      <w:r>
        <w:rPr>
          <w:rFonts w:ascii="Arial" w:hAnsi="Arial" w:cs="Arial"/>
          <w:i/>
          <w:iCs/>
        </w:rPr>
        <w:t xml:space="preserve"> Kumbier seconded the motion. </w:t>
      </w:r>
      <w:r w:rsidR="00A25188">
        <w:rPr>
          <w:rFonts w:ascii="Arial" w:hAnsi="Arial" w:cs="Arial"/>
          <w:i/>
          <w:iCs/>
        </w:rPr>
        <w:t>Motion carried on a 3-0 roll call vote.</w:t>
      </w:r>
    </w:p>
    <w:p w14:paraId="086F2D3C" w14:textId="77777777" w:rsidR="00713B42" w:rsidRDefault="00713B42" w:rsidP="00713B42">
      <w:pPr>
        <w:pStyle w:val="ListParagraph"/>
        <w:spacing w:line="240" w:lineRule="auto"/>
        <w:rPr>
          <w:rFonts w:ascii="Arial" w:hAnsi="Arial" w:cs="Arial"/>
        </w:rPr>
      </w:pPr>
    </w:p>
    <w:p w14:paraId="72FDF75D" w14:textId="473AEDD7" w:rsidR="00713B42" w:rsidRPr="001905DB" w:rsidRDefault="00B226C2" w:rsidP="00B226C2">
      <w:pPr>
        <w:pStyle w:val="ListParagraph"/>
        <w:numPr>
          <w:ilvl w:val="1"/>
          <w:numId w:val="1"/>
        </w:numPr>
        <w:spacing w:line="240" w:lineRule="auto"/>
        <w:rPr>
          <w:rFonts w:ascii="Arial" w:hAnsi="Arial" w:cs="Arial"/>
          <w:u w:val="single"/>
        </w:rPr>
      </w:pPr>
      <w:r w:rsidRPr="001905DB">
        <w:rPr>
          <w:rFonts w:ascii="Arial" w:hAnsi="Arial" w:cs="Arial"/>
          <w:u w:val="single"/>
        </w:rPr>
        <w:t>2023 Sanitary Survey – DP</w:t>
      </w:r>
      <w:r w:rsidR="00EB32BE">
        <w:rPr>
          <w:rFonts w:ascii="Arial" w:hAnsi="Arial" w:cs="Arial"/>
          <w:u w:val="single"/>
        </w:rPr>
        <w:t>W</w:t>
      </w:r>
      <w:r w:rsidRPr="001905DB">
        <w:rPr>
          <w:rFonts w:ascii="Arial" w:hAnsi="Arial" w:cs="Arial"/>
          <w:u w:val="single"/>
        </w:rPr>
        <w:t xml:space="preserve"> Director Garcia</w:t>
      </w:r>
    </w:p>
    <w:p w14:paraId="7B70FD1A" w14:textId="67FC7945" w:rsidR="00A25188" w:rsidRDefault="00CE5890" w:rsidP="00A25188">
      <w:pPr>
        <w:pStyle w:val="ListParagraph"/>
        <w:spacing w:line="240" w:lineRule="auto"/>
        <w:ind w:left="1170"/>
        <w:rPr>
          <w:rFonts w:ascii="Arial" w:hAnsi="Arial" w:cs="Arial"/>
        </w:rPr>
      </w:pPr>
      <w:r>
        <w:rPr>
          <w:rFonts w:ascii="Arial" w:hAnsi="Arial" w:cs="Arial"/>
        </w:rPr>
        <w:t xml:space="preserve">Director </w:t>
      </w:r>
      <w:r w:rsidR="008455C7">
        <w:rPr>
          <w:rFonts w:ascii="Arial" w:hAnsi="Arial" w:cs="Arial"/>
        </w:rPr>
        <w:t xml:space="preserve">Garcia told the Committee that there is a Sanitary Survey every three years. He talked to his DNR representative, and she said the next survey will be in January or February of 2026. It was discovered that we have several deficiencies from the Sanitary Survey in 2023, and a lack of follow through. Garcia said the DNR representative </w:t>
      </w:r>
      <w:r w:rsidR="006265A6">
        <w:rPr>
          <w:rFonts w:ascii="Arial" w:hAnsi="Arial" w:cs="Arial"/>
        </w:rPr>
        <w:t xml:space="preserve">told him if these deficiencies are not </w:t>
      </w:r>
      <w:r w:rsidR="00976C26">
        <w:rPr>
          <w:rFonts w:ascii="Arial" w:hAnsi="Arial" w:cs="Arial"/>
        </w:rPr>
        <w:t>corrected,</w:t>
      </w:r>
      <w:r w:rsidR="00243492">
        <w:rPr>
          <w:rFonts w:ascii="Arial" w:hAnsi="Arial" w:cs="Arial"/>
        </w:rPr>
        <w:t xml:space="preserve"> we will be put on </w:t>
      </w:r>
      <w:r w:rsidR="001905DB">
        <w:rPr>
          <w:rFonts w:ascii="Arial" w:hAnsi="Arial" w:cs="Arial"/>
        </w:rPr>
        <w:t>severe</w:t>
      </w:r>
      <w:r w:rsidR="00243492">
        <w:rPr>
          <w:rFonts w:ascii="Arial" w:hAnsi="Arial" w:cs="Arial"/>
        </w:rPr>
        <w:t xml:space="preserve"> alert for our deficiencies.</w:t>
      </w:r>
    </w:p>
    <w:p w14:paraId="4B499974" w14:textId="77777777" w:rsidR="00713B42" w:rsidRDefault="00713B42" w:rsidP="00713B42">
      <w:pPr>
        <w:pStyle w:val="ListParagraph"/>
        <w:spacing w:line="240" w:lineRule="auto"/>
        <w:rPr>
          <w:rFonts w:ascii="Arial" w:hAnsi="Arial" w:cs="Arial"/>
        </w:rPr>
      </w:pPr>
    </w:p>
    <w:p w14:paraId="098337D2" w14:textId="549A192F" w:rsidR="00713B42" w:rsidRPr="00243492" w:rsidRDefault="00713B42" w:rsidP="00713B42">
      <w:pPr>
        <w:pStyle w:val="ListParagraph"/>
        <w:numPr>
          <w:ilvl w:val="1"/>
          <w:numId w:val="1"/>
        </w:numPr>
        <w:spacing w:line="240" w:lineRule="auto"/>
        <w:rPr>
          <w:rFonts w:ascii="Arial" w:hAnsi="Arial" w:cs="Arial"/>
          <w:b/>
          <w:bCs/>
        </w:rPr>
      </w:pPr>
      <w:r w:rsidRPr="001905DB">
        <w:rPr>
          <w:rFonts w:ascii="Arial" w:hAnsi="Arial" w:cs="Arial"/>
          <w:u w:val="single"/>
        </w:rPr>
        <w:t>Utility Superintendent Position</w:t>
      </w:r>
      <w:r>
        <w:rPr>
          <w:rFonts w:ascii="Arial" w:hAnsi="Arial" w:cs="Arial"/>
        </w:rPr>
        <w:t xml:space="preserve"> </w:t>
      </w:r>
      <w:r w:rsidR="00AF436C">
        <w:rPr>
          <w:rFonts w:ascii="Arial" w:hAnsi="Arial" w:cs="Arial"/>
        </w:rPr>
        <w:t>Administrator Peterson</w:t>
      </w:r>
      <w:r w:rsidR="00243492">
        <w:rPr>
          <w:rFonts w:ascii="Arial" w:hAnsi="Arial" w:cs="Arial"/>
        </w:rPr>
        <w:t xml:space="preserve"> suggested that Garcia take the lead in this discussion. Garcia said he </w:t>
      </w:r>
      <w:r w:rsidR="00870F0D">
        <w:rPr>
          <w:rFonts w:ascii="Arial" w:hAnsi="Arial" w:cs="Arial"/>
        </w:rPr>
        <w:t>cannot</w:t>
      </w:r>
      <w:r w:rsidR="00243492">
        <w:rPr>
          <w:rFonts w:ascii="Arial" w:hAnsi="Arial" w:cs="Arial"/>
        </w:rPr>
        <w:t xml:space="preserve"> stress enough how important it is for us to get a qualified W&amp;S Superintendent hired ASAP. Currently there are only </w:t>
      </w:r>
      <w:r w:rsidR="00870F0D">
        <w:rPr>
          <w:rFonts w:ascii="Arial" w:hAnsi="Arial" w:cs="Arial"/>
        </w:rPr>
        <w:t>two</w:t>
      </w:r>
      <w:r w:rsidR="00243492">
        <w:rPr>
          <w:rFonts w:ascii="Arial" w:hAnsi="Arial" w:cs="Arial"/>
        </w:rPr>
        <w:t xml:space="preserve"> </w:t>
      </w:r>
      <w:r w:rsidR="00ED50CD">
        <w:rPr>
          <w:rFonts w:ascii="Arial" w:hAnsi="Arial" w:cs="Arial"/>
        </w:rPr>
        <w:t>and a half staff members shared between DPW and Water &amp; Sewer.</w:t>
      </w:r>
    </w:p>
    <w:p w14:paraId="30D2F4B3" w14:textId="652EFD47" w:rsidR="00243492" w:rsidRDefault="00243492" w:rsidP="00243492">
      <w:pPr>
        <w:pStyle w:val="ListParagraph"/>
        <w:spacing w:line="240" w:lineRule="auto"/>
        <w:ind w:left="1170"/>
        <w:rPr>
          <w:rFonts w:ascii="Arial" w:hAnsi="Arial" w:cs="Arial"/>
        </w:rPr>
      </w:pPr>
      <w:r>
        <w:rPr>
          <w:rFonts w:ascii="Arial" w:hAnsi="Arial" w:cs="Arial"/>
        </w:rPr>
        <w:t>Peterson talked to the Committee about a pay range between $60,000 - $70,000 the Committee agreed.</w:t>
      </w:r>
      <w:r w:rsidR="00F66415">
        <w:rPr>
          <w:rFonts w:ascii="Arial" w:hAnsi="Arial" w:cs="Arial"/>
        </w:rPr>
        <w:t xml:space="preserve"> </w:t>
      </w:r>
      <w:r w:rsidR="00475686">
        <w:rPr>
          <w:rFonts w:ascii="Arial" w:hAnsi="Arial" w:cs="Arial"/>
        </w:rPr>
        <w:t>Also, a representative from the Committee will be part of the hiring process and will be present during interviews.</w:t>
      </w:r>
    </w:p>
    <w:p w14:paraId="5BAE71FE" w14:textId="3B70BBC7" w:rsidR="00C67DEB" w:rsidRPr="00721B6B" w:rsidRDefault="00243492" w:rsidP="00FC2980">
      <w:pPr>
        <w:spacing w:line="240" w:lineRule="auto"/>
        <w:ind w:left="990" w:hanging="90"/>
        <w:rPr>
          <w:rFonts w:ascii="Arial" w:hAnsi="Arial" w:cs="Arial"/>
          <w:i/>
          <w:iCs/>
        </w:rPr>
      </w:pPr>
      <w:r>
        <w:rPr>
          <w:rFonts w:ascii="Arial" w:hAnsi="Arial" w:cs="Arial"/>
          <w:i/>
          <w:iCs/>
        </w:rPr>
        <w:t>Struss made a motion to post the W&amp;S Superintendent position</w:t>
      </w:r>
      <w:r w:rsidR="00475686">
        <w:rPr>
          <w:rFonts w:ascii="Arial" w:hAnsi="Arial" w:cs="Arial"/>
          <w:i/>
          <w:iCs/>
        </w:rPr>
        <w:t xml:space="preserve"> ASAP</w:t>
      </w:r>
      <w:r>
        <w:rPr>
          <w:rFonts w:ascii="Arial" w:hAnsi="Arial" w:cs="Arial"/>
          <w:i/>
          <w:iCs/>
        </w:rPr>
        <w:t xml:space="preserve"> with a pay range </w:t>
      </w:r>
      <w:r w:rsidR="00FC2980">
        <w:rPr>
          <w:rFonts w:ascii="Arial" w:hAnsi="Arial" w:cs="Arial"/>
          <w:i/>
          <w:iCs/>
        </w:rPr>
        <w:t>of</w:t>
      </w:r>
      <w:r>
        <w:rPr>
          <w:rFonts w:ascii="Arial" w:hAnsi="Arial" w:cs="Arial"/>
          <w:i/>
          <w:iCs/>
        </w:rPr>
        <w:t xml:space="preserve"> $60,000 - $70,000 Schulz seconded the motion. Motion carried on a 3-0 roll call vote</w:t>
      </w:r>
      <w:r w:rsidR="00322B57">
        <w:rPr>
          <w:rFonts w:ascii="Arial" w:hAnsi="Arial" w:cs="Arial"/>
          <w:i/>
          <w:iCs/>
        </w:rPr>
        <w:t xml:space="preserve">. </w:t>
      </w:r>
      <w:r w:rsidR="0049353C">
        <w:rPr>
          <w:rFonts w:ascii="Arial" w:hAnsi="Arial" w:cs="Arial"/>
          <w:i/>
          <w:iCs/>
        </w:rPr>
        <w:t xml:space="preserve">                                 </w:t>
      </w:r>
    </w:p>
    <w:p w14:paraId="234A9BB2" w14:textId="6B82271B" w:rsidR="00C67DEB" w:rsidRPr="001905DB" w:rsidRDefault="00C67DEB" w:rsidP="00C67DEB">
      <w:pPr>
        <w:pStyle w:val="ListParagraph"/>
        <w:numPr>
          <w:ilvl w:val="1"/>
          <w:numId w:val="1"/>
        </w:numPr>
        <w:spacing w:line="240" w:lineRule="auto"/>
        <w:rPr>
          <w:rFonts w:ascii="Arial" w:hAnsi="Arial" w:cs="Arial"/>
          <w:u w:val="single"/>
        </w:rPr>
      </w:pPr>
      <w:r w:rsidRPr="001905DB">
        <w:rPr>
          <w:rFonts w:ascii="Arial" w:hAnsi="Arial" w:cs="Arial"/>
          <w:u w:val="single"/>
        </w:rPr>
        <w:t>PSN – Administrator Peterson</w:t>
      </w:r>
    </w:p>
    <w:p w14:paraId="75028139" w14:textId="3233CE98" w:rsidR="00721B6B" w:rsidRDefault="00721B6B" w:rsidP="00721B6B">
      <w:pPr>
        <w:pStyle w:val="ListParagraph"/>
        <w:spacing w:line="240" w:lineRule="auto"/>
        <w:ind w:left="1170"/>
        <w:rPr>
          <w:rFonts w:ascii="Arial" w:hAnsi="Arial" w:cs="Arial"/>
        </w:rPr>
      </w:pPr>
      <w:r>
        <w:rPr>
          <w:rFonts w:ascii="Arial" w:hAnsi="Arial" w:cs="Arial"/>
        </w:rPr>
        <w:t xml:space="preserve">Administrator Peterson </w:t>
      </w:r>
      <w:r w:rsidR="00ED50CD">
        <w:rPr>
          <w:rFonts w:ascii="Arial" w:hAnsi="Arial" w:cs="Arial"/>
        </w:rPr>
        <w:t xml:space="preserve">presented the option of transitioning to Payment Service Network (PSN) to simplify payment processing for residents and customers. She noted that she has previous experience with the system and is familiar with its </w:t>
      </w:r>
      <w:r w:rsidR="00ED50CD">
        <w:rPr>
          <w:rFonts w:ascii="Arial" w:hAnsi="Arial" w:cs="Arial"/>
        </w:rPr>
        <w:lastRenderedPageBreak/>
        <w:t>functions. While there would be some associated costs, the system is expected to be</w:t>
      </w:r>
      <w:r w:rsidR="00475686">
        <w:rPr>
          <w:rFonts w:ascii="Arial" w:hAnsi="Arial" w:cs="Arial"/>
        </w:rPr>
        <w:t xml:space="preserve"> </w:t>
      </w:r>
      <w:r w:rsidR="00ED50CD">
        <w:rPr>
          <w:rFonts w:ascii="Arial" w:hAnsi="Arial" w:cs="Arial"/>
        </w:rPr>
        <w:t>user-friendly for both staff and public. Discussion continued.</w:t>
      </w:r>
    </w:p>
    <w:p w14:paraId="100D4A32" w14:textId="66817A3A" w:rsidR="00721B6B" w:rsidRPr="00721B6B" w:rsidRDefault="00721B6B" w:rsidP="00721B6B">
      <w:pPr>
        <w:spacing w:line="240" w:lineRule="auto"/>
        <w:rPr>
          <w:rFonts w:ascii="Arial" w:hAnsi="Arial" w:cs="Arial"/>
        </w:rPr>
      </w:pPr>
      <w:r>
        <w:rPr>
          <w:rFonts w:ascii="Arial" w:hAnsi="Arial" w:cs="Arial"/>
        </w:rPr>
        <w:tab/>
      </w:r>
      <w:r w:rsidRPr="00721B6B">
        <w:rPr>
          <w:rFonts w:ascii="Arial" w:hAnsi="Arial" w:cs="Arial"/>
        </w:rPr>
        <w:t xml:space="preserve"> </w:t>
      </w:r>
    </w:p>
    <w:p w14:paraId="7D664739" w14:textId="296649AB" w:rsidR="00721B6B" w:rsidRDefault="00721B6B" w:rsidP="00721B6B">
      <w:pPr>
        <w:pStyle w:val="ListParagraph"/>
        <w:spacing w:line="240" w:lineRule="auto"/>
        <w:ind w:left="1170"/>
        <w:rPr>
          <w:rFonts w:ascii="Arial" w:hAnsi="Arial" w:cs="Arial"/>
          <w:i/>
          <w:iCs/>
        </w:rPr>
      </w:pPr>
      <w:r>
        <w:rPr>
          <w:rFonts w:ascii="Arial" w:hAnsi="Arial" w:cs="Arial"/>
          <w:i/>
          <w:iCs/>
        </w:rPr>
        <w:t>Struss made a motion to get the PSN system in place. Schulz seconded the motion. Motion carried on a 3-0 roll call vote.</w:t>
      </w:r>
    </w:p>
    <w:p w14:paraId="39EB5BD3" w14:textId="77777777" w:rsidR="00C24E89" w:rsidRDefault="00C24E89" w:rsidP="00C24E89">
      <w:pPr>
        <w:pStyle w:val="ListParagraph"/>
        <w:spacing w:line="240" w:lineRule="auto"/>
        <w:ind w:left="1170"/>
        <w:rPr>
          <w:rFonts w:ascii="Arial" w:hAnsi="Arial" w:cs="Arial"/>
        </w:rPr>
      </w:pPr>
    </w:p>
    <w:p w14:paraId="346CE5D1" w14:textId="0DA5D2F0" w:rsidR="00C24E89" w:rsidRPr="00870F0D" w:rsidRDefault="00C24E89" w:rsidP="00C24E89">
      <w:pPr>
        <w:pStyle w:val="ListParagraph"/>
        <w:numPr>
          <w:ilvl w:val="1"/>
          <w:numId w:val="1"/>
        </w:numPr>
        <w:spacing w:line="240" w:lineRule="auto"/>
        <w:rPr>
          <w:rFonts w:ascii="Arial" w:hAnsi="Arial" w:cs="Arial"/>
          <w:u w:val="single"/>
        </w:rPr>
      </w:pPr>
      <w:r w:rsidRPr="00870F0D">
        <w:rPr>
          <w:rFonts w:ascii="Arial" w:hAnsi="Arial" w:cs="Arial"/>
          <w:u w:val="single"/>
        </w:rPr>
        <w:t xml:space="preserve">Hook Up Fee for Bulk Water – DPW Garcia </w:t>
      </w:r>
    </w:p>
    <w:p w14:paraId="663426B4" w14:textId="09EEAB94" w:rsidR="00350B69" w:rsidRDefault="00ED50CD" w:rsidP="00350B69">
      <w:pPr>
        <w:pStyle w:val="ListParagraph"/>
        <w:spacing w:line="240" w:lineRule="auto"/>
        <w:ind w:left="1170"/>
        <w:rPr>
          <w:rFonts w:ascii="Arial" w:hAnsi="Arial" w:cs="Arial"/>
        </w:rPr>
      </w:pPr>
      <w:r>
        <w:rPr>
          <w:rFonts w:ascii="Arial" w:hAnsi="Arial" w:cs="Arial"/>
        </w:rPr>
        <w:t xml:space="preserve">Director Garcia reported that several businesses obtain bulk water from the Village. He explained that each hookup </w:t>
      </w:r>
      <w:r w:rsidR="00BB69AB">
        <w:rPr>
          <w:rFonts w:ascii="Arial" w:hAnsi="Arial" w:cs="Arial"/>
        </w:rPr>
        <w:t>and distribution requires approximately thirty minutes of staff time. Garcia recommended implementing a hookup fee for each bulk water distribution, consistent with practices in other communities. The Committee discussed the need to post this information on the Village website and publish it to notify customers.</w:t>
      </w:r>
    </w:p>
    <w:p w14:paraId="5C48EE6A" w14:textId="7D01C28B" w:rsidR="00B226C2" w:rsidRDefault="00350B69" w:rsidP="006B6625">
      <w:pPr>
        <w:spacing w:line="240" w:lineRule="auto"/>
        <w:ind w:left="900" w:hanging="900"/>
        <w:rPr>
          <w:rFonts w:ascii="Arial" w:hAnsi="Arial" w:cs="Arial"/>
        </w:rPr>
      </w:pPr>
      <w:r>
        <w:rPr>
          <w:rFonts w:ascii="Arial" w:hAnsi="Arial" w:cs="Arial"/>
        </w:rPr>
        <w:tab/>
      </w:r>
      <w:r>
        <w:rPr>
          <w:rFonts w:ascii="Arial" w:hAnsi="Arial" w:cs="Arial"/>
          <w:i/>
          <w:iCs/>
        </w:rPr>
        <w:t xml:space="preserve">Schulz made a motion to charge customers a $40 hook up fee for each bulk water </w:t>
      </w:r>
      <w:r w:rsidR="006B6625">
        <w:rPr>
          <w:rFonts w:ascii="Arial" w:hAnsi="Arial" w:cs="Arial"/>
          <w:i/>
          <w:iCs/>
        </w:rPr>
        <w:t>distribution. Kumbier seconded the motion. Motion carried</w:t>
      </w:r>
      <w:r w:rsidR="00322B57">
        <w:rPr>
          <w:rFonts w:ascii="Arial" w:hAnsi="Arial" w:cs="Arial"/>
          <w:i/>
          <w:iCs/>
        </w:rPr>
        <w:t xml:space="preserve">. </w:t>
      </w:r>
    </w:p>
    <w:p w14:paraId="792E32D1" w14:textId="5B9B7130" w:rsidR="00B226C2" w:rsidRPr="00870F0D" w:rsidRDefault="00B226C2" w:rsidP="00B226C2">
      <w:pPr>
        <w:pStyle w:val="ListParagraph"/>
        <w:numPr>
          <w:ilvl w:val="1"/>
          <w:numId w:val="1"/>
        </w:numPr>
        <w:spacing w:line="240" w:lineRule="auto"/>
        <w:rPr>
          <w:rFonts w:ascii="Arial" w:hAnsi="Arial" w:cs="Arial"/>
          <w:u w:val="single"/>
        </w:rPr>
      </w:pPr>
      <w:r w:rsidRPr="00870F0D">
        <w:rPr>
          <w:rFonts w:ascii="Arial" w:hAnsi="Arial" w:cs="Arial"/>
          <w:u w:val="single"/>
        </w:rPr>
        <w:t>Final Read Processing Fee &amp; Requirements – Administrator Peterson</w:t>
      </w:r>
    </w:p>
    <w:p w14:paraId="6CB8E816" w14:textId="51F911DF" w:rsidR="00B226C2" w:rsidRDefault="006B6625" w:rsidP="00B226C2">
      <w:pPr>
        <w:pStyle w:val="ListParagraph"/>
        <w:spacing w:line="240" w:lineRule="auto"/>
        <w:ind w:left="1170"/>
        <w:rPr>
          <w:rFonts w:ascii="Arial" w:hAnsi="Arial" w:cs="Arial"/>
        </w:rPr>
      </w:pPr>
      <w:r>
        <w:rPr>
          <w:rFonts w:ascii="Arial" w:hAnsi="Arial" w:cs="Arial"/>
        </w:rPr>
        <w:t xml:space="preserve">Administrator Peterson told the Committee that we should be charging for the final water </w:t>
      </w:r>
      <w:proofErr w:type="gramStart"/>
      <w:r>
        <w:rPr>
          <w:rFonts w:ascii="Arial" w:hAnsi="Arial" w:cs="Arial"/>
        </w:rPr>
        <w:t>reads</w:t>
      </w:r>
      <w:proofErr w:type="gramEnd"/>
      <w:r>
        <w:rPr>
          <w:rFonts w:ascii="Arial" w:hAnsi="Arial" w:cs="Arial"/>
        </w:rPr>
        <w:t xml:space="preserve">. </w:t>
      </w:r>
      <w:r w:rsidR="00C921EF">
        <w:rPr>
          <w:rFonts w:ascii="Arial" w:hAnsi="Arial" w:cs="Arial"/>
        </w:rPr>
        <w:t xml:space="preserve">It is extra work for the Water department, and neighboring communities all charge for this service. </w:t>
      </w:r>
    </w:p>
    <w:p w14:paraId="51596D69" w14:textId="315BBA26" w:rsidR="00C921EF" w:rsidRDefault="00C921EF" w:rsidP="00C921EF">
      <w:pPr>
        <w:spacing w:line="240" w:lineRule="auto"/>
        <w:ind w:left="900" w:hanging="900"/>
        <w:rPr>
          <w:rFonts w:ascii="Arial" w:hAnsi="Arial" w:cs="Arial"/>
          <w:i/>
          <w:iCs/>
        </w:rPr>
      </w:pPr>
      <w:r>
        <w:rPr>
          <w:rFonts w:ascii="Arial" w:hAnsi="Arial" w:cs="Arial"/>
        </w:rPr>
        <w:tab/>
      </w:r>
      <w:r w:rsidR="00BB69AB">
        <w:rPr>
          <w:rFonts w:ascii="Arial" w:hAnsi="Arial" w:cs="Arial"/>
        </w:rPr>
        <w:t xml:space="preserve"> </w:t>
      </w:r>
      <w:r w:rsidR="00BB69AB">
        <w:rPr>
          <w:rFonts w:ascii="Arial" w:hAnsi="Arial" w:cs="Arial"/>
          <w:i/>
          <w:iCs/>
        </w:rPr>
        <w:t xml:space="preserve">Struss made a motion to develop a policy establishing a $40 fee for processing </w:t>
      </w:r>
      <w:r w:rsidR="00322B57">
        <w:rPr>
          <w:rFonts w:ascii="Arial" w:hAnsi="Arial" w:cs="Arial"/>
          <w:i/>
          <w:iCs/>
        </w:rPr>
        <w:t>all final</w:t>
      </w:r>
      <w:r w:rsidR="00BB69AB">
        <w:rPr>
          <w:rFonts w:ascii="Arial" w:hAnsi="Arial" w:cs="Arial"/>
          <w:i/>
          <w:iCs/>
        </w:rPr>
        <w:t xml:space="preserve"> water reads. The policy will require publication and posting on the Village website to ensure residents are informed. A </w:t>
      </w:r>
      <w:r w:rsidR="00322B57">
        <w:rPr>
          <w:rFonts w:ascii="Arial" w:hAnsi="Arial" w:cs="Arial"/>
          <w:i/>
          <w:iCs/>
        </w:rPr>
        <w:t>seven-day</w:t>
      </w:r>
      <w:r w:rsidR="00BB69AB">
        <w:rPr>
          <w:rFonts w:ascii="Arial" w:hAnsi="Arial" w:cs="Arial"/>
          <w:i/>
          <w:iCs/>
        </w:rPr>
        <w:t xml:space="preserve"> notice will be required, and the final read will be completed within three days of the scheduled date. Schulz seconded the motion. Motion carried.</w:t>
      </w:r>
    </w:p>
    <w:p w14:paraId="5516DA87" w14:textId="6ED86EC4" w:rsidR="00B226C2" w:rsidRPr="00870F0D" w:rsidRDefault="00B226C2" w:rsidP="00B226C2">
      <w:pPr>
        <w:pStyle w:val="ListParagraph"/>
        <w:numPr>
          <w:ilvl w:val="1"/>
          <w:numId w:val="1"/>
        </w:numPr>
        <w:spacing w:line="240" w:lineRule="auto"/>
        <w:rPr>
          <w:rFonts w:ascii="Arial" w:hAnsi="Arial" w:cs="Arial"/>
          <w:u w:val="single"/>
        </w:rPr>
      </w:pPr>
      <w:r w:rsidRPr="00870F0D">
        <w:rPr>
          <w:rFonts w:ascii="Arial" w:hAnsi="Arial" w:cs="Arial"/>
          <w:u w:val="single"/>
        </w:rPr>
        <w:t>On Call Policies – DPW Director Garcia</w:t>
      </w:r>
    </w:p>
    <w:p w14:paraId="546B3FB8" w14:textId="26222882" w:rsidR="00D43018" w:rsidRDefault="00322B57" w:rsidP="00636852">
      <w:pPr>
        <w:pStyle w:val="ListParagraph"/>
        <w:spacing w:line="240" w:lineRule="auto"/>
        <w:ind w:left="1170"/>
        <w:rPr>
          <w:rFonts w:ascii="Arial" w:hAnsi="Arial" w:cs="Arial"/>
        </w:rPr>
      </w:pPr>
      <w:r>
        <w:rPr>
          <w:rFonts w:ascii="Arial" w:hAnsi="Arial" w:cs="Arial"/>
        </w:rPr>
        <w:t xml:space="preserve">Director </w:t>
      </w:r>
      <w:r w:rsidR="00636852">
        <w:rPr>
          <w:rFonts w:ascii="Arial" w:hAnsi="Arial" w:cs="Arial"/>
        </w:rPr>
        <w:t xml:space="preserve">Garcia </w:t>
      </w:r>
      <w:r>
        <w:rPr>
          <w:rFonts w:ascii="Arial" w:hAnsi="Arial" w:cs="Arial"/>
        </w:rPr>
        <w:t>presented an updated On-Call duty list.</w:t>
      </w:r>
      <w:r w:rsidR="00636852">
        <w:rPr>
          <w:rFonts w:ascii="Arial" w:hAnsi="Arial" w:cs="Arial"/>
        </w:rPr>
        <w:t xml:space="preserve"> Garcia said a work vehicle </w:t>
      </w:r>
      <w:r>
        <w:rPr>
          <w:rFonts w:ascii="Arial" w:hAnsi="Arial" w:cs="Arial"/>
        </w:rPr>
        <w:t>would</w:t>
      </w:r>
      <w:r w:rsidR="00636852">
        <w:rPr>
          <w:rFonts w:ascii="Arial" w:hAnsi="Arial" w:cs="Arial"/>
        </w:rPr>
        <w:t xml:space="preserve"> be offered to the On-Call </w:t>
      </w:r>
      <w:r w:rsidR="00D43018">
        <w:rPr>
          <w:rFonts w:ascii="Arial" w:hAnsi="Arial" w:cs="Arial"/>
        </w:rPr>
        <w:t xml:space="preserve">employee for weekends. This will lessen the response time significantly. </w:t>
      </w:r>
      <w:r>
        <w:rPr>
          <w:rFonts w:ascii="Arial" w:hAnsi="Arial" w:cs="Arial"/>
        </w:rPr>
        <w:t>Garcia also proposed extending the required response time from 30 minutes to 60 minutes to allow for travel considerations.</w:t>
      </w:r>
    </w:p>
    <w:p w14:paraId="46D6656C" w14:textId="4839D58C" w:rsidR="00636852" w:rsidRPr="00D43018" w:rsidRDefault="00D43018" w:rsidP="00D43018">
      <w:pPr>
        <w:spacing w:line="240" w:lineRule="auto"/>
        <w:ind w:left="990" w:hanging="270"/>
        <w:rPr>
          <w:rFonts w:ascii="Arial" w:hAnsi="Arial" w:cs="Arial"/>
        </w:rPr>
      </w:pPr>
      <w:r>
        <w:rPr>
          <w:rFonts w:ascii="Arial" w:hAnsi="Arial" w:cs="Arial"/>
        </w:rPr>
        <w:tab/>
      </w:r>
      <w:r>
        <w:rPr>
          <w:rFonts w:ascii="Arial" w:hAnsi="Arial" w:cs="Arial"/>
          <w:i/>
          <w:iCs/>
        </w:rPr>
        <w:t xml:space="preserve">Struss made a motion to </w:t>
      </w:r>
      <w:proofErr w:type="gramStart"/>
      <w:r>
        <w:rPr>
          <w:rFonts w:ascii="Arial" w:hAnsi="Arial" w:cs="Arial"/>
          <w:i/>
          <w:iCs/>
        </w:rPr>
        <w:t>recommend to</w:t>
      </w:r>
      <w:proofErr w:type="gramEnd"/>
      <w:r>
        <w:rPr>
          <w:rFonts w:ascii="Arial" w:hAnsi="Arial" w:cs="Arial"/>
          <w:i/>
          <w:iCs/>
        </w:rPr>
        <w:t xml:space="preserve"> the Village Board to accept the new On-Call policies revised by DPW Director Garcia. Kumbier seconded the motion. Motion carried.</w:t>
      </w:r>
      <w:r w:rsidRPr="00D43018">
        <w:rPr>
          <w:rFonts w:ascii="Arial" w:hAnsi="Arial" w:cs="Arial"/>
        </w:rPr>
        <w:t xml:space="preserve"> </w:t>
      </w:r>
    </w:p>
    <w:p w14:paraId="2AC72BF9" w14:textId="0CBD6786" w:rsidR="00757DAD" w:rsidRDefault="00DE727A" w:rsidP="00CF1EC7">
      <w:pPr>
        <w:pStyle w:val="NoSpacing"/>
        <w:numPr>
          <w:ilvl w:val="0"/>
          <w:numId w:val="1"/>
        </w:numPr>
        <w:rPr>
          <w:rFonts w:ascii="Arial" w:hAnsi="Arial" w:cs="Arial"/>
          <w:b/>
        </w:rPr>
      </w:pPr>
      <w:r w:rsidRPr="009A6D79">
        <w:rPr>
          <w:rFonts w:ascii="Arial" w:hAnsi="Arial" w:cs="Arial"/>
          <w:b/>
        </w:rPr>
        <w:t xml:space="preserve">Questions, Referrals </w:t>
      </w:r>
      <w:r w:rsidR="00BC623C">
        <w:rPr>
          <w:rFonts w:ascii="Arial" w:hAnsi="Arial" w:cs="Arial"/>
          <w:b/>
        </w:rPr>
        <w:t>t</w:t>
      </w:r>
      <w:r w:rsidRPr="009A6D79">
        <w:rPr>
          <w:rFonts w:ascii="Arial" w:hAnsi="Arial" w:cs="Arial"/>
          <w:b/>
        </w:rPr>
        <w:t xml:space="preserve">o Staff </w:t>
      </w:r>
      <w:r w:rsidR="005C272B">
        <w:rPr>
          <w:rFonts w:ascii="Arial" w:hAnsi="Arial" w:cs="Arial"/>
          <w:b/>
        </w:rPr>
        <w:t>o</w:t>
      </w:r>
      <w:r w:rsidRPr="009A6D79">
        <w:rPr>
          <w:rFonts w:ascii="Arial" w:hAnsi="Arial" w:cs="Arial"/>
          <w:b/>
        </w:rPr>
        <w:t>r Future Agenda It</w:t>
      </w:r>
      <w:r w:rsidR="00CF1EC7">
        <w:rPr>
          <w:rFonts w:ascii="Arial" w:hAnsi="Arial" w:cs="Arial"/>
          <w:b/>
        </w:rPr>
        <w:t>ems</w:t>
      </w:r>
    </w:p>
    <w:p w14:paraId="0C439294" w14:textId="3785DC37" w:rsidR="00C24E89" w:rsidRPr="00D43018" w:rsidRDefault="00D43018" w:rsidP="00D43018">
      <w:pPr>
        <w:pStyle w:val="NoSpacing"/>
        <w:numPr>
          <w:ilvl w:val="3"/>
          <w:numId w:val="1"/>
        </w:numPr>
        <w:rPr>
          <w:rFonts w:ascii="Arial" w:hAnsi="Arial" w:cs="Arial"/>
          <w:b/>
        </w:rPr>
      </w:pPr>
      <w:r>
        <w:rPr>
          <w:rFonts w:ascii="Arial" w:hAnsi="Arial" w:cs="Arial"/>
          <w:bCs/>
        </w:rPr>
        <w:t>Water &amp; Sewer Superintendent position update</w:t>
      </w:r>
    </w:p>
    <w:p w14:paraId="240D1238" w14:textId="5F6AC557" w:rsidR="00D43018" w:rsidRDefault="00D43018" w:rsidP="00D43018">
      <w:pPr>
        <w:pStyle w:val="NoSpacing"/>
        <w:numPr>
          <w:ilvl w:val="3"/>
          <w:numId w:val="1"/>
        </w:numPr>
        <w:rPr>
          <w:rFonts w:ascii="Arial" w:hAnsi="Arial" w:cs="Arial"/>
          <w:b/>
        </w:rPr>
      </w:pPr>
      <w:r>
        <w:rPr>
          <w:rFonts w:ascii="Arial" w:hAnsi="Arial" w:cs="Arial"/>
          <w:bCs/>
        </w:rPr>
        <w:t>Rockdale Regionalization update</w:t>
      </w:r>
    </w:p>
    <w:p w14:paraId="3F3E7ED3" w14:textId="77777777" w:rsidR="00A830FF" w:rsidRPr="00757DAD" w:rsidRDefault="00A830FF" w:rsidP="00A830FF">
      <w:pPr>
        <w:pStyle w:val="NoSpacing"/>
        <w:rPr>
          <w:rFonts w:ascii="Arial" w:hAnsi="Arial" w:cs="Arial"/>
          <w:b/>
          <w:bCs/>
        </w:rPr>
      </w:pPr>
    </w:p>
    <w:p w14:paraId="169074DE" w14:textId="583C266F" w:rsidR="00FC60F8" w:rsidRPr="00FC2980" w:rsidRDefault="00DE727A" w:rsidP="00F116F5">
      <w:pPr>
        <w:pStyle w:val="NoSpacing"/>
        <w:numPr>
          <w:ilvl w:val="0"/>
          <w:numId w:val="1"/>
        </w:numPr>
        <w:rPr>
          <w:rFonts w:ascii="Arial" w:hAnsi="Arial" w:cs="Arial"/>
          <w:b/>
          <w:i/>
          <w:iCs/>
        </w:rPr>
      </w:pPr>
      <w:r w:rsidRPr="009A6D79">
        <w:rPr>
          <w:rFonts w:ascii="Arial" w:hAnsi="Arial" w:cs="Arial"/>
          <w:b/>
        </w:rPr>
        <w:t>Adjournment</w:t>
      </w:r>
      <w:r w:rsidR="00071017">
        <w:rPr>
          <w:rFonts w:ascii="Arial" w:hAnsi="Arial" w:cs="Arial"/>
          <w:b/>
        </w:rPr>
        <w:t xml:space="preserve">: </w:t>
      </w:r>
      <w:r w:rsidR="00FC2980">
        <w:rPr>
          <w:rFonts w:ascii="Arial" w:hAnsi="Arial" w:cs="Arial"/>
          <w:bCs/>
          <w:i/>
          <w:iCs/>
        </w:rPr>
        <w:t>Kumbier</w:t>
      </w:r>
      <w:r w:rsidR="00071017" w:rsidRPr="00FC2980">
        <w:rPr>
          <w:rFonts w:ascii="Arial" w:hAnsi="Arial" w:cs="Arial"/>
          <w:bCs/>
          <w:i/>
          <w:iCs/>
        </w:rPr>
        <w:t xml:space="preserve"> made a motion to adjourn the meeting.</w:t>
      </w:r>
      <w:r w:rsidR="00FC2980">
        <w:rPr>
          <w:rFonts w:ascii="Arial" w:hAnsi="Arial" w:cs="Arial"/>
          <w:bCs/>
          <w:i/>
          <w:iCs/>
        </w:rPr>
        <w:t xml:space="preserve"> Schulz</w:t>
      </w:r>
      <w:r w:rsidR="00071017" w:rsidRPr="00FC2980">
        <w:rPr>
          <w:rFonts w:ascii="Arial" w:hAnsi="Arial" w:cs="Arial"/>
          <w:bCs/>
          <w:i/>
          <w:iCs/>
        </w:rPr>
        <w:t xml:space="preserve"> seconded the motion. </w:t>
      </w:r>
      <w:r w:rsidR="00FC2980">
        <w:rPr>
          <w:rFonts w:ascii="Arial" w:hAnsi="Arial" w:cs="Arial"/>
          <w:bCs/>
          <w:i/>
          <w:iCs/>
        </w:rPr>
        <w:t>Struss</w:t>
      </w:r>
      <w:r w:rsidR="00071017" w:rsidRPr="00FC2980">
        <w:rPr>
          <w:rFonts w:ascii="Arial" w:hAnsi="Arial" w:cs="Arial"/>
          <w:bCs/>
          <w:i/>
          <w:iCs/>
        </w:rPr>
        <w:t xml:space="preserve"> adjourned the meeting at </w:t>
      </w:r>
      <w:r w:rsidR="00FC2980">
        <w:rPr>
          <w:rFonts w:ascii="Arial" w:hAnsi="Arial" w:cs="Arial"/>
          <w:bCs/>
          <w:i/>
          <w:iCs/>
        </w:rPr>
        <w:t>8:40</w:t>
      </w:r>
      <w:r w:rsidR="00071017" w:rsidRPr="00FC2980">
        <w:rPr>
          <w:rFonts w:ascii="Arial" w:hAnsi="Arial" w:cs="Arial"/>
          <w:bCs/>
          <w:i/>
          <w:iCs/>
        </w:rPr>
        <w:t>pm.</w:t>
      </w:r>
    </w:p>
    <w:p w14:paraId="4E3A9D81" w14:textId="77777777" w:rsidR="00071017" w:rsidRPr="00FC2980" w:rsidRDefault="00071017" w:rsidP="00071017">
      <w:pPr>
        <w:pStyle w:val="NoSpacing"/>
        <w:ind w:left="720"/>
        <w:rPr>
          <w:rFonts w:ascii="Arial" w:hAnsi="Arial" w:cs="Arial"/>
          <w:b/>
          <w:i/>
          <w:iCs/>
        </w:rPr>
      </w:pPr>
    </w:p>
    <w:p w14:paraId="134432ED" w14:textId="77777777" w:rsidR="00071017" w:rsidRDefault="00071017" w:rsidP="00071017">
      <w:pPr>
        <w:pStyle w:val="NoSpacing"/>
        <w:ind w:left="720"/>
        <w:rPr>
          <w:rFonts w:ascii="Arial" w:hAnsi="Arial" w:cs="Arial"/>
          <w:b/>
        </w:rPr>
      </w:pPr>
    </w:p>
    <w:p w14:paraId="3C1EA8DC" w14:textId="20F5FD18" w:rsidR="00A956D8" w:rsidRDefault="00A956D8" w:rsidP="002A372C">
      <w:pPr>
        <w:pStyle w:val="NoSpacing"/>
        <w:ind w:left="720"/>
        <w:rPr>
          <w:rFonts w:ascii="Arial" w:hAnsi="Arial" w:cs="Arial"/>
          <w:b/>
        </w:rPr>
      </w:pPr>
    </w:p>
    <w:p w14:paraId="62767E2E" w14:textId="17B87160" w:rsidR="00A851DA" w:rsidRDefault="00800DBE" w:rsidP="00FC60F8">
      <w:pPr>
        <w:pStyle w:val="NoSpacing"/>
        <w:ind w:left="360"/>
        <w:rPr>
          <w:rFonts w:ascii="Arial" w:hAnsi="Arial" w:cs="Arial"/>
          <w:bCs/>
          <w:sz w:val="18"/>
          <w:szCs w:val="18"/>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p w14:paraId="29BE25F2" w14:textId="4478543B" w:rsidR="003C2254" w:rsidRPr="003C2254" w:rsidRDefault="00CC7F20" w:rsidP="003C2254">
      <w:pPr>
        <w:spacing w:after="0" w:line="240" w:lineRule="auto"/>
        <w:ind w:left="360"/>
        <w:rPr>
          <w:sz w:val="16"/>
          <w:szCs w:val="16"/>
        </w:rPr>
      </w:pPr>
      <w:r>
        <w:rPr>
          <w:sz w:val="16"/>
          <w:szCs w:val="16"/>
        </w:rPr>
        <w:t>a</w:t>
      </w:r>
      <w:r w:rsidR="003C2254" w:rsidRPr="003C2254">
        <w:rPr>
          <w:sz w:val="16"/>
          <w:szCs w:val="16"/>
        </w:rPr>
        <w:t>) Persons needing special accommodations should call 608-423-3712 at least 24 hours prior to the meeting.</w:t>
      </w:r>
    </w:p>
    <w:p w14:paraId="7EC27A5E" w14:textId="46C93A19" w:rsidR="003C2254" w:rsidRPr="003C2254" w:rsidRDefault="00CC7F20" w:rsidP="003C2254">
      <w:pPr>
        <w:spacing w:after="0" w:line="240" w:lineRule="auto"/>
        <w:ind w:left="360"/>
        <w:rPr>
          <w:sz w:val="16"/>
          <w:szCs w:val="16"/>
        </w:rPr>
      </w:pPr>
      <w:r>
        <w:rPr>
          <w:sz w:val="16"/>
          <w:szCs w:val="16"/>
        </w:rPr>
        <w:t>b</w:t>
      </w:r>
      <w:r w:rsidR="003C2254" w:rsidRPr="003C2254">
        <w:rPr>
          <w:sz w:val="16"/>
          <w:szCs w:val="16"/>
        </w:rPr>
        <w:t>) More specific information about agenda items may be obtained by calling 608- 423-3712.</w:t>
      </w:r>
    </w:p>
    <w:p w14:paraId="0BDCB7C3" w14:textId="392F24E7" w:rsidR="00A635A8" w:rsidRPr="00F67498" w:rsidRDefault="00ED6E39" w:rsidP="00F67498">
      <w:pPr>
        <w:spacing w:after="0" w:line="240" w:lineRule="auto"/>
        <w:ind w:left="360"/>
        <w:rPr>
          <w:sz w:val="16"/>
          <w:szCs w:val="16"/>
        </w:rPr>
      </w:pPr>
      <w:r>
        <w:rPr>
          <w:sz w:val="16"/>
          <w:szCs w:val="16"/>
        </w:rPr>
        <w:t>c</w:t>
      </w:r>
      <w:r w:rsidR="00CC7F20" w:rsidRPr="003C2254">
        <w:rPr>
          <w:sz w:val="16"/>
          <w:szCs w:val="16"/>
        </w:rPr>
        <w:t xml:space="preserve">) Final </w:t>
      </w:r>
      <w:r w:rsidR="00CC7F20">
        <w:rPr>
          <w:sz w:val="16"/>
          <w:szCs w:val="16"/>
        </w:rPr>
        <w:t>Agendas</w:t>
      </w:r>
      <w:r w:rsidR="00CC7F20" w:rsidRPr="003C2254">
        <w:rPr>
          <w:sz w:val="16"/>
          <w:szCs w:val="16"/>
        </w:rPr>
        <w:t xml:space="preserve"> are typically posted by 4 PM on the Friday preceding the regular meeting at the Amundson Community Center, Cambridge Post Office, </w:t>
      </w:r>
      <w:r>
        <w:rPr>
          <w:sz w:val="16"/>
          <w:szCs w:val="16"/>
        </w:rPr>
        <w:t>Badger</w:t>
      </w:r>
      <w:r w:rsidR="00CC7F20" w:rsidRPr="003C2254">
        <w:rPr>
          <w:sz w:val="16"/>
          <w:szCs w:val="16"/>
        </w:rPr>
        <w:t xml:space="preserve"> Bank and Village of Cambridge Web site at </w:t>
      </w:r>
      <w:hyperlink r:id="rId11" w:history="1">
        <w:r w:rsidR="00CC7F20" w:rsidRPr="003C2254">
          <w:rPr>
            <w:rStyle w:val="Hyperlink"/>
            <w:sz w:val="16"/>
            <w:szCs w:val="16"/>
          </w:rPr>
          <w:t>www.ci.cambridge.wi.us</w:t>
        </w:r>
      </w:hyperlink>
    </w:p>
    <w:sectPr w:rsidR="00A635A8" w:rsidRPr="00F6749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024C" w14:textId="77777777" w:rsidR="007A1317" w:rsidRDefault="007A1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79C3" w14:textId="77777777" w:rsidR="007A1317" w:rsidRDefault="007A13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AB79" w14:textId="77777777" w:rsidR="007A1317" w:rsidRDefault="007A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52DF" w14:textId="77777777" w:rsidR="007A1317" w:rsidRDefault="007A13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325E" w14:textId="277E492D" w:rsidR="007A1317" w:rsidRDefault="007A13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0232" w14:textId="77777777" w:rsidR="007A1317" w:rsidRDefault="007A1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9B623C"/>
    <w:multiLevelType w:val="hybridMultilevel"/>
    <w:tmpl w:val="A43E79B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0AFF"/>
    <w:multiLevelType w:val="hybridMultilevel"/>
    <w:tmpl w:val="FB62A4C2"/>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7FE6940"/>
    <w:multiLevelType w:val="hybridMultilevel"/>
    <w:tmpl w:val="10BC518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663C58FC"/>
    <w:multiLevelType w:val="hybridMultilevel"/>
    <w:tmpl w:val="EE4A4920"/>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942D92"/>
    <w:multiLevelType w:val="hybridMultilevel"/>
    <w:tmpl w:val="E42E61D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724D3AB4"/>
    <w:multiLevelType w:val="hybridMultilevel"/>
    <w:tmpl w:val="ACE690FE"/>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20"/>
  </w:num>
  <w:num w:numId="2" w16cid:durableId="1384602942">
    <w:abstractNumId w:val="8"/>
  </w:num>
  <w:num w:numId="3" w16cid:durableId="858009231">
    <w:abstractNumId w:val="13"/>
  </w:num>
  <w:num w:numId="4" w16cid:durableId="1005786682">
    <w:abstractNumId w:val="5"/>
  </w:num>
  <w:num w:numId="5" w16cid:durableId="229195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5"/>
  </w:num>
  <w:num w:numId="7" w16cid:durableId="2115124432">
    <w:abstractNumId w:val="15"/>
  </w:num>
  <w:num w:numId="8" w16cid:durableId="1500080480">
    <w:abstractNumId w:val="21"/>
  </w:num>
  <w:num w:numId="9" w16cid:durableId="1256011187">
    <w:abstractNumId w:val="22"/>
  </w:num>
  <w:num w:numId="10" w16cid:durableId="1229145143">
    <w:abstractNumId w:val="12"/>
  </w:num>
  <w:num w:numId="11" w16cid:durableId="312175899">
    <w:abstractNumId w:val="18"/>
  </w:num>
  <w:num w:numId="12" w16cid:durableId="338000173">
    <w:abstractNumId w:val="4"/>
  </w:num>
  <w:num w:numId="13" w16cid:durableId="1217012354">
    <w:abstractNumId w:val="23"/>
  </w:num>
  <w:num w:numId="14" w16cid:durableId="579099280">
    <w:abstractNumId w:val="0"/>
  </w:num>
  <w:num w:numId="15" w16cid:durableId="1219895226">
    <w:abstractNumId w:val="14"/>
  </w:num>
  <w:num w:numId="16" w16cid:durableId="417602679">
    <w:abstractNumId w:val="11"/>
  </w:num>
  <w:num w:numId="17" w16cid:durableId="201746166">
    <w:abstractNumId w:val="9"/>
  </w:num>
  <w:num w:numId="18" w16cid:durableId="638801895">
    <w:abstractNumId w:val="6"/>
  </w:num>
  <w:num w:numId="19" w16cid:durableId="1905986112">
    <w:abstractNumId w:val="10"/>
  </w:num>
  <w:num w:numId="20" w16cid:durableId="1194807537">
    <w:abstractNumId w:val="2"/>
  </w:num>
  <w:num w:numId="21" w16cid:durableId="2052260992">
    <w:abstractNumId w:val="16"/>
  </w:num>
  <w:num w:numId="22" w16cid:durableId="357702420">
    <w:abstractNumId w:val="1"/>
  </w:num>
  <w:num w:numId="23" w16cid:durableId="1507863583">
    <w:abstractNumId w:val="19"/>
  </w:num>
  <w:num w:numId="24" w16cid:durableId="568999966">
    <w:abstractNumId w:val="3"/>
  </w:num>
  <w:num w:numId="25" w16cid:durableId="16489698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464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47F2"/>
    <w:rsid w:val="00016164"/>
    <w:rsid w:val="00022F65"/>
    <w:rsid w:val="00027B69"/>
    <w:rsid w:val="00034FC4"/>
    <w:rsid w:val="00034FCF"/>
    <w:rsid w:val="00035974"/>
    <w:rsid w:val="0003792E"/>
    <w:rsid w:val="0004208E"/>
    <w:rsid w:val="0004396D"/>
    <w:rsid w:val="00043B2D"/>
    <w:rsid w:val="00044FDF"/>
    <w:rsid w:val="00045F9A"/>
    <w:rsid w:val="00046746"/>
    <w:rsid w:val="000503BA"/>
    <w:rsid w:val="000531FE"/>
    <w:rsid w:val="0005344D"/>
    <w:rsid w:val="00053EA0"/>
    <w:rsid w:val="00061F6E"/>
    <w:rsid w:val="0006734C"/>
    <w:rsid w:val="00067E79"/>
    <w:rsid w:val="00070867"/>
    <w:rsid w:val="00071017"/>
    <w:rsid w:val="00071F18"/>
    <w:rsid w:val="00073F4B"/>
    <w:rsid w:val="0007768D"/>
    <w:rsid w:val="00077FDA"/>
    <w:rsid w:val="00081098"/>
    <w:rsid w:val="00082D7B"/>
    <w:rsid w:val="00083BA2"/>
    <w:rsid w:val="000874C9"/>
    <w:rsid w:val="00095636"/>
    <w:rsid w:val="000A0909"/>
    <w:rsid w:val="000B0CB0"/>
    <w:rsid w:val="000B18D0"/>
    <w:rsid w:val="000B5189"/>
    <w:rsid w:val="000B53C2"/>
    <w:rsid w:val="000B75E6"/>
    <w:rsid w:val="000C254E"/>
    <w:rsid w:val="000C6D72"/>
    <w:rsid w:val="000D1CE5"/>
    <w:rsid w:val="000D248C"/>
    <w:rsid w:val="000D3C39"/>
    <w:rsid w:val="000E1DC5"/>
    <w:rsid w:val="000E5747"/>
    <w:rsid w:val="000E726F"/>
    <w:rsid w:val="000F6846"/>
    <w:rsid w:val="000F6D2E"/>
    <w:rsid w:val="00100837"/>
    <w:rsid w:val="001049A9"/>
    <w:rsid w:val="00106EDB"/>
    <w:rsid w:val="00107F93"/>
    <w:rsid w:val="001116B1"/>
    <w:rsid w:val="0012075C"/>
    <w:rsid w:val="00120E9A"/>
    <w:rsid w:val="00122969"/>
    <w:rsid w:val="00124C8A"/>
    <w:rsid w:val="0012652E"/>
    <w:rsid w:val="00126D55"/>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905DB"/>
    <w:rsid w:val="001A4C32"/>
    <w:rsid w:val="001A5D2B"/>
    <w:rsid w:val="001A7013"/>
    <w:rsid w:val="001B0E71"/>
    <w:rsid w:val="001B60ED"/>
    <w:rsid w:val="001B77E8"/>
    <w:rsid w:val="001C0DEC"/>
    <w:rsid w:val="001C5DED"/>
    <w:rsid w:val="001C6E8B"/>
    <w:rsid w:val="001D2C63"/>
    <w:rsid w:val="001D6294"/>
    <w:rsid w:val="001D629B"/>
    <w:rsid w:val="001E0F01"/>
    <w:rsid w:val="001E1A33"/>
    <w:rsid w:val="001E790B"/>
    <w:rsid w:val="001F1A60"/>
    <w:rsid w:val="001F3634"/>
    <w:rsid w:val="001F4CC7"/>
    <w:rsid w:val="001F5970"/>
    <w:rsid w:val="001F75D2"/>
    <w:rsid w:val="002056A4"/>
    <w:rsid w:val="002077E5"/>
    <w:rsid w:val="002078B5"/>
    <w:rsid w:val="00212006"/>
    <w:rsid w:val="00212165"/>
    <w:rsid w:val="0021222D"/>
    <w:rsid w:val="0021635B"/>
    <w:rsid w:val="00220568"/>
    <w:rsid w:val="00221961"/>
    <w:rsid w:val="00223FBB"/>
    <w:rsid w:val="00233410"/>
    <w:rsid w:val="00233906"/>
    <w:rsid w:val="00233D06"/>
    <w:rsid w:val="0024168C"/>
    <w:rsid w:val="00241B8F"/>
    <w:rsid w:val="00243492"/>
    <w:rsid w:val="00244E3F"/>
    <w:rsid w:val="00245D87"/>
    <w:rsid w:val="00247023"/>
    <w:rsid w:val="002472C4"/>
    <w:rsid w:val="0025116A"/>
    <w:rsid w:val="00252805"/>
    <w:rsid w:val="00256F62"/>
    <w:rsid w:val="00261A2B"/>
    <w:rsid w:val="0026254D"/>
    <w:rsid w:val="00263B4D"/>
    <w:rsid w:val="0026467A"/>
    <w:rsid w:val="00265977"/>
    <w:rsid w:val="00266FCF"/>
    <w:rsid w:val="0026717A"/>
    <w:rsid w:val="002740F5"/>
    <w:rsid w:val="0028043E"/>
    <w:rsid w:val="002840EF"/>
    <w:rsid w:val="002857C2"/>
    <w:rsid w:val="00291900"/>
    <w:rsid w:val="002960F9"/>
    <w:rsid w:val="002975C8"/>
    <w:rsid w:val="002A08EB"/>
    <w:rsid w:val="002A3010"/>
    <w:rsid w:val="002A372C"/>
    <w:rsid w:val="002A6666"/>
    <w:rsid w:val="002B1D5A"/>
    <w:rsid w:val="002C0BC3"/>
    <w:rsid w:val="002C5EB6"/>
    <w:rsid w:val="002C73F8"/>
    <w:rsid w:val="002D52D9"/>
    <w:rsid w:val="002D7DC7"/>
    <w:rsid w:val="002D7F72"/>
    <w:rsid w:val="002E050D"/>
    <w:rsid w:val="002E6B87"/>
    <w:rsid w:val="002F0015"/>
    <w:rsid w:val="002F0FD0"/>
    <w:rsid w:val="002F1971"/>
    <w:rsid w:val="002F3CD4"/>
    <w:rsid w:val="00300303"/>
    <w:rsid w:val="00302B0D"/>
    <w:rsid w:val="00304812"/>
    <w:rsid w:val="0030749A"/>
    <w:rsid w:val="00322592"/>
    <w:rsid w:val="00322B57"/>
    <w:rsid w:val="00322DA5"/>
    <w:rsid w:val="003263DF"/>
    <w:rsid w:val="003267D6"/>
    <w:rsid w:val="00326A38"/>
    <w:rsid w:val="00331C8E"/>
    <w:rsid w:val="00333947"/>
    <w:rsid w:val="00336872"/>
    <w:rsid w:val="00340661"/>
    <w:rsid w:val="003469C0"/>
    <w:rsid w:val="00350B69"/>
    <w:rsid w:val="00350F58"/>
    <w:rsid w:val="00351207"/>
    <w:rsid w:val="0035460F"/>
    <w:rsid w:val="00355578"/>
    <w:rsid w:val="00361661"/>
    <w:rsid w:val="00361BF6"/>
    <w:rsid w:val="00364467"/>
    <w:rsid w:val="00366899"/>
    <w:rsid w:val="00374837"/>
    <w:rsid w:val="00374D22"/>
    <w:rsid w:val="00376EA6"/>
    <w:rsid w:val="00380C73"/>
    <w:rsid w:val="003860BB"/>
    <w:rsid w:val="00386F82"/>
    <w:rsid w:val="003872C6"/>
    <w:rsid w:val="00387459"/>
    <w:rsid w:val="003926AD"/>
    <w:rsid w:val="00396C41"/>
    <w:rsid w:val="00397118"/>
    <w:rsid w:val="003A1372"/>
    <w:rsid w:val="003A1D2C"/>
    <w:rsid w:val="003A51C7"/>
    <w:rsid w:val="003B32FF"/>
    <w:rsid w:val="003B413B"/>
    <w:rsid w:val="003B58D0"/>
    <w:rsid w:val="003B62F8"/>
    <w:rsid w:val="003C13AB"/>
    <w:rsid w:val="003C2254"/>
    <w:rsid w:val="003C3750"/>
    <w:rsid w:val="003C414C"/>
    <w:rsid w:val="003C51B5"/>
    <w:rsid w:val="003C5EE2"/>
    <w:rsid w:val="003D05A6"/>
    <w:rsid w:val="003D10BC"/>
    <w:rsid w:val="003D1F35"/>
    <w:rsid w:val="003D242A"/>
    <w:rsid w:val="003D3681"/>
    <w:rsid w:val="003D74E5"/>
    <w:rsid w:val="003E38EB"/>
    <w:rsid w:val="003E5D38"/>
    <w:rsid w:val="003E5DA6"/>
    <w:rsid w:val="003E60FE"/>
    <w:rsid w:val="003E66E7"/>
    <w:rsid w:val="003E78E7"/>
    <w:rsid w:val="003E79CF"/>
    <w:rsid w:val="003F208D"/>
    <w:rsid w:val="003F3A15"/>
    <w:rsid w:val="003F4AA3"/>
    <w:rsid w:val="003F6287"/>
    <w:rsid w:val="00407BB5"/>
    <w:rsid w:val="00407E50"/>
    <w:rsid w:val="00424D51"/>
    <w:rsid w:val="00430374"/>
    <w:rsid w:val="00432261"/>
    <w:rsid w:val="0043535F"/>
    <w:rsid w:val="004362F6"/>
    <w:rsid w:val="00436CE0"/>
    <w:rsid w:val="00445F49"/>
    <w:rsid w:val="004500E2"/>
    <w:rsid w:val="004510D4"/>
    <w:rsid w:val="00451386"/>
    <w:rsid w:val="00462F50"/>
    <w:rsid w:val="0046486A"/>
    <w:rsid w:val="00475686"/>
    <w:rsid w:val="00476390"/>
    <w:rsid w:val="00483815"/>
    <w:rsid w:val="00484F1C"/>
    <w:rsid w:val="00484F37"/>
    <w:rsid w:val="00485965"/>
    <w:rsid w:val="00487DA0"/>
    <w:rsid w:val="004921D3"/>
    <w:rsid w:val="0049353C"/>
    <w:rsid w:val="004970CA"/>
    <w:rsid w:val="004A479F"/>
    <w:rsid w:val="004A4E94"/>
    <w:rsid w:val="004A5242"/>
    <w:rsid w:val="004A681E"/>
    <w:rsid w:val="004B42FC"/>
    <w:rsid w:val="004B48CD"/>
    <w:rsid w:val="004C3A85"/>
    <w:rsid w:val="004C4FE0"/>
    <w:rsid w:val="004D0C69"/>
    <w:rsid w:val="004D11DF"/>
    <w:rsid w:val="004D182A"/>
    <w:rsid w:val="004E05B9"/>
    <w:rsid w:val="004F1C48"/>
    <w:rsid w:val="004F2CC5"/>
    <w:rsid w:val="004F51C9"/>
    <w:rsid w:val="004F65B1"/>
    <w:rsid w:val="004F7D8B"/>
    <w:rsid w:val="005009D0"/>
    <w:rsid w:val="00514F0C"/>
    <w:rsid w:val="005204CB"/>
    <w:rsid w:val="00525893"/>
    <w:rsid w:val="00526BEF"/>
    <w:rsid w:val="00530BD4"/>
    <w:rsid w:val="00533922"/>
    <w:rsid w:val="005344CB"/>
    <w:rsid w:val="0053474F"/>
    <w:rsid w:val="00536620"/>
    <w:rsid w:val="0053670E"/>
    <w:rsid w:val="00536B9A"/>
    <w:rsid w:val="00537397"/>
    <w:rsid w:val="00543913"/>
    <w:rsid w:val="00544A79"/>
    <w:rsid w:val="0054555C"/>
    <w:rsid w:val="0055213A"/>
    <w:rsid w:val="00553469"/>
    <w:rsid w:val="005556C3"/>
    <w:rsid w:val="005575AE"/>
    <w:rsid w:val="00557D1C"/>
    <w:rsid w:val="00560597"/>
    <w:rsid w:val="00561333"/>
    <w:rsid w:val="0056419F"/>
    <w:rsid w:val="00564ACD"/>
    <w:rsid w:val="00572508"/>
    <w:rsid w:val="00573373"/>
    <w:rsid w:val="00581F24"/>
    <w:rsid w:val="00582BA5"/>
    <w:rsid w:val="0058376D"/>
    <w:rsid w:val="0058472C"/>
    <w:rsid w:val="00587020"/>
    <w:rsid w:val="00587EC9"/>
    <w:rsid w:val="00590614"/>
    <w:rsid w:val="00593A95"/>
    <w:rsid w:val="00595B50"/>
    <w:rsid w:val="00596658"/>
    <w:rsid w:val="005A2802"/>
    <w:rsid w:val="005A7EF8"/>
    <w:rsid w:val="005B0360"/>
    <w:rsid w:val="005B2FAE"/>
    <w:rsid w:val="005B5B5C"/>
    <w:rsid w:val="005B71BC"/>
    <w:rsid w:val="005C272B"/>
    <w:rsid w:val="005C4B79"/>
    <w:rsid w:val="005C7334"/>
    <w:rsid w:val="005D2186"/>
    <w:rsid w:val="005D5657"/>
    <w:rsid w:val="005D60DD"/>
    <w:rsid w:val="005D6912"/>
    <w:rsid w:val="005D7E91"/>
    <w:rsid w:val="005E1B8F"/>
    <w:rsid w:val="005E1E4B"/>
    <w:rsid w:val="005E2424"/>
    <w:rsid w:val="005E2644"/>
    <w:rsid w:val="005E36BF"/>
    <w:rsid w:val="005F5CB1"/>
    <w:rsid w:val="005F616A"/>
    <w:rsid w:val="005F6939"/>
    <w:rsid w:val="005F7FAF"/>
    <w:rsid w:val="006003CA"/>
    <w:rsid w:val="00603031"/>
    <w:rsid w:val="00603CDC"/>
    <w:rsid w:val="00604D19"/>
    <w:rsid w:val="00606DE2"/>
    <w:rsid w:val="00607196"/>
    <w:rsid w:val="00613AE9"/>
    <w:rsid w:val="006163C3"/>
    <w:rsid w:val="00621BAB"/>
    <w:rsid w:val="006221A3"/>
    <w:rsid w:val="00622635"/>
    <w:rsid w:val="006246A5"/>
    <w:rsid w:val="0062514B"/>
    <w:rsid w:val="006265A6"/>
    <w:rsid w:val="006266D5"/>
    <w:rsid w:val="00634E48"/>
    <w:rsid w:val="00636669"/>
    <w:rsid w:val="00636852"/>
    <w:rsid w:val="00636B52"/>
    <w:rsid w:val="00637E3B"/>
    <w:rsid w:val="00640C76"/>
    <w:rsid w:val="00645484"/>
    <w:rsid w:val="00646FA4"/>
    <w:rsid w:val="00647B0C"/>
    <w:rsid w:val="00647D9B"/>
    <w:rsid w:val="006552F9"/>
    <w:rsid w:val="00656CE6"/>
    <w:rsid w:val="00657A2E"/>
    <w:rsid w:val="00661024"/>
    <w:rsid w:val="00662206"/>
    <w:rsid w:val="00664525"/>
    <w:rsid w:val="00665811"/>
    <w:rsid w:val="0066758F"/>
    <w:rsid w:val="00676080"/>
    <w:rsid w:val="006760E6"/>
    <w:rsid w:val="00681B37"/>
    <w:rsid w:val="00686ED3"/>
    <w:rsid w:val="0069019F"/>
    <w:rsid w:val="0069237E"/>
    <w:rsid w:val="006A43C1"/>
    <w:rsid w:val="006B47A3"/>
    <w:rsid w:val="006B4F0D"/>
    <w:rsid w:val="006B56BE"/>
    <w:rsid w:val="006B6613"/>
    <w:rsid w:val="006B6625"/>
    <w:rsid w:val="006B7934"/>
    <w:rsid w:val="006C0539"/>
    <w:rsid w:val="006C4055"/>
    <w:rsid w:val="006D2408"/>
    <w:rsid w:val="006D5E61"/>
    <w:rsid w:val="006E08ED"/>
    <w:rsid w:val="006E20DB"/>
    <w:rsid w:val="006E5779"/>
    <w:rsid w:val="006F1E13"/>
    <w:rsid w:val="006F33AE"/>
    <w:rsid w:val="006F72D9"/>
    <w:rsid w:val="00700BFD"/>
    <w:rsid w:val="007022E8"/>
    <w:rsid w:val="0070233D"/>
    <w:rsid w:val="00704704"/>
    <w:rsid w:val="00704CB6"/>
    <w:rsid w:val="00704E04"/>
    <w:rsid w:val="00705B1F"/>
    <w:rsid w:val="00712630"/>
    <w:rsid w:val="00713B42"/>
    <w:rsid w:val="007144A9"/>
    <w:rsid w:val="00721B6B"/>
    <w:rsid w:val="00722B34"/>
    <w:rsid w:val="00722D1E"/>
    <w:rsid w:val="00723616"/>
    <w:rsid w:val="007274C6"/>
    <w:rsid w:val="0073046C"/>
    <w:rsid w:val="00732193"/>
    <w:rsid w:val="00732AA6"/>
    <w:rsid w:val="00733EA4"/>
    <w:rsid w:val="0073576A"/>
    <w:rsid w:val="00745049"/>
    <w:rsid w:val="00745519"/>
    <w:rsid w:val="0074583D"/>
    <w:rsid w:val="00745938"/>
    <w:rsid w:val="00746523"/>
    <w:rsid w:val="007505F6"/>
    <w:rsid w:val="007537AF"/>
    <w:rsid w:val="007574A9"/>
    <w:rsid w:val="00757DAD"/>
    <w:rsid w:val="00761803"/>
    <w:rsid w:val="0076254D"/>
    <w:rsid w:val="0076386B"/>
    <w:rsid w:val="007658EC"/>
    <w:rsid w:val="00771D23"/>
    <w:rsid w:val="00773876"/>
    <w:rsid w:val="00774172"/>
    <w:rsid w:val="00783D2F"/>
    <w:rsid w:val="00794E5E"/>
    <w:rsid w:val="00795082"/>
    <w:rsid w:val="0079515B"/>
    <w:rsid w:val="007A0706"/>
    <w:rsid w:val="007A1317"/>
    <w:rsid w:val="007A3D18"/>
    <w:rsid w:val="007A48D0"/>
    <w:rsid w:val="007A6098"/>
    <w:rsid w:val="007A60DB"/>
    <w:rsid w:val="007B01A8"/>
    <w:rsid w:val="007B3DF9"/>
    <w:rsid w:val="007B3ED9"/>
    <w:rsid w:val="007B4B36"/>
    <w:rsid w:val="007B7BA4"/>
    <w:rsid w:val="007C3FAF"/>
    <w:rsid w:val="007C4059"/>
    <w:rsid w:val="007C4ACA"/>
    <w:rsid w:val="007C5309"/>
    <w:rsid w:val="007D03E8"/>
    <w:rsid w:val="007D21EF"/>
    <w:rsid w:val="007D29A1"/>
    <w:rsid w:val="007D3354"/>
    <w:rsid w:val="007D4E7D"/>
    <w:rsid w:val="007D56C2"/>
    <w:rsid w:val="007D5DB1"/>
    <w:rsid w:val="007E33B0"/>
    <w:rsid w:val="007E3CCA"/>
    <w:rsid w:val="007E3D29"/>
    <w:rsid w:val="007E61A9"/>
    <w:rsid w:val="007E6527"/>
    <w:rsid w:val="007F04D3"/>
    <w:rsid w:val="007F1625"/>
    <w:rsid w:val="007F237A"/>
    <w:rsid w:val="007F268D"/>
    <w:rsid w:val="007F3001"/>
    <w:rsid w:val="00800130"/>
    <w:rsid w:val="00800DBE"/>
    <w:rsid w:val="00801ABA"/>
    <w:rsid w:val="008025C5"/>
    <w:rsid w:val="00802F88"/>
    <w:rsid w:val="00803F30"/>
    <w:rsid w:val="00804C12"/>
    <w:rsid w:val="0080614E"/>
    <w:rsid w:val="008079F1"/>
    <w:rsid w:val="00816355"/>
    <w:rsid w:val="00817D91"/>
    <w:rsid w:val="00821321"/>
    <w:rsid w:val="00825711"/>
    <w:rsid w:val="00832BEB"/>
    <w:rsid w:val="00833E83"/>
    <w:rsid w:val="00834662"/>
    <w:rsid w:val="00834808"/>
    <w:rsid w:val="00841029"/>
    <w:rsid w:val="00842CBC"/>
    <w:rsid w:val="008455C7"/>
    <w:rsid w:val="00847737"/>
    <w:rsid w:val="008511CB"/>
    <w:rsid w:val="008570BB"/>
    <w:rsid w:val="00867214"/>
    <w:rsid w:val="0087050E"/>
    <w:rsid w:val="00870F0D"/>
    <w:rsid w:val="00873E2E"/>
    <w:rsid w:val="008775B3"/>
    <w:rsid w:val="0088213D"/>
    <w:rsid w:val="00882DEA"/>
    <w:rsid w:val="00883BE9"/>
    <w:rsid w:val="008851C4"/>
    <w:rsid w:val="00890EF1"/>
    <w:rsid w:val="00890F34"/>
    <w:rsid w:val="0089634C"/>
    <w:rsid w:val="008A0E16"/>
    <w:rsid w:val="008A2EE3"/>
    <w:rsid w:val="008A4D3A"/>
    <w:rsid w:val="008A530F"/>
    <w:rsid w:val="008A5E16"/>
    <w:rsid w:val="008B08B9"/>
    <w:rsid w:val="008B1D6E"/>
    <w:rsid w:val="008B38FE"/>
    <w:rsid w:val="008B4569"/>
    <w:rsid w:val="008B75EE"/>
    <w:rsid w:val="008C0DE5"/>
    <w:rsid w:val="008C324F"/>
    <w:rsid w:val="008C7BED"/>
    <w:rsid w:val="008D2B86"/>
    <w:rsid w:val="008D7E5B"/>
    <w:rsid w:val="008E2A26"/>
    <w:rsid w:val="008E4469"/>
    <w:rsid w:val="008E727A"/>
    <w:rsid w:val="008F1A95"/>
    <w:rsid w:val="008F2343"/>
    <w:rsid w:val="008F58D1"/>
    <w:rsid w:val="008F619B"/>
    <w:rsid w:val="009015F9"/>
    <w:rsid w:val="00904518"/>
    <w:rsid w:val="009047F4"/>
    <w:rsid w:val="0090599A"/>
    <w:rsid w:val="00906D3B"/>
    <w:rsid w:val="00913472"/>
    <w:rsid w:val="009146AE"/>
    <w:rsid w:val="00916A20"/>
    <w:rsid w:val="00921E2E"/>
    <w:rsid w:val="00923418"/>
    <w:rsid w:val="00926ADF"/>
    <w:rsid w:val="0093522B"/>
    <w:rsid w:val="00936AD2"/>
    <w:rsid w:val="009431FB"/>
    <w:rsid w:val="00946343"/>
    <w:rsid w:val="00950136"/>
    <w:rsid w:val="00953300"/>
    <w:rsid w:val="00954532"/>
    <w:rsid w:val="00960518"/>
    <w:rsid w:val="00961B27"/>
    <w:rsid w:val="00961DE2"/>
    <w:rsid w:val="009652A2"/>
    <w:rsid w:val="009666B3"/>
    <w:rsid w:val="00966930"/>
    <w:rsid w:val="00976C26"/>
    <w:rsid w:val="0097722E"/>
    <w:rsid w:val="009820F2"/>
    <w:rsid w:val="0098225C"/>
    <w:rsid w:val="00983407"/>
    <w:rsid w:val="00983627"/>
    <w:rsid w:val="009937AF"/>
    <w:rsid w:val="009954EE"/>
    <w:rsid w:val="009971A0"/>
    <w:rsid w:val="009A20AF"/>
    <w:rsid w:val="009A269C"/>
    <w:rsid w:val="009A3BE4"/>
    <w:rsid w:val="009A4EE7"/>
    <w:rsid w:val="009A612D"/>
    <w:rsid w:val="009A7463"/>
    <w:rsid w:val="009B511E"/>
    <w:rsid w:val="009C4E45"/>
    <w:rsid w:val="009C6375"/>
    <w:rsid w:val="009C68A8"/>
    <w:rsid w:val="009C6A86"/>
    <w:rsid w:val="009D0C2D"/>
    <w:rsid w:val="009D30F9"/>
    <w:rsid w:val="009E048D"/>
    <w:rsid w:val="009E6961"/>
    <w:rsid w:val="009E7742"/>
    <w:rsid w:val="009F191B"/>
    <w:rsid w:val="009F3CB1"/>
    <w:rsid w:val="00A0468A"/>
    <w:rsid w:val="00A07070"/>
    <w:rsid w:val="00A13A76"/>
    <w:rsid w:val="00A140E5"/>
    <w:rsid w:val="00A14688"/>
    <w:rsid w:val="00A15B5E"/>
    <w:rsid w:val="00A20874"/>
    <w:rsid w:val="00A2209A"/>
    <w:rsid w:val="00A22863"/>
    <w:rsid w:val="00A24F9A"/>
    <w:rsid w:val="00A25016"/>
    <w:rsid w:val="00A25188"/>
    <w:rsid w:val="00A33C4B"/>
    <w:rsid w:val="00A3500B"/>
    <w:rsid w:val="00A37CFA"/>
    <w:rsid w:val="00A41C1F"/>
    <w:rsid w:val="00A42101"/>
    <w:rsid w:val="00A424C9"/>
    <w:rsid w:val="00A471FF"/>
    <w:rsid w:val="00A5169F"/>
    <w:rsid w:val="00A607B1"/>
    <w:rsid w:val="00A6171A"/>
    <w:rsid w:val="00A626C2"/>
    <w:rsid w:val="00A635A8"/>
    <w:rsid w:val="00A64ABC"/>
    <w:rsid w:val="00A67C93"/>
    <w:rsid w:val="00A7046A"/>
    <w:rsid w:val="00A81353"/>
    <w:rsid w:val="00A830FF"/>
    <w:rsid w:val="00A83A15"/>
    <w:rsid w:val="00A851DA"/>
    <w:rsid w:val="00A93031"/>
    <w:rsid w:val="00A94E70"/>
    <w:rsid w:val="00A956D8"/>
    <w:rsid w:val="00A96D7C"/>
    <w:rsid w:val="00AA050C"/>
    <w:rsid w:val="00AA128A"/>
    <w:rsid w:val="00AA1C7B"/>
    <w:rsid w:val="00AA24F6"/>
    <w:rsid w:val="00AA5D97"/>
    <w:rsid w:val="00AA5FA1"/>
    <w:rsid w:val="00AA65B3"/>
    <w:rsid w:val="00AB53AE"/>
    <w:rsid w:val="00AC0166"/>
    <w:rsid w:val="00AC1F42"/>
    <w:rsid w:val="00AC6CDF"/>
    <w:rsid w:val="00AC701D"/>
    <w:rsid w:val="00AD3532"/>
    <w:rsid w:val="00AD356E"/>
    <w:rsid w:val="00AD36F8"/>
    <w:rsid w:val="00AD3A02"/>
    <w:rsid w:val="00AE18DA"/>
    <w:rsid w:val="00AE326E"/>
    <w:rsid w:val="00AE596A"/>
    <w:rsid w:val="00AE5E8A"/>
    <w:rsid w:val="00AF1DDD"/>
    <w:rsid w:val="00AF436C"/>
    <w:rsid w:val="00AF53F1"/>
    <w:rsid w:val="00B02E0A"/>
    <w:rsid w:val="00B033F4"/>
    <w:rsid w:val="00B13843"/>
    <w:rsid w:val="00B20521"/>
    <w:rsid w:val="00B226C2"/>
    <w:rsid w:val="00B2466D"/>
    <w:rsid w:val="00B30283"/>
    <w:rsid w:val="00B321FF"/>
    <w:rsid w:val="00B40429"/>
    <w:rsid w:val="00B41C9E"/>
    <w:rsid w:val="00B43958"/>
    <w:rsid w:val="00B50C89"/>
    <w:rsid w:val="00B54AF3"/>
    <w:rsid w:val="00B5682D"/>
    <w:rsid w:val="00B6126C"/>
    <w:rsid w:val="00B62D20"/>
    <w:rsid w:val="00B63383"/>
    <w:rsid w:val="00B63BC5"/>
    <w:rsid w:val="00B64D89"/>
    <w:rsid w:val="00B65571"/>
    <w:rsid w:val="00B665C9"/>
    <w:rsid w:val="00B767E7"/>
    <w:rsid w:val="00B76CFC"/>
    <w:rsid w:val="00B8111C"/>
    <w:rsid w:val="00B8385B"/>
    <w:rsid w:val="00B851D2"/>
    <w:rsid w:val="00B86DA2"/>
    <w:rsid w:val="00B8715F"/>
    <w:rsid w:val="00BA0225"/>
    <w:rsid w:val="00BA2984"/>
    <w:rsid w:val="00BB0F9E"/>
    <w:rsid w:val="00BB213E"/>
    <w:rsid w:val="00BB2C0E"/>
    <w:rsid w:val="00BB4AB9"/>
    <w:rsid w:val="00BB69AB"/>
    <w:rsid w:val="00BC05DB"/>
    <w:rsid w:val="00BC192B"/>
    <w:rsid w:val="00BC361C"/>
    <w:rsid w:val="00BC3D1B"/>
    <w:rsid w:val="00BC623C"/>
    <w:rsid w:val="00BD291D"/>
    <w:rsid w:val="00BD3882"/>
    <w:rsid w:val="00BD6EB6"/>
    <w:rsid w:val="00BD7A06"/>
    <w:rsid w:val="00BF555C"/>
    <w:rsid w:val="00BF5880"/>
    <w:rsid w:val="00BF598D"/>
    <w:rsid w:val="00BF6645"/>
    <w:rsid w:val="00C10077"/>
    <w:rsid w:val="00C11928"/>
    <w:rsid w:val="00C11B46"/>
    <w:rsid w:val="00C12E60"/>
    <w:rsid w:val="00C2200C"/>
    <w:rsid w:val="00C24E89"/>
    <w:rsid w:val="00C27CBB"/>
    <w:rsid w:val="00C30CF2"/>
    <w:rsid w:val="00C32268"/>
    <w:rsid w:val="00C358A6"/>
    <w:rsid w:val="00C37C5D"/>
    <w:rsid w:val="00C43920"/>
    <w:rsid w:val="00C47CC9"/>
    <w:rsid w:val="00C50408"/>
    <w:rsid w:val="00C51242"/>
    <w:rsid w:val="00C57352"/>
    <w:rsid w:val="00C64CF2"/>
    <w:rsid w:val="00C666E1"/>
    <w:rsid w:val="00C668C3"/>
    <w:rsid w:val="00C67DEB"/>
    <w:rsid w:val="00C75695"/>
    <w:rsid w:val="00C771E3"/>
    <w:rsid w:val="00C81A6B"/>
    <w:rsid w:val="00C82445"/>
    <w:rsid w:val="00C87416"/>
    <w:rsid w:val="00C914D0"/>
    <w:rsid w:val="00C921EF"/>
    <w:rsid w:val="00C9241E"/>
    <w:rsid w:val="00C92737"/>
    <w:rsid w:val="00CA3FCE"/>
    <w:rsid w:val="00CA5999"/>
    <w:rsid w:val="00CA7AFB"/>
    <w:rsid w:val="00CB0477"/>
    <w:rsid w:val="00CB1E7D"/>
    <w:rsid w:val="00CB78A3"/>
    <w:rsid w:val="00CC050B"/>
    <w:rsid w:val="00CC1FB6"/>
    <w:rsid w:val="00CC7179"/>
    <w:rsid w:val="00CC7F20"/>
    <w:rsid w:val="00CD00E9"/>
    <w:rsid w:val="00CD1ED5"/>
    <w:rsid w:val="00CD5F6B"/>
    <w:rsid w:val="00CE4599"/>
    <w:rsid w:val="00CE5890"/>
    <w:rsid w:val="00CE6DFC"/>
    <w:rsid w:val="00CE7E11"/>
    <w:rsid w:val="00CF1EC7"/>
    <w:rsid w:val="00CF24E2"/>
    <w:rsid w:val="00CF48D2"/>
    <w:rsid w:val="00CF62F7"/>
    <w:rsid w:val="00CF6480"/>
    <w:rsid w:val="00CF7DAB"/>
    <w:rsid w:val="00D006CF"/>
    <w:rsid w:val="00D03F28"/>
    <w:rsid w:val="00D03FD4"/>
    <w:rsid w:val="00D12B97"/>
    <w:rsid w:val="00D13BEE"/>
    <w:rsid w:val="00D13C4C"/>
    <w:rsid w:val="00D168CC"/>
    <w:rsid w:val="00D16E62"/>
    <w:rsid w:val="00D17AF7"/>
    <w:rsid w:val="00D2035F"/>
    <w:rsid w:val="00D24C89"/>
    <w:rsid w:val="00D251F2"/>
    <w:rsid w:val="00D35203"/>
    <w:rsid w:val="00D352E7"/>
    <w:rsid w:val="00D363D1"/>
    <w:rsid w:val="00D37149"/>
    <w:rsid w:val="00D37B66"/>
    <w:rsid w:val="00D42456"/>
    <w:rsid w:val="00D43018"/>
    <w:rsid w:val="00D52AC1"/>
    <w:rsid w:val="00D60CF1"/>
    <w:rsid w:val="00D6118B"/>
    <w:rsid w:val="00D62180"/>
    <w:rsid w:val="00D701DF"/>
    <w:rsid w:val="00D741C5"/>
    <w:rsid w:val="00D767DA"/>
    <w:rsid w:val="00D86FC6"/>
    <w:rsid w:val="00D910FA"/>
    <w:rsid w:val="00D94812"/>
    <w:rsid w:val="00D9593E"/>
    <w:rsid w:val="00D96D5B"/>
    <w:rsid w:val="00DA0C34"/>
    <w:rsid w:val="00DA29C5"/>
    <w:rsid w:val="00DA3647"/>
    <w:rsid w:val="00DA41B1"/>
    <w:rsid w:val="00DA4B4A"/>
    <w:rsid w:val="00DA4F3B"/>
    <w:rsid w:val="00DA679D"/>
    <w:rsid w:val="00DB03ED"/>
    <w:rsid w:val="00DB059F"/>
    <w:rsid w:val="00DB0E2B"/>
    <w:rsid w:val="00DB3CC4"/>
    <w:rsid w:val="00DB4110"/>
    <w:rsid w:val="00DC2570"/>
    <w:rsid w:val="00DC3289"/>
    <w:rsid w:val="00DC5F04"/>
    <w:rsid w:val="00DC7BBE"/>
    <w:rsid w:val="00DD12A2"/>
    <w:rsid w:val="00DD24D0"/>
    <w:rsid w:val="00DD6020"/>
    <w:rsid w:val="00DE0538"/>
    <w:rsid w:val="00DE2144"/>
    <w:rsid w:val="00DE2E52"/>
    <w:rsid w:val="00DE3362"/>
    <w:rsid w:val="00DE3AFB"/>
    <w:rsid w:val="00DE727A"/>
    <w:rsid w:val="00DE7B44"/>
    <w:rsid w:val="00DF0B42"/>
    <w:rsid w:val="00DF2E6B"/>
    <w:rsid w:val="00DF4EFA"/>
    <w:rsid w:val="00DF6236"/>
    <w:rsid w:val="00DF6B08"/>
    <w:rsid w:val="00E06A93"/>
    <w:rsid w:val="00E079E2"/>
    <w:rsid w:val="00E140E2"/>
    <w:rsid w:val="00E2160C"/>
    <w:rsid w:val="00E23DC2"/>
    <w:rsid w:val="00E263D3"/>
    <w:rsid w:val="00E30716"/>
    <w:rsid w:val="00E31783"/>
    <w:rsid w:val="00E33FBD"/>
    <w:rsid w:val="00E3498C"/>
    <w:rsid w:val="00E406CE"/>
    <w:rsid w:val="00E43FF3"/>
    <w:rsid w:val="00E443FE"/>
    <w:rsid w:val="00E44FDB"/>
    <w:rsid w:val="00E455BE"/>
    <w:rsid w:val="00E464A0"/>
    <w:rsid w:val="00E519F6"/>
    <w:rsid w:val="00E52DFF"/>
    <w:rsid w:val="00E574E2"/>
    <w:rsid w:val="00E57891"/>
    <w:rsid w:val="00E62393"/>
    <w:rsid w:val="00E6407F"/>
    <w:rsid w:val="00E71143"/>
    <w:rsid w:val="00E7237F"/>
    <w:rsid w:val="00E73ADC"/>
    <w:rsid w:val="00E743D7"/>
    <w:rsid w:val="00E80C32"/>
    <w:rsid w:val="00E82A5D"/>
    <w:rsid w:val="00E90729"/>
    <w:rsid w:val="00E97261"/>
    <w:rsid w:val="00EA0DC8"/>
    <w:rsid w:val="00EA5534"/>
    <w:rsid w:val="00EA5E9D"/>
    <w:rsid w:val="00EB24E3"/>
    <w:rsid w:val="00EB32BE"/>
    <w:rsid w:val="00EB41DE"/>
    <w:rsid w:val="00EB66E1"/>
    <w:rsid w:val="00EC375B"/>
    <w:rsid w:val="00EC6A6B"/>
    <w:rsid w:val="00EC7B41"/>
    <w:rsid w:val="00ED1E45"/>
    <w:rsid w:val="00ED50CD"/>
    <w:rsid w:val="00ED6308"/>
    <w:rsid w:val="00ED6E39"/>
    <w:rsid w:val="00EE2FB9"/>
    <w:rsid w:val="00EF0A2F"/>
    <w:rsid w:val="00EF19AC"/>
    <w:rsid w:val="00EF3906"/>
    <w:rsid w:val="00EF72AB"/>
    <w:rsid w:val="00F004F2"/>
    <w:rsid w:val="00F01F1E"/>
    <w:rsid w:val="00F116F5"/>
    <w:rsid w:val="00F11931"/>
    <w:rsid w:val="00F17DC8"/>
    <w:rsid w:val="00F229A9"/>
    <w:rsid w:val="00F27AFF"/>
    <w:rsid w:val="00F34E40"/>
    <w:rsid w:val="00F42932"/>
    <w:rsid w:val="00F43DB4"/>
    <w:rsid w:val="00F45E21"/>
    <w:rsid w:val="00F47686"/>
    <w:rsid w:val="00F53706"/>
    <w:rsid w:val="00F549E2"/>
    <w:rsid w:val="00F6010B"/>
    <w:rsid w:val="00F60A56"/>
    <w:rsid w:val="00F61F5F"/>
    <w:rsid w:val="00F66415"/>
    <w:rsid w:val="00F66528"/>
    <w:rsid w:val="00F66E99"/>
    <w:rsid w:val="00F67498"/>
    <w:rsid w:val="00F8145F"/>
    <w:rsid w:val="00F81B01"/>
    <w:rsid w:val="00F8332B"/>
    <w:rsid w:val="00F92AE4"/>
    <w:rsid w:val="00F942BC"/>
    <w:rsid w:val="00FA00F0"/>
    <w:rsid w:val="00FA0E57"/>
    <w:rsid w:val="00FA1B27"/>
    <w:rsid w:val="00FA362F"/>
    <w:rsid w:val="00FB0B0F"/>
    <w:rsid w:val="00FB1998"/>
    <w:rsid w:val="00FB2CF8"/>
    <w:rsid w:val="00FB319B"/>
    <w:rsid w:val="00FB3BB1"/>
    <w:rsid w:val="00FB3BC0"/>
    <w:rsid w:val="00FB4955"/>
    <w:rsid w:val="00FB5C98"/>
    <w:rsid w:val="00FC06D7"/>
    <w:rsid w:val="00FC19E0"/>
    <w:rsid w:val="00FC1CFB"/>
    <w:rsid w:val="00FC2980"/>
    <w:rsid w:val="00FC60F8"/>
    <w:rsid w:val="00FC6756"/>
    <w:rsid w:val="00FD01E7"/>
    <w:rsid w:val="00FD43FC"/>
    <w:rsid w:val="00FE3B5E"/>
    <w:rsid w:val="00FE3E29"/>
    <w:rsid w:val="00FE40E6"/>
    <w:rsid w:val="00FE5C85"/>
    <w:rsid w:val="00FF4196"/>
    <w:rsid w:val="00FF5C7A"/>
    <w:rsid w:val="00FF5E94"/>
    <w:rsid w:val="00FF6E24"/>
    <w:rsid w:val="4FB58571"/>
    <w:rsid w:val="63DA8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6466"/>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cambridge.wi.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790391CF24449B54467E63DBCDE97" ma:contentTypeVersion="10" ma:contentTypeDescription="Create a new document." ma:contentTypeScope="" ma:versionID="dc29d08dccaabfc12ba50b53a3ec3956">
  <xsd:schema xmlns:xsd="http://www.w3.org/2001/XMLSchema" xmlns:xs="http://www.w3.org/2001/XMLSchema" xmlns:p="http://schemas.microsoft.com/office/2006/metadata/properties" xmlns:ns2="5ba14567-4856-42e6-8df6-b0f06d955651" xmlns:ns3="8d244568-a40c-427b-a39d-7743947afdb1" targetNamespace="http://schemas.microsoft.com/office/2006/metadata/properties" ma:root="true" ma:fieldsID="318f91599a2409165854c2ab00acd2a5" ns2:_="" ns3:_="">
    <xsd:import namespace="5ba14567-4856-42e6-8df6-b0f06d955651"/>
    <xsd:import namespace="8d244568-a40c-427b-a39d-7743947af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14567-4856-42e6-8df6-b0f06d955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bf4b9f-a43e-4742-8dfb-a9b020b69b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44568-a40c-427b-a39d-7743947afd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d781ca-97b0-49b9-9bae-16334b2715fb}" ma:internalName="TaxCatchAll" ma:showField="CatchAllData" ma:web="8d244568-a40c-427b-a39d-7743947af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a14567-4856-42e6-8df6-b0f06d955651">
      <Terms xmlns="http://schemas.microsoft.com/office/infopath/2007/PartnerControls"/>
    </lcf76f155ced4ddcb4097134ff3c332f>
    <TaxCatchAll xmlns="8d244568-a40c-427b-a39d-7743947afdb1" xsi:nil="true"/>
  </documentManagement>
</p:properties>
</file>

<file path=customXml/itemProps1.xml><?xml version="1.0" encoding="utf-8"?>
<ds:datastoreItem xmlns:ds="http://schemas.openxmlformats.org/officeDocument/2006/customXml" ds:itemID="{C7590121-9A55-444B-8486-7400E8473A8B}">
  <ds:schemaRefs>
    <ds:schemaRef ds:uri="http://schemas.microsoft.com/sharepoint/v3/contenttype/forms"/>
  </ds:schemaRefs>
</ds:datastoreItem>
</file>

<file path=customXml/itemProps2.xml><?xml version="1.0" encoding="utf-8"?>
<ds:datastoreItem xmlns:ds="http://schemas.openxmlformats.org/officeDocument/2006/customXml" ds:itemID="{057D0937-5A89-46C9-9409-37FEF685C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14567-4856-42e6-8df6-b0f06d955651"/>
    <ds:schemaRef ds:uri="8d244568-a40c-427b-a39d-7743947af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07A3CF-4C41-4477-8160-E6F7BA67082E}">
  <ds:schemaRefs>
    <ds:schemaRef ds:uri="http://schemas.openxmlformats.org/officeDocument/2006/bibliography"/>
  </ds:schemaRefs>
</ds:datastoreItem>
</file>

<file path=customXml/itemProps4.xml><?xml version="1.0" encoding="utf-8"?>
<ds:datastoreItem xmlns:ds="http://schemas.openxmlformats.org/officeDocument/2006/customXml" ds:itemID="{DF6E950C-657F-40B5-85AF-F38EFA532F3B}">
  <ds:schemaRefs>
    <ds:schemaRef ds:uri="http://schemas.microsoft.com/office/2006/metadata/properties"/>
    <ds:schemaRef ds:uri="http://schemas.microsoft.com/office/infopath/2007/PartnerControls"/>
    <ds:schemaRef ds:uri="5ba14567-4856-42e6-8df6-b0f06d955651"/>
    <ds:schemaRef ds:uri="8d244568-a40c-427b-a39d-7743947afdb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1193</Words>
  <Characters>6804</Characters>
  <Application>Microsoft Office Word</Application>
  <DocSecurity>0</DocSecurity>
  <Lines>56</Lines>
  <Paragraphs>15</Paragraphs>
  <ScaleCrop>false</ScaleCrop>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Vicki Redford</cp:lastModifiedBy>
  <cp:revision>2</cp:revision>
  <cp:lastPrinted>2025-08-13T19:18:00Z</cp:lastPrinted>
  <dcterms:created xsi:type="dcterms:W3CDTF">2025-10-28T17:33:00Z</dcterms:created>
  <dcterms:modified xsi:type="dcterms:W3CDTF">2025-10-28T17:33:00Z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0x010100332790391CF24449B54467E63DBCDE97</vt:lpwstr>
  </property>
  <property fmtid="{D5CDD505-2E9C-101B-9397-08002B2CF9AE}" pid="3" name="Order">
    <vt:r8>702800</vt:r8>
  </property>
  <property fmtid="{D5CDD505-2E9C-101B-9397-08002B2CF9AE}" pid="4" name="MediaServiceImageTags">
    <vt:lpwstr/>
  </property>
</Properties>
</file>