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1CFB650C"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150572">
        <w:rPr>
          <w:rFonts w:ascii="Arial" w:hAnsi="Arial" w:cs="Arial"/>
          <w:b/>
          <w:bCs/>
          <w:sz w:val="21"/>
          <w:szCs w:val="21"/>
        </w:rPr>
        <w:t xml:space="preserve">January </w:t>
      </w:r>
      <w:r w:rsidR="003327D6">
        <w:rPr>
          <w:rFonts w:ascii="Arial" w:hAnsi="Arial" w:cs="Arial"/>
          <w:b/>
          <w:bCs/>
          <w:sz w:val="21"/>
          <w:szCs w:val="21"/>
        </w:rPr>
        <w:t>28</w:t>
      </w:r>
      <w:r w:rsidR="00150572">
        <w:rPr>
          <w:rFonts w:ascii="Arial" w:hAnsi="Arial" w:cs="Arial"/>
          <w:b/>
          <w:bCs/>
          <w:sz w:val="21"/>
          <w:szCs w:val="21"/>
        </w:rPr>
        <w:t>, 2025</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1C24622E" w14:textId="77777777" w:rsidR="005261AF" w:rsidRDefault="005261AF" w:rsidP="00B14E99">
      <w:pPr>
        <w:pStyle w:val="ListParagraph"/>
        <w:ind w:left="2160" w:firstLine="720"/>
        <w:rPr>
          <w:rFonts w:ascii="Arial" w:hAnsi="Arial" w:cs="Arial"/>
          <w:b/>
          <w:bCs/>
          <w:sz w:val="21"/>
          <w:szCs w:val="21"/>
        </w:rPr>
      </w:pPr>
    </w:p>
    <w:p w14:paraId="332C0794" w14:textId="0D67B9D7" w:rsidR="001972B0"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863A34">
        <w:rPr>
          <w:rFonts w:ascii="Arial" w:hAnsi="Arial" w:cs="Arial"/>
          <w:b/>
          <w:bCs/>
          <w:sz w:val="21"/>
          <w:szCs w:val="21"/>
          <w:u w:val="single"/>
        </w:rPr>
        <w:t>Minute</w:t>
      </w:r>
      <w:r w:rsidR="00A24F95">
        <w:rPr>
          <w:rFonts w:ascii="Arial" w:hAnsi="Arial" w:cs="Arial"/>
          <w:b/>
          <w:bCs/>
          <w:sz w:val="21"/>
          <w:szCs w:val="21"/>
          <w:u w:val="single"/>
        </w:rPr>
        <w:t>s</w:t>
      </w:r>
    </w:p>
    <w:p w14:paraId="49C87E5B" w14:textId="5EB1447C" w:rsidR="00A24F95" w:rsidRPr="006018E9" w:rsidRDefault="00A24F95" w:rsidP="00A24F95">
      <w:pPr>
        <w:jc w:val="right"/>
        <w:rPr>
          <w:rFonts w:ascii="Arial" w:hAnsi="Arial" w:cs="Arial"/>
          <w:b/>
          <w:bCs/>
          <w:sz w:val="21"/>
          <w:szCs w:val="21"/>
          <w:u w:val="single"/>
        </w:rPr>
      </w:pPr>
      <w:r>
        <w:rPr>
          <w:rFonts w:ascii="Arial" w:hAnsi="Arial" w:cs="Arial"/>
          <w:b/>
          <w:bCs/>
          <w:sz w:val="21"/>
          <w:szCs w:val="21"/>
          <w:u w:val="single"/>
        </w:rPr>
        <w:t>Approved:  February 11, 2025</w:t>
      </w:r>
    </w:p>
    <w:p w14:paraId="2A17E9DB" w14:textId="49F08AE7" w:rsidR="00BA1A62" w:rsidRPr="00863A34" w:rsidRDefault="0098611D" w:rsidP="005261AF">
      <w:pPr>
        <w:pStyle w:val="ListParagraph"/>
        <w:numPr>
          <w:ilvl w:val="0"/>
          <w:numId w:val="4"/>
        </w:numPr>
        <w:rPr>
          <w:rFonts w:ascii="Arial" w:hAnsi="Arial" w:cs="Arial"/>
          <w:sz w:val="21"/>
          <w:szCs w:val="21"/>
        </w:rPr>
      </w:pPr>
      <w:r w:rsidRPr="00E44DB4">
        <w:rPr>
          <w:rFonts w:ascii="Arial" w:hAnsi="Arial" w:cs="Arial"/>
          <w:b/>
          <w:bCs/>
          <w:sz w:val="21"/>
          <w:szCs w:val="21"/>
        </w:rPr>
        <w:t>Call to Order/Roll Call</w:t>
      </w:r>
      <w:r w:rsidR="00863A34">
        <w:rPr>
          <w:rFonts w:ascii="Arial" w:hAnsi="Arial" w:cs="Arial"/>
          <w:b/>
          <w:bCs/>
          <w:sz w:val="21"/>
          <w:szCs w:val="21"/>
        </w:rPr>
        <w:t xml:space="preserve">:  </w:t>
      </w:r>
      <w:r w:rsidR="00863A34" w:rsidRPr="00863A34">
        <w:rPr>
          <w:rFonts w:ascii="Arial" w:hAnsi="Arial" w:cs="Arial"/>
          <w:sz w:val="21"/>
          <w:szCs w:val="21"/>
        </w:rPr>
        <w:t xml:space="preserve">President McNally called the meeting to order at </w:t>
      </w:r>
      <w:r w:rsidR="0075404C">
        <w:rPr>
          <w:rFonts w:ascii="Arial" w:hAnsi="Arial" w:cs="Arial"/>
          <w:sz w:val="21"/>
          <w:szCs w:val="21"/>
        </w:rPr>
        <w:t>6:30</w:t>
      </w:r>
      <w:r w:rsidR="00863A34" w:rsidRPr="00863A34">
        <w:rPr>
          <w:rFonts w:ascii="Arial" w:hAnsi="Arial" w:cs="Arial"/>
          <w:sz w:val="21"/>
          <w:szCs w:val="21"/>
        </w:rPr>
        <w:t xml:space="preserve"> p.m.  Members present:  Trustees Blackwood, Breunig, Hollenbeck, Franklin, Kreklau and President McNally.  Others present:  Lisa Moen, Administrator/Clerk; Lucy Peterson, Treasure</w:t>
      </w:r>
      <w:r w:rsidR="0075404C">
        <w:rPr>
          <w:rFonts w:ascii="Arial" w:hAnsi="Arial" w:cs="Arial"/>
          <w:sz w:val="21"/>
          <w:szCs w:val="21"/>
        </w:rPr>
        <w:t>; Patty Strohbusch; Dean Lund; Jana Evans; Joe Evans; Chris Lee, Hometown News</w:t>
      </w:r>
      <w:r w:rsidR="00863A34" w:rsidRPr="00863A34">
        <w:rPr>
          <w:rFonts w:ascii="Arial" w:hAnsi="Arial" w:cs="Arial"/>
          <w:sz w:val="21"/>
          <w:szCs w:val="21"/>
        </w:rPr>
        <w:t xml:space="preserve">.  </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264B3033" w:rsidR="009E74F1" w:rsidRPr="00B551A1"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Proof of Postin</w:t>
      </w:r>
      <w:r w:rsidR="00B551A1">
        <w:rPr>
          <w:rFonts w:ascii="Arial" w:hAnsi="Arial" w:cs="Arial"/>
          <w:b/>
          <w:bCs/>
          <w:sz w:val="21"/>
          <w:szCs w:val="21"/>
        </w:rPr>
        <w:t>g</w:t>
      </w:r>
      <w:r w:rsidR="00A16309">
        <w:rPr>
          <w:rFonts w:ascii="Arial" w:hAnsi="Arial" w:cs="Arial"/>
          <w:b/>
          <w:bCs/>
          <w:sz w:val="21"/>
          <w:szCs w:val="21"/>
        </w:rPr>
        <w:t>: The</w:t>
      </w:r>
      <w:r w:rsidR="00B35B1B" w:rsidRPr="006709D1">
        <w:rPr>
          <w:rFonts w:ascii="Arial" w:hAnsi="Arial" w:cs="Arial"/>
          <w:sz w:val="21"/>
          <w:szCs w:val="21"/>
        </w:rPr>
        <w:t xml:space="preserve"> agenda was posted in the upper and lower levels of the Amundson Community Center, Cambridge Post Office, Badger Bank and the Village Website</w:t>
      </w:r>
    </w:p>
    <w:p w14:paraId="411D0E1A" w14:textId="77777777" w:rsidR="009E74F1" w:rsidRDefault="009E74F1" w:rsidP="009E74F1">
      <w:pPr>
        <w:pStyle w:val="ListParagraph"/>
        <w:rPr>
          <w:rFonts w:ascii="Arial" w:hAnsi="Arial" w:cs="Arial"/>
          <w:b/>
          <w:bCs/>
          <w:sz w:val="21"/>
          <w:szCs w:val="21"/>
        </w:rPr>
      </w:pPr>
    </w:p>
    <w:p w14:paraId="2110F95C" w14:textId="4E211297" w:rsidR="00F42570" w:rsidRPr="001A43D1" w:rsidRDefault="005E4476" w:rsidP="005261AF">
      <w:pPr>
        <w:pStyle w:val="ListParagraph"/>
        <w:numPr>
          <w:ilvl w:val="0"/>
          <w:numId w:val="4"/>
        </w:numPr>
        <w:rPr>
          <w:rFonts w:ascii="Arial" w:hAnsi="Arial" w:cs="Arial"/>
          <w:sz w:val="21"/>
          <w:szCs w:val="21"/>
        </w:rPr>
      </w:pPr>
      <w:r w:rsidRPr="00B26F99">
        <w:rPr>
          <w:rFonts w:ascii="Arial" w:hAnsi="Arial" w:cs="Arial"/>
          <w:b/>
          <w:bCs/>
          <w:sz w:val="21"/>
          <w:szCs w:val="21"/>
        </w:rPr>
        <w:t>Public Comment</w:t>
      </w:r>
      <w:r w:rsidR="00A16309">
        <w:rPr>
          <w:rFonts w:ascii="Arial" w:hAnsi="Arial" w:cs="Arial"/>
          <w:b/>
          <w:bCs/>
          <w:sz w:val="21"/>
          <w:szCs w:val="21"/>
        </w:rPr>
        <w:t>: Chris</w:t>
      </w:r>
      <w:r w:rsidR="006C0D7C">
        <w:rPr>
          <w:rFonts w:ascii="Arial" w:hAnsi="Arial" w:cs="Arial"/>
          <w:sz w:val="21"/>
          <w:szCs w:val="21"/>
        </w:rPr>
        <w:t xml:space="preserve"> Lee introduced himself as the new reporter for Hometown News.</w:t>
      </w:r>
    </w:p>
    <w:p w14:paraId="77F5DA50" w14:textId="77777777" w:rsidR="001A43D1" w:rsidRPr="001A43D1" w:rsidRDefault="001A43D1" w:rsidP="001A43D1">
      <w:pPr>
        <w:rPr>
          <w:rFonts w:ascii="Arial" w:hAnsi="Arial" w:cs="Arial"/>
          <w:sz w:val="21"/>
          <w:szCs w:val="21"/>
        </w:rPr>
      </w:pPr>
    </w:p>
    <w:p w14:paraId="7044B7AA" w14:textId="1C71D75F" w:rsidR="00D27412" w:rsidRPr="00AD6236" w:rsidRDefault="001977A4" w:rsidP="005261AF">
      <w:pPr>
        <w:pStyle w:val="ListParagraph"/>
        <w:numPr>
          <w:ilvl w:val="0"/>
          <w:numId w:val="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3E656F04" w:rsidR="00F27E26" w:rsidRDefault="001977A4" w:rsidP="005261AF">
      <w:pPr>
        <w:pStyle w:val="ListParagraph"/>
        <w:numPr>
          <w:ilvl w:val="0"/>
          <w:numId w:val="3"/>
        </w:numPr>
        <w:rPr>
          <w:rFonts w:ascii="Arial" w:hAnsi="Arial" w:cs="Arial"/>
          <w:sz w:val="21"/>
          <w:szCs w:val="21"/>
        </w:rPr>
      </w:pPr>
      <w:r w:rsidRPr="00813E24">
        <w:rPr>
          <w:rFonts w:ascii="Arial" w:hAnsi="Arial" w:cs="Arial"/>
          <w:sz w:val="21"/>
          <w:szCs w:val="21"/>
        </w:rPr>
        <w:t>Village Board Minutes</w:t>
      </w:r>
      <w:r w:rsidR="00AE054C" w:rsidRPr="00813E24">
        <w:rPr>
          <w:rFonts w:ascii="Arial" w:hAnsi="Arial" w:cs="Arial"/>
          <w:sz w:val="21"/>
          <w:szCs w:val="21"/>
        </w:rPr>
        <w:t>:</w:t>
      </w:r>
      <w:r w:rsidR="000D37C9" w:rsidRPr="00813E24">
        <w:rPr>
          <w:rFonts w:ascii="Arial" w:hAnsi="Arial" w:cs="Arial"/>
          <w:sz w:val="21"/>
          <w:szCs w:val="21"/>
        </w:rPr>
        <w:t xml:space="preserve"> </w:t>
      </w:r>
      <w:r w:rsidR="003327D6">
        <w:rPr>
          <w:rFonts w:ascii="Arial" w:hAnsi="Arial" w:cs="Arial"/>
          <w:sz w:val="21"/>
          <w:szCs w:val="21"/>
        </w:rPr>
        <w:t>January 14, 2025</w:t>
      </w:r>
    </w:p>
    <w:p w14:paraId="5425F42B" w14:textId="77777777" w:rsidR="00B35B1B" w:rsidRDefault="00B35B1B" w:rsidP="00B35B1B">
      <w:pPr>
        <w:rPr>
          <w:rFonts w:ascii="Arial" w:hAnsi="Arial" w:cs="Arial"/>
          <w:sz w:val="21"/>
          <w:szCs w:val="21"/>
        </w:rPr>
      </w:pPr>
    </w:p>
    <w:p w14:paraId="0059583E" w14:textId="73A3AED9" w:rsidR="00B35B1B" w:rsidRPr="00DC1102" w:rsidRDefault="00B35B1B" w:rsidP="00B35B1B">
      <w:pPr>
        <w:rPr>
          <w:rFonts w:ascii="Arial" w:hAnsi="Arial" w:cs="Arial"/>
          <w:i/>
          <w:iCs/>
          <w:sz w:val="21"/>
          <w:szCs w:val="21"/>
        </w:rPr>
      </w:pPr>
      <w:r w:rsidRPr="00DC1102">
        <w:rPr>
          <w:rFonts w:ascii="Arial" w:hAnsi="Arial" w:cs="Arial"/>
          <w:i/>
          <w:iCs/>
          <w:sz w:val="21"/>
          <w:szCs w:val="21"/>
        </w:rPr>
        <w:t xml:space="preserve">Trustee </w:t>
      </w:r>
      <w:r w:rsidR="006C0D7C">
        <w:rPr>
          <w:rFonts w:ascii="Arial" w:hAnsi="Arial" w:cs="Arial"/>
          <w:i/>
          <w:iCs/>
          <w:sz w:val="21"/>
          <w:szCs w:val="21"/>
        </w:rPr>
        <w:t>Blackwood m</w:t>
      </w:r>
      <w:r w:rsidRPr="00DC1102">
        <w:rPr>
          <w:rFonts w:ascii="Arial" w:hAnsi="Arial" w:cs="Arial"/>
          <w:i/>
          <w:iCs/>
          <w:sz w:val="21"/>
          <w:szCs w:val="21"/>
        </w:rPr>
        <w:t xml:space="preserve">ade a motion to approve the consent agenda as presented, seconded by Trustee </w:t>
      </w:r>
      <w:r w:rsidR="006C0D7C">
        <w:rPr>
          <w:rFonts w:ascii="Arial" w:hAnsi="Arial" w:cs="Arial"/>
          <w:i/>
          <w:iCs/>
          <w:sz w:val="21"/>
          <w:szCs w:val="21"/>
        </w:rPr>
        <w:t>Breunig</w:t>
      </w:r>
      <w:r w:rsidRPr="00DC1102">
        <w:rPr>
          <w:rFonts w:ascii="Arial" w:hAnsi="Arial" w:cs="Arial"/>
          <w:i/>
          <w:iCs/>
          <w:sz w:val="21"/>
          <w:szCs w:val="21"/>
        </w:rPr>
        <w:t>.  Motion carried.</w:t>
      </w:r>
    </w:p>
    <w:p w14:paraId="1CD55D40" w14:textId="77777777" w:rsidR="003327D6" w:rsidRDefault="003327D6" w:rsidP="003327D6">
      <w:pPr>
        <w:pStyle w:val="ListParagraph"/>
        <w:ind w:left="1170"/>
        <w:rPr>
          <w:rFonts w:ascii="Arial" w:hAnsi="Arial" w:cs="Arial"/>
          <w:sz w:val="21"/>
          <w:szCs w:val="21"/>
        </w:rPr>
      </w:pPr>
    </w:p>
    <w:p w14:paraId="2E574FC5" w14:textId="5088DFE4" w:rsidR="002049EF" w:rsidRPr="00501E2B" w:rsidRDefault="002049EF" w:rsidP="005261AF">
      <w:pPr>
        <w:pStyle w:val="ListParagraph"/>
        <w:numPr>
          <w:ilvl w:val="0"/>
          <w:numId w:val="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08694ECD" w14:textId="7BB1B933" w:rsidR="00B35B1B" w:rsidRPr="006C0D7C" w:rsidRDefault="002049EF" w:rsidP="00C06E2F">
      <w:pPr>
        <w:pStyle w:val="ListParagraph"/>
        <w:numPr>
          <w:ilvl w:val="0"/>
          <w:numId w:val="2"/>
        </w:numPr>
        <w:rPr>
          <w:rFonts w:ascii="Arial" w:hAnsi="Arial" w:cs="Arial"/>
          <w:sz w:val="21"/>
          <w:szCs w:val="21"/>
        </w:rPr>
      </w:pPr>
      <w:r w:rsidRPr="006C0D7C">
        <w:rPr>
          <w:rFonts w:ascii="Arial" w:hAnsi="Arial" w:cs="Arial"/>
          <w:b/>
          <w:bCs/>
          <w:sz w:val="21"/>
          <w:szCs w:val="21"/>
        </w:rPr>
        <w:t>Presidents Report</w:t>
      </w:r>
      <w:r w:rsidR="006C0D7C" w:rsidRPr="006C0D7C">
        <w:rPr>
          <w:rFonts w:ascii="Arial" w:hAnsi="Arial" w:cs="Arial"/>
          <w:sz w:val="21"/>
          <w:szCs w:val="21"/>
        </w:rPr>
        <w:t xml:space="preserve">:  Nothing to </w:t>
      </w:r>
      <w:r w:rsidR="00A16309" w:rsidRPr="006C0D7C">
        <w:rPr>
          <w:rFonts w:ascii="Arial" w:hAnsi="Arial" w:cs="Arial"/>
          <w:sz w:val="21"/>
          <w:szCs w:val="21"/>
        </w:rPr>
        <w:t>report.</w:t>
      </w:r>
    </w:p>
    <w:p w14:paraId="795F1EF4" w14:textId="77777777" w:rsidR="00B35B1B" w:rsidRPr="00B35B1B" w:rsidRDefault="00B35B1B" w:rsidP="00B35B1B">
      <w:pPr>
        <w:rPr>
          <w:rFonts w:ascii="Arial" w:hAnsi="Arial" w:cs="Arial"/>
          <w:sz w:val="21"/>
          <w:szCs w:val="21"/>
        </w:rPr>
      </w:pPr>
    </w:p>
    <w:p w14:paraId="58FE607A" w14:textId="58BA894B" w:rsidR="00B35B1B" w:rsidRPr="006C0D7C" w:rsidRDefault="00150572" w:rsidP="00D06513">
      <w:pPr>
        <w:pStyle w:val="ListParagraph"/>
        <w:numPr>
          <w:ilvl w:val="0"/>
          <w:numId w:val="2"/>
        </w:numPr>
        <w:rPr>
          <w:rFonts w:ascii="Arial" w:hAnsi="Arial" w:cs="Arial"/>
          <w:sz w:val="21"/>
          <w:szCs w:val="21"/>
        </w:rPr>
      </w:pPr>
      <w:r w:rsidRPr="006C0D7C">
        <w:rPr>
          <w:rFonts w:ascii="Arial" w:hAnsi="Arial" w:cs="Arial"/>
          <w:b/>
          <w:bCs/>
          <w:sz w:val="21"/>
          <w:szCs w:val="21"/>
        </w:rPr>
        <w:t>Library Board</w:t>
      </w:r>
      <w:r w:rsidR="00A16309" w:rsidRPr="006C0D7C">
        <w:rPr>
          <w:rFonts w:ascii="Arial" w:hAnsi="Arial" w:cs="Arial"/>
          <w:sz w:val="21"/>
          <w:szCs w:val="21"/>
        </w:rPr>
        <w:t>: Trustee</w:t>
      </w:r>
      <w:r w:rsidR="006C0D7C" w:rsidRPr="006C0D7C">
        <w:rPr>
          <w:rFonts w:ascii="Arial" w:hAnsi="Arial" w:cs="Arial"/>
          <w:sz w:val="21"/>
          <w:szCs w:val="21"/>
        </w:rPr>
        <w:t xml:space="preserve"> Hollenbeck reported that they will be having a workshop to review policies on February 5.  They are also looking to establish a reserve.  Need to expand the board by two seats, one of which is on the agenda.</w:t>
      </w:r>
    </w:p>
    <w:p w14:paraId="612A2F03" w14:textId="77777777" w:rsidR="00B35B1B" w:rsidRPr="00B35B1B" w:rsidRDefault="00B35B1B" w:rsidP="00B35B1B">
      <w:pPr>
        <w:rPr>
          <w:rFonts w:ascii="Arial" w:hAnsi="Arial" w:cs="Arial"/>
          <w:sz w:val="21"/>
          <w:szCs w:val="21"/>
        </w:rPr>
      </w:pPr>
    </w:p>
    <w:p w14:paraId="035F35F6" w14:textId="3C5831DD" w:rsidR="00B35B1B" w:rsidRDefault="003327D6" w:rsidP="00C83C18">
      <w:pPr>
        <w:pStyle w:val="ListParagraph"/>
        <w:numPr>
          <w:ilvl w:val="0"/>
          <w:numId w:val="2"/>
        </w:numPr>
        <w:rPr>
          <w:rFonts w:ascii="Arial" w:hAnsi="Arial" w:cs="Arial"/>
          <w:sz w:val="21"/>
          <w:szCs w:val="21"/>
        </w:rPr>
      </w:pPr>
      <w:r w:rsidRPr="00FE75D8">
        <w:rPr>
          <w:rFonts w:ascii="Arial" w:hAnsi="Arial" w:cs="Arial"/>
          <w:b/>
          <w:bCs/>
          <w:sz w:val="21"/>
          <w:szCs w:val="21"/>
        </w:rPr>
        <w:t>Public Works Committee</w:t>
      </w:r>
      <w:r w:rsidR="00A16309" w:rsidRPr="00FE75D8">
        <w:rPr>
          <w:rFonts w:ascii="Arial" w:hAnsi="Arial" w:cs="Arial"/>
          <w:sz w:val="21"/>
          <w:szCs w:val="21"/>
        </w:rPr>
        <w:t>: January</w:t>
      </w:r>
      <w:r w:rsidRPr="00FE75D8">
        <w:rPr>
          <w:rFonts w:ascii="Arial" w:hAnsi="Arial" w:cs="Arial"/>
          <w:sz w:val="21"/>
          <w:szCs w:val="21"/>
        </w:rPr>
        <w:t xml:space="preserve"> 27, 2025</w:t>
      </w:r>
      <w:r w:rsidR="00475FA4" w:rsidRPr="00FE75D8">
        <w:rPr>
          <w:rFonts w:ascii="Arial" w:hAnsi="Arial" w:cs="Arial"/>
          <w:sz w:val="21"/>
          <w:szCs w:val="21"/>
        </w:rPr>
        <w:t>:  Looked at a lot of upcoming projects.  HWY 134/Lagoon Dr – MSA has submitted to the DOT.  There is money in TID 5 to help with this project.  Welcome Signs – we are looking at sites tomorrow.  Looking to make sure installation is included in what we have paid.  Spring Water Alley</w:t>
      </w:r>
      <w:r w:rsidR="00A16309" w:rsidRPr="00FE75D8">
        <w:rPr>
          <w:rFonts w:ascii="Arial" w:hAnsi="Arial" w:cs="Arial"/>
          <w:sz w:val="21"/>
          <w:szCs w:val="21"/>
        </w:rPr>
        <w:t>: We</w:t>
      </w:r>
      <w:r w:rsidR="00877C64" w:rsidRPr="00FE75D8">
        <w:rPr>
          <w:rFonts w:ascii="Arial" w:hAnsi="Arial" w:cs="Arial"/>
          <w:sz w:val="21"/>
          <w:szCs w:val="21"/>
        </w:rPr>
        <w:t xml:space="preserve"> have a proposal for the scope of the project.  Stormwater repairs should go to the W/S Committee.  Looking at the timing of the project in conjunction with the Water Street bridge replacement.  MSA will look into if the Rockdale regionalization will be affected.  Looking at getting it classified as a street.  First step will be to rename it from an alley.  Sidewalk projects</w:t>
      </w:r>
      <w:r w:rsidR="00A16309" w:rsidRPr="00FE75D8">
        <w:rPr>
          <w:rFonts w:ascii="Arial" w:hAnsi="Arial" w:cs="Arial"/>
          <w:sz w:val="21"/>
          <w:szCs w:val="21"/>
        </w:rPr>
        <w:t>: There</w:t>
      </w:r>
      <w:r w:rsidR="00877C64" w:rsidRPr="00FE75D8">
        <w:rPr>
          <w:rFonts w:ascii="Arial" w:hAnsi="Arial" w:cs="Arial"/>
          <w:sz w:val="21"/>
          <w:szCs w:val="21"/>
        </w:rPr>
        <w:t xml:space="preserve"> are over 2500 linear feet of sidewalks to be repaired/replaced.  Staff will put together a priority list, and we will look into the </w:t>
      </w:r>
      <w:r w:rsidR="00A16309" w:rsidRPr="00FE75D8">
        <w:rPr>
          <w:rFonts w:ascii="Arial" w:hAnsi="Arial" w:cs="Arial"/>
          <w:sz w:val="21"/>
          <w:szCs w:val="21"/>
        </w:rPr>
        <w:t>timeline</w:t>
      </w:r>
      <w:r w:rsidR="00877C64" w:rsidRPr="00FE75D8">
        <w:rPr>
          <w:rFonts w:ascii="Arial" w:hAnsi="Arial" w:cs="Arial"/>
          <w:sz w:val="21"/>
          <w:szCs w:val="21"/>
        </w:rPr>
        <w:t>, public hearings, etc.</w:t>
      </w:r>
      <w:r w:rsidR="00FE75D8" w:rsidRPr="00FE75D8">
        <w:rPr>
          <w:rFonts w:ascii="Arial" w:hAnsi="Arial" w:cs="Arial"/>
          <w:sz w:val="21"/>
          <w:szCs w:val="21"/>
        </w:rPr>
        <w:t xml:space="preserve">  </w:t>
      </w:r>
      <w:r w:rsidR="00A16309" w:rsidRPr="00FE75D8">
        <w:rPr>
          <w:rFonts w:ascii="Arial" w:hAnsi="Arial" w:cs="Arial"/>
          <w:sz w:val="21"/>
          <w:szCs w:val="21"/>
        </w:rPr>
        <w:t>Also,</w:t>
      </w:r>
      <w:r w:rsidR="00FE75D8" w:rsidRPr="00FE75D8">
        <w:rPr>
          <w:rFonts w:ascii="Arial" w:hAnsi="Arial" w:cs="Arial"/>
          <w:sz w:val="21"/>
          <w:szCs w:val="21"/>
        </w:rPr>
        <w:t xml:space="preserve"> a question regarding trees damaging sidewalks, ordinances state it is the homeowners responsibility</w:t>
      </w:r>
      <w:r w:rsidR="00877C64" w:rsidRPr="00FE75D8">
        <w:rPr>
          <w:rFonts w:ascii="Arial" w:hAnsi="Arial" w:cs="Arial"/>
          <w:sz w:val="21"/>
          <w:szCs w:val="21"/>
        </w:rPr>
        <w:t xml:space="preserve">; Sidewalk connection from old Kwik Trip to new – permit expired, MSA has been in contact with the developer to reapply for the permit.  We will also be doing the </w:t>
      </w:r>
      <w:r w:rsidR="00A16309" w:rsidRPr="00FE75D8">
        <w:rPr>
          <w:rFonts w:ascii="Arial" w:hAnsi="Arial" w:cs="Arial"/>
          <w:sz w:val="21"/>
          <w:szCs w:val="21"/>
        </w:rPr>
        <w:t>crosswalk</w:t>
      </w:r>
      <w:r w:rsidR="00877C64" w:rsidRPr="00FE75D8">
        <w:rPr>
          <w:rFonts w:ascii="Arial" w:hAnsi="Arial" w:cs="Arial"/>
          <w:sz w:val="21"/>
          <w:szCs w:val="21"/>
        </w:rPr>
        <w:t xml:space="preserve"> and connection to the bike trail at the same time.  </w:t>
      </w:r>
      <w:r w:rsidR="00FE75D8" w:rsidRPr="00FE75D8">
        <w:rPr>
          <w:rFonts w:ascii="Arial" w:hAnsi="Arial" w:cs="Arial"/>
          <w:sz w:val="21"/>
          <w:szCs w:val="21"/>
        </w:rPr>
        <w:t>LBK Park – will meet with Lee Recreation to get plans/options.  Mule Replacement was discussed as the most important piece of equipment to be replaced.  Cody Garcia is taking over the Superintendent position February 1</w:t>
      </w:r>
      <w:r w:rsidR="00FE75D8">
        <w:rPr>
          <w:rFonts w:ascii="Arial" w:hAnsi="Arial" w:cs="Arial"/>
          <w:sz w:val="21"/>
          <w:szCs w:val="21"/>
        </w:rPr>
        <w:t>.</w:t>
      </w:r>
    </w:p>
    <w:p w14:paraId="13B4B8D9" w14:textId="77777777" w:rsidR="00FE75D8" w:rsidRPr="00FE75D8" w:rsidRDefault="00FE75D8" w:rsidP="00FE75D8">
      <w:pPr>
        <w:pStyle w:val="ListParagraph"/>
        <w:ind w:left="1080"/>
        <w:rPr>
          <w:rFonts w:ascii="Arial" w:hAnsi="Arial" w:cs="Arial"/>
          <w:sz w:val="21"/>
          <w:szCs w:val="21"/>
        </w:rPr>
      </w:pPr>
    </w:p>
    <w:p w14:paraId="78BD8940" w14:textId="2C5EA755" w:rsidR="00146AE7" w:rsidRPr="00FE75D8" w:rsidRDefault="00146AE7" w:rsidP="00FE75D8">
      <w:pPr>
        <w:pStyle w:val="ListParagraph"/>
        <w:numPr>
          <w:ilvl w:val="0"/>
          <w:numId w:val="2"/>
        </w:numPr>
        <w:rPr>
          <w:rFonts w:ascii="Arial" w:hAnsi="Arial" w:cs="Arial"/>
          <w:sz w:val="21"/>
          <w:szCs w:val="21"/>
        </w:rPr>
      </w:pPr>
      <w:r w:rsidRPr="00B35B1B">
        <w:rPr>
          <w:rFonts w:ascii="Arial" w:hAnsi="Arial" w:cs="Arial"/>
          <w:b/>
          <w:bCs/>
          <w:sz w:val="21"/>
          <w:szCs w:val="21"/>
        </w:rPr>
        <w:t>Public Works Update</w:t>
      </w:r>
      <w:r w:rsidR="00B35B1B">
        <w:rPr>
          <w:rFonts w:ascii="Arial" w:hAnsi="Arial" w:cs="Arial"/>
          <w:sz w:val="21"/>
          <w:szCs w:val="21"/>
        </w:rPr>
        <w:t xml:space="preserve">:  </w:t>
      </w:r>
      <w:r w:rsidR="00B35B1B" w:rsidRPr="00FE75D8">
        <w:rPr>
          <w:rFonts w:ascii="Arial" w:hAnsi="Arial" w:cs="Arial"/>
          <w:sz w:val="21"/>
          <w:szCs w:val="21"/>
        </w:rPr>
        <w:t>The Welcome sign project is moving forward, talked with Cory from Sign Masters and he said the cost of installing the signs is paid; Last Christmas tree pick up completed today; cut down one large elm tree at well #3; Have estimates for 3 additional trees that need to be removed from well #3; Have estimates to remove or trim 6 trees in the Village; office cleaning and shop cleaning and organizing; small pickup trucks have been oil changed and serviced; sewer backup on South Street on 1-27 with a lot of work we</w:t>
      </w:r>
      <w:r w:rsidR="00B35B1B" w:rsidRPr="00B35B1B">
        <w:rPr>
          <w:rFonts w:ascii="Arial" w:hAnsi="Arial" w:cs="Arial"/>
          <w:sz w:val="32"/>
          <w:szCs w:val="32"/>
        </w:rPr>
        <w:t xml:space="preserve"> </w:t>
      </w:r>
      <w:r w:rsidR="00B35B1B" w:rsidRPr="00FE75D8">
        <w:rPr>
          <w:rFonts w:ascii="Arial" w:hAnsi="Arial" w:cs="Arial"/>
          <w:sz w:val="21"/>
          <w:szCs w:val="21"/>
        </w:rPr>
        <w:t>managed to open line enough to flow – Expediters is scheduled for 1-29 to camera and potentially cut roots out of sewer line.  They will have to use private property, driveway and yard to fix this on-going problem; we have new skid loader snow</w:t>
      </w:r>
      <w:r w:rsidR="00B35B1B" w:rsidRPr="00B35B1B">
        <w:rPr>
          <w:rFonts w:ascii="Arial" w:hAnsi="Arial" w:cs="Arial"/>
          <w:sz w:val="32"/>
          <w:szCs w:val="32"/>
        </w:rPr>
        <w:t xml:space="preserve"> </w:t>
      </w:r>
      <w:r w:rsidR="00B35B1B" w:rsidRPr="00FE75D8">
        <w:rPr>
          <w:rFonts w:ascii="Arial" w:hAnsi="Arial" w:cs="Arial"/>
          <w:sz w:val="21"/>
          <w:szCs w:val="21"/>
        </w:rPr>
        <w:t>tires.  Work to do:  fix speed radar sign by elementary school; remove trees at well #33, service big plow trucks; ice rink – as long as cold weather continues;</w:t>
      </w:r>
      <w:r w:rsidR="00B35B1B" w:rsidRPr="00B35B1B">
        <w:rPr>
          <w:rFonts w:ascii="Arial" w:hAnsi="Arial" w:cs="Arial"/>
          <w:sz w:val="32"/>
          <w:szCs w:val="32"/>
        </w:rPr>
        <w:t xml:space="preserve"> </w:t>
      </w:r>
      <w:r w:rsidR="00B35B1B" w:rsidRPr="00FE75D8">
        <w:rPr>
          <w:rFonts w:ascii="Arial" w:hAnsi="Arial" w:cs="Arial"/>
          <w:sz w:val="21"/>
          <w:szCs w:val="21"/>
        </w:rPr>
        <w:t>trees in retention ponds and burning; final locations and paperwork for welcome signs; sidewalk priority repair list; continue</w:t>
      </w:r>
      <w:r w:rsidR="00B35B1B" w:rsidRPr="00B35B1B">
        <w:rPr>
          <w:rFonts w:ascii="Arial" w:hAnsi="Arial" w:cs="Arial"/>
          <w:sz w:val="32"/>
          <w:szCs w:val="32"/>
        </w:rPr>
        <w:t xml:space="preserve"> </w:t>
      </w:r>
      <w:r w:rsidR="00AE6EB8" w:rsidRPr="00FE75D8">
        <w:rPr>
          <w:rFonts w:ascii="Arial" w:hAnsi="Arial" w:cs="Arial"/>
          <w:sz w:val="21"/>
          <w:szCs w:val="21"/>
        </w:rPr>
        <w:t>shop</w:t>
      </w:r>
      <w:r w:rsidR="00B35B1B" w:rsidRPr="00FE75D8">
        <w:rPr>
          <w:rFonts w:ascii="Arial" w:hAnsi="Arial" w:cs="Arial"/>
          <w:sz w:val="21"/>
          <w:szCs w:val="21"/>
        </w:rPr>
        <w:t xml:space="preserve"> and office cleanup and</w:t>
      </w:r>
      <w:r w:rsidR="00B35B1B" w:rsidRPr="00B35B1B">
        <w:rPr>
          <w:rFonts w:ascii="Arial" w:hAnsi="Arial" w:cs="Arial"/>
          <w:sz w:val="32"/>
          <w:szCs w:val="32"/>
        </w:rPr>
        <w:t xml:space="preserve"> </w:t>
      </w:r>
      <w:r w:rsidR="00B35B1B" w:rsidRPr="00FE75D8">
        <w:rPr>
          <w:rFonts w:ascii="Arial" w:hAnsi="Arial" w:cs="Arial"/>
          <w:sz w:val="21"/>
          <w:szCs w:val="21"/>
        </w:rPr>
        <w:t>organization; snow</w:t>
      </w:r>
      <w:r w:rsidR="00B35B1B" w:rsidRPr="00B35B1B">
        <w:rPr>
          <w:rFonts w:ascii="Arial" w:hAnsi="Arial" w:cs="Arial"/>
          <w:sz w:val="32"/>
          <w:szCs w:val="32"/>
        </w:rPr>
        <w:t xml:space="preserve"> </w:t>
      </w:r>
      <w:r w:rsidR="00B35B1B" w:rsidRPr="00FE75D8">
        <w:rPr>
          <w:rFonts w:ascii="Arial" w:hAnsi="Arial" w:cs="Arial"/>
          <w:sz w:val="21"/>
          <w:szCs w:val="21"/>
        </w:rPr>
        <w:t xml:space="preserve">removal.  </w:t>
      </w:r>
      <w:r w:rsidR="00FE75D8">
        <w:rPr>
          <w:rFonts w:ascii="Arial" w:hAnsi="Arial" w:cs="Arial"/>
          <w:sz w:val="21"/>
          <w:szCs w:val="21"/>
        </w:rPr>
        <w:t xml:space="preserve">.  </w:t>
      </w:r>
      <w:r w:rsidR="00A16309">
        <w:rPr>
          <w:rFonts w:ascii="Arial" w:hAnsi="Arial" w:cs="Arial"/>
          <w:sz w:val="21"/>
          <w:szCs w:val="21"/>
        </w:rPr>
        <w:t>The flag</w:t>
      </w:r>
      <w:r w:rsidR="00FE75D8">
        <w:rPr>
          <w:rFonts w:ascii="Arial" w:hAnsi="Arial" w:cs="Arial"/>
          <w:sz w:val="21"/>
          <w:szCs w:val="21"/>
        </w:rPr>
        <w:t xml:space="preserve"> at Village Hall needs to be replaced. </w:t>
      </w:r>
    </w:p>
    <w:p w14:paraId="775A17AB" w14:textId="77777777" w:rsidR="00B35B1B" w:rsidRPr="00FE75D8" w:rsidRDefault="00B35B1B" w:rsidP="00B35B1B">
      <w:pPr>
        <w:pStyle w:val="ListParagraph"/>
        <w:ind w:left="1080"/>
        <w:rPr>
          <w:rFonts w:ascii="Arial" w:hAnsi="Arial" w:cs="Arial"/>
          <w:sz w:val="21"/>
          <w:szCs w:val="21"/>
        </w:rPr>
      </w:pPr>
    </w:p>
    <w:p w14:paraId="5BAE78E5" w14:textId="0B96B703" w:rsidR="00233AB7" w:rsidRPr="00FE75D8" w:rsidRDefault="002049EF" w:rsidP="005261AF">
      <w:pPr>
        <w:pStyle w:val="ListParagraph"/>
        <w:numPr>
          <w:ilvl w:val="0"/>
          <w:numId w:val="2"/>
        </w:numPr>
        <w:rPr>
          <w:rFonts w:ascii="Arial" w:hAnsi="Arial" w:cs="Arial"/>
          <w:b/>
          <w:sz w:val="21"/>
          <w:szCs w:val="21"/>
        </w:rPr>
      </w:pPr>
      <w:r w:rsidRPr="00FE75D8">
        <w:rPr>
          <w:rFonts w:ascii="Arial" w:hAnsi="Arial" w:cs="Arial"/>
          <w:b/>
          <w:bCs/>
          <w:sz w:val="21"/>
          <w:szCs w:val="21"/>
        </w:rPr>
        <w:t xml:space="preserve">Village Office Updates:  </w:t>
      </w:r>
      <w:r w:rsidR="00944CE3" w:rsidRPr="00FE75D8">
        <w:rPr>
          <w:rFonts w:ascii="Arial" w:hAnsi="Arial" w:cs="Arial"/>
          <w:b/>
          <w:bCs/>
          <w:sz w:val="21"/>
          <w:szCs w:val="21"/>
        </w:rPr>
        <w:t>Administrator Moen</w:t>
      </w:r>
      <w:r w:rsidR="00AE6EB8" w:rsidRPr="00FE75D8">
        <w:rPr>
          <w:rFonts w:ascii="Arial" w:hAnsi="Arial" w:cs="Arial"/>
          <w:bCs/>
          <w:sz w:val="21"/>
          <w:szCs w:val="21"/>
        </w:rPr>
        <w:t>:  Year end reports and preparing for new year – Public Works Committee reviewed a lot of the upcoming projects – will be before the Village Board as we receive more information; a very good meeting with MSA regarding steps toward closing out the Well #3 project, final punch lists; meeting with the County tomorrow regarding Water Street Bridge project; Beginning work on Audit and PSC report; ongoing election notices, tasks – Absentee ballots were stuffed today</w:t>
      </w:r>
      <w:r w:rsidR="00FE75D8">
        <w:rPr>
          <w:rFonts w:ascii="Arial" w:hAnsi="Arial" w:cs="Arial"/>
          <w:bCs/>
          <w:sz w:val="21"/>
          <w:szCs w:val="21"/>
        </w:rPr>
        <w:t xml:space="preserve">.  Public Works LTE has started.  </w:t>
      </w:r>
    </w:p>
    <w:p w14:paraId="6B9270DB" w14:textId="77777777" w:rsidR="008A70BA" w:rsidRPr="00943028" w:rsidRDefault="008A70BA" w:rsidP="008A70BA">
      <w:pPr>
        <w:pStyle w:val="ListParagraph"/>
        <w:ind w:left="1440"/>
        <w:rPr>
          <w:rFonts w:ascii="Arial" w:hAnsi="Arial" w:cs="Arial"/>
          <w:b/>
          <w:sz w:val="21"/>
          <w:szCs w:val="21"/>
        </w:rPr>
      </w:pPr>
    </w:p>
    <w:p w14:paraId="707A29DB" w14:textId="0FDB46F3" w:rsidR="00AE6EB8" w:rsidRPr="00AE6EB8" w:rsidRDefault="007715BC" w:rsidP="005261AF">
      <w:pPr>
        <w:pStyle w:val="ListParagraph"/>
        <w:numPr>
          <w:ilvl w:val="0"/>
          <w:numId w:val="4"/>
        </w:numPr>
        <w:rPr>
          <w:rFonts w:ascii="Arial" w:hAnsi="Arial" w:cs="Arial"/>
          <w:b/>
          <w:sz w:val="21"/>
          <w:szCs w:val="21"/>
        </w:rPr>
      </w:pPr>
      <w:r>
        <w:rPr>
          <w:rFonts w:ascii="Arial" w:hAnsi="Arial" w:cs="Arial"/>
          <w:b/>
          <w:sz w:val="21"/>
          <w:szCs w:val="21"/>
        </w:rPr>
        <w:t xml:space="preserve">Treasurers Report/ </w:t>
      </w:r>
      <w:r w:rsidR="00EC63B0" w:rsidRPr="00EC63B0">
        <w:rPr>
          <w:rFonts w:ascii="Arial" w:hAnsi="Arial" w:cs="Arial"/>
          <w:b/>
          <w:sz w:val="21"/>
          <w:szCs w:val="21"/>
        </w:rPr>
        <w:t>Bills</w:t>
      </w:r>
      <w:r w:rsidR="00A16309" w:rsidRPr="00EC63B0">
        <w:rPr>
          <w:rFonts w:ascii="Arial" w:hAnsi="Arial" w:cs="Arial"/>
          <w:b/>
          <w:sz w:val="21"/>
          <w:szCs w:val="21"/>
        </w:rPr>
        <w:t>: Discussion</w:t>
      </w:r>
      <w:r w:rsidR="00EC63B0" w:rsidRPr="00EC63B0">
        <w:rPr>
          <w:rFonts w:ascii="Arial" w:hAnsi="Arial" w:cs="Arial"/>
          <w:b/>
          <w:sz w:val="21"/>
          <w:szCs w:val="21"/>
        </w:rPr>
        <w:t xml:space="preserve"> and Possible Action</w:t>
      </w:r>
      <w:r w:rsidR="00AE6EB8">
        <w:rPr>
          <w:rFonts w:ascii="Arial" w:hAnsi="Arial" w:cs="Arial"/>
          <w:b/>
          <w:sz w:val="21"/>
          <w:szCs w:val="21"/>
        </w:rPr>
        <w:t xml:space="preserve">: </w:t>
      </w:r>
      <w:r w:rsidR="004D1F42">
        <w:rPr>
          <w:rFonts w:ascii="Arial" w:hAnsi="Arial" w:cs="Arial"/>
          <w:b/>
          <w:sz w:val="21"/>
          <w:szCs w:val="21"/>
        </w:rPr>
        <w:t xml:space="preserve">Treasurer Peterson: </w:t>
      </w:r>
      <w:r w:rsidR="00AE6EB8">
        <w:rPr>
          <w:rFonts w:ascii="Arial" w:hAnsi="Arial" w:cs="Arial"/>
          <w:b/>
          <w:sz w:val="21"/>
          <w:szCs w:val="21"/>
        </w:rPr>
        <w:t xml:space="preserve"> </w:t>
      </w:r>
      <w:r w:rsidR="00AE6EB8" w:rsidRPr="00FA4659">
        <w:rPr>
          <w:rFonts w:ascii="Arial" w:hAnsi="Arial" w:cs="Arial"/>
          <w:bCs/>
          <w:sz w:val="21"/>
          <w:szCs w:val="21"/>
        </w:rPr>
        <w:t>First run in the amount of $</w:t>
      </w:r>
      <w:r w:rsidR="00AE6EB8">
        <w:rPr>
          <w:rFonts w:ascii="Arial" w:hAnsi="Arial" w:cs="Arial"/>
          <w:bCs/>
          <w:sz w:val="21"/>
          <w:szCs w:val="21"/>
        </w:rPr>
        <w:t>40,446.20</w:t>
      </w:r>
      <w:r w:rsidR="00AE6EB8" w:rsidRPr="00FA4659">
        <w:rPr>
          <w:rFonts w:ascii="Arial" w:hAnsi="Arial" w:cs="Arial"/>
          <w:bCs/>
          <w:sz w:val="21"/>
          <w:szCs w:val="21"/>
        </w:rPr>
        <w:t>, second run in the amount of $</w:t>
      </w:r>
      <w:r w:rsidR="00AE6EB8">
        <w:rPr>
          <w:rFonts w:ascii="Arial" w:hAnsi="Arial" w:cs="Arial"/>
          <w:bCs/>
          <w:sz w:val="21"/>
          <w:szCs w:val="21"/>
        </w:rPr>
        <w:t>4,338.52</w:t>
      </w:r>
      <w:r w:rsidR="00AE6EB8" w:rsidRPr="00FA4659">
        <w:rPr>
          <w:rFonts w:ascii="Arial" w:hAnsi="Arial" w:cs="Arial"/>
          <w:bCs/>
          <w:sz w:val="21"/>
          <w:szCs w:val="21"/>
        </w:rPr>
        <w:t xml:space="preserve"> for a total of $</w:t>
      </w:r>
      <w:r w:rsidR="00AE6EB8">
        <w:rPr>
          <w:rFonts w:ascii="Arial" w:hAnsi="Arial" w:cs="Arial"/>
          <w:bCs/>
          <w:sz w:val="21"/>
          <w:szCs w:val="21"/>
        </w:rPr>
        <w:t>44,784.72</w:t>
      </w:r>
    </w:p>
    <w:p w14:paraId="7CD74339" w14:textId="77777777" w:rsidR="00AE6EB8" w:rsidRDefault="00AE6EB8" w:rsidP="00AE6EB8">
      <w:pPr>
        <w:ind w:left="270"/>
        <w:rPr>
          <w:rFonts w:ascii="Arial" w:hAnsi="Arial" w:cs="Arial"/>
          <w:bCs/>
          <w:sz w:val="21"/>
          <w:szCs w:val="21"/>
        </w:rPr>
      </w:pPr>
    </w:p>
    <w:p w14:paraId="0563E47F" w14:textId="14C1D75D" w:rsidR="00AE6EB8" w:rsidRPr="00501E5A" w:rsidRDefault="00AE6EB8" w:rsidP="00AE6EB8">
      <w:pPr>
        <w:rPr>
          <w:rFonts w:ascii="Arial" w:hAnsi="Arial" w:cs="Arial"/>
          <w:bCs/>
          <w:i/>
          <w:iCs/>
          <w:sz w:val="21"/>
          <w:szCs w:val="21"/>
        </w:rPr>
      </w:pPr>
      <w:r w:rsidRPr="00501E5A">
        <w:rPr>
          <w:rFonts w:ascii="Arial" w:hAnsi="Arial" w:cs="Arial"/>
          <w:bCs/>
          <w:i/>
          <w:iCs/>
          <w:sz w:val="21"/>
          <w:szCs w:val="21"/>
        </w:rPr>
        <w:t>Trustee</w:t>
      </w:r>
      <w:r>
        <w:rPr>
          <w:rFonts w:ascii="Arial" w:hAnsi="Arial" w:cs="Arial"/>
          <w:bCs/>
          <w:i/>
          <w:iCs/>
          <w:sz w:val="21"/>
          <w:szCs w:val="21"/>
        </w:rPr>
        <w:t xml:space="preserve"> </w:t>
      </w:r>
      <w:r w:rsidR="00FE75D8" w:rsidRPr="00384015">
        <w:rPr>
          <w:rFonts w:ascii="Arial" w:hAnsi="Arial" w:cs="Arial"/>
          <w:bCs/>
          <w:i/>
          <w:iCs/>
          <w:sz w:val="21"/>
          <w:szCs w:val="21"/>
        </w:rPr>
        <w:t>Hollenbeck</w:t>
      </w:r>
      <w:r w:rsidRPr="00501E5A">
        <w:rPr>
          <w:rFonts w:ascii="Arial" w:hAnsi="Arial" w:cs="Arial"/>
          <w:bCs/>
          <w:i/>
          <w:iCs/>
          <w:sz w:val="21"/>
          <w:szCs w:val="21"/>
        </w:rPr>
        <w:t xml:space="preserve"> made a motion to approve the bills in the amount of $</w:t>
      </w:r>
      <w:r>
        <w:rPr>
          <w:rFonts w:ascii="Arial" w:hAnsi="Arial" w:cs="Arial"/>
          <w:bCs/>
          <w:i/>
          <w:iCs/>
          <w:sz w:val="21"/>
          <w:szCs w:val="21"/>
        </w:rPr>
        <w:t>44,784.72</w:t>
      </w:r>
      <w:r w:rsidRPr="00501E5A">
        <w:rPr>
          <w:rFonts w:ascii="Arial" w:hAnsi="Arial" w:cs="Arial"/>
          <w:bCs/>
          <w:i/>
          <w:iCs/>
          <w:sz w:val="21"/>
          <w:szCs w:val="21"/>
        </w:rPr>
        <w:t xml:space="preserve">, seconded by Trustee </w:t>
      </w:r>
      <w:r w:rsidR="00384015">
        <w:rPr>
          <w:rFonts w:ascii="Arial" w:hAnsi="Arial" w:cs="Arial"/>
          <w:bCs/>
          <w:i/>
          <w:iCs/>
          <w:sz w:val="21"/>
          <w:szCs w:val="21"/>
        </w:rPr>
        <w:t>Blackwood.</w:t>
      </w:r>
      <w:r w:rsidRPr="00501E5A">
        <w:rPr>
          <w:rFonts w:ascii="Arial" w:hAnsi="Arial" w:cs="Arial"/>
          <w:bCs/>
          <w:i/>
          <w:iCs/>
          <w:sz w:val="21"/>
          <w:szCs w:val="21"/>
        </w:rPr>
        <w:t xml:space="preserve">  Motion carried on a </w:t>
      </w:r>
      <w:r>
        <w:rPr>
          <w:rFonts w:ascii="Arial" w:hAnsi="Arial" w:cs="Arial"/>
          <w:bCs/>
          <w:i/>
          <w:iCs/>
          <w:sz w:val="21"/>
          <w:szCs w:val="21"/>
        </w:rPr>
        <w:t>6-0</w:t>
      </w:r>
      <w:r w:rsidRPr="00501E5A">
        <w:rPr>
          <w:rFonts w:ascii="Arial" w:hAnsi="Arial" w:cs="Arial"/>
          <w:bCs/>
          <w:i/>
          <w:iCs/>
          <w:sz w:val="21"/>
          <w:szCs w:val="21"/>
        </w:rPr>
        <w:t xml:space="preserve"> roll call vote.</w:t>
      </w:r>
    </w:p>
    <w:p w14:paraId="215029EC" w14:textId="792E7B2E" w:rsidR="00233AB7" w:rsidRDefault="00AE6EB8" w:rsidP="00AE6EB8">
      <w:pPr>
        <w:ind w:left="270"/>
        <w:rPr>
          <w:rFonts w:ascii="Arial" w:hAnsi="Arial" w:cs="Arial"/>
          <w:bCs/>
          <w:sz w:val="21"/>
          <w:szCs w:val="21"/>
        </w:rPr>
      </w:pPr>
      <w:r w:rsidRPr="00AE6EB8">
        <w:rPr>
          <w:rFonts w:ascii="Arial" w:hAnsi="Arial" w:cs="Arial"/>
          <w:bCs/>
          <w:sz w:val="21"/>
          <w:szCs w:val="21"/>
        </w:rPr>
        <w:t xml:space="preserve">.  </w:t>
      </w:r>
    </w:p>
    <w:p w14:paraId="60910330" w14:textId="31456CBB" w:rsidR="00FE75D8" w:rsidRPr="00AE6EB8" w:rsidRDefault="00FE75D8" w:rsidP="004D1F42">
      <w:pPr>
        <w:ind w:left="720"/>
        <w:rPr>
          <w:rFonts w:ascii="Arial" w:hAnsi="Arial" w:cs="Arial"/>
          <w:b/>
          <w:sz w:val="21"/>
          <w:szCs w:val="21"/>
        </w:rPr>
      </w:pPr>
      <w:r>
        <w:rPr>
          <w:rFonts w:ascii="Arial" w:hAnsi="Arial" w:cs="Arial"/>
          <w:bCs/>
          <w:sz w:val="21"/>
          <w:szCs w:val="21"/>
        </w:rPr>
        <w:t>Entered $609,259.96 in tax payments for Dane County since the first settlement.  All first installments are due Friday</w:t>
      </w:r>
      <w:r w:rsidR="004D1F42">
        <w:rPr>
          <w:rFonts w:ascii="Arial" w:hAnsi="Arial" w:cs="Arial"/>
          <w:bCs/>
          <w:sz w:val="21"/>
          <w:szCs w:val="21"/>
        </w:rPr>
        <w:t>.  Have completed some ETF, WRS (8 hours)</w:t>
      </w:r>
      <w:r w:rsidR="00A16309">
        <w:rPr>
          <w:rFonts w:ascii="Arial" w:hAnsi="Arial" w:cs="Arial"/>
          <w:bCs/>
          <w:sz w:val="21"/>
          <w:szCs w:val="21"/>
        </w:rPr>
        <w:t>, and DOR</w:t>
      </w:r>
      <w:r w:rsidR="004D1F42">
        <w:rPr>
          <w:rFonts w:ascii="Arial" w:hAnsi="Arial" w:cs="Arial"/>
          <w:bCs/>
          <w:sz w:val="21"/>
          <w:szCs w:val="21"/>
        </w:rPr>
        <w:t xml:space="preserve"> trainings.  IRS, DOR, WRS end of year reporting has been completed.  Website has been updated, please let Lucy Know if there are other changes needed.  Should have access to online bank accounts by the end of the week. Treasurer Peterson asked permission to take home the laptop on weekends to get caught up with audit work.  Hollenbeck questioned when the computers were last updated.  Support for Windows 10 will </w:t>
      </w:r>
      <w:r w:rsidR="00A16309">
        <w:rPr>
          <w:rFonts w:ascii="Arial" w:hAnsi="Arial" w:cs="Arial"/>
          <w:bCs/>
          <w:sz w:val="21"/>
          <w:szCs w:val="21"/>
        </w:rPr>
        <w:t>end</w:t>
      </w:r>
      <w:r w:rsidR="004D1F42">
        <w:rPr>
          <w:rFonts w:ascii="Arial" w:hAnsi="Arial" w:cs="Arial"/>
          <w:bCs/>
          <w:sz w:val="21"/>
          <w:szCs w:val="21"/>
        </w:rPr>
        <w:t xml:space="preserve"> later this year.  Can we replace computers with laptops/docking stations?  Can we get quarterly reports off the website on traffic?</w:t>
      </w:r>
    </w:p>
    <w:p w14:paraId="284EB0CC" w14:textId="77777777" w:rsidR="00F4268D" w:rsidRPr="009D4F98" w:rsidRDefault="00F4268D" w:rsidP="009D4F98">
      <w:pPr>
        <w:rPr>
          <w:rFonts w:ascii="Arial" w:hAnsi="Arial" w:cs="Arial"/>
          <w:bCs/>
          <w:sz w:val="21"/>
          <w:szCs w:val="21"/>
        </w:rPr>
      </w:pPr>
    </w:p>
    <w:p w14:paraId="7E3C4437" w14:textId="07829DCF" w:rsidR="006A1792" w:rsidRPr="003327D6" w:rsidRDefault="008C1970" w:rsidP="005261AF">
      <w:pPr>
        <w:pStyle w:val="ListParagraph"/>
        <w:numPr>
          <w:ilvl w:val="0"/>
          <w:numId w:val="4"/>
        </w:numPr>
        <w:rPr>
          <w:rFonts w:ascii="Arial" w:hAnsi="Arial" w:cs="Arial"/>
          <w:b/>
          <w:sz w:val="21"/>
          <w:szCs w:val="21"/>
        </w:rPr>
      </w:pPr>
      <w:r w:rsidRPr="00E20A63">
        <w:rPr>
          <w:rFonts w:ascii="Arial" w:hAnsi="Arial" w:cs="Arial"/>
          <w:b/>
          <w:bCs/>
          <w:sz w:val="21"/>
          <w:szCs w:val="21"/>
        </w:rPr>
        <w:t>New Business</w:t>
      </w:r>
      <w:r w:rsidR="00A16309" w:rsidRPr="00E20A63">
        <w:rPr>
          <w:rFonts w:ascii="Arial" w:hAnsi="Arial" w:cs="Arial"/>
          <w:b/>
          <w:bCs/>
          <w:sz w:val="21"/>
          <w:szCs w:val="21"/>
        </w:rPr>
        <w:t>: Discussion</w:t>
      </w:r>
      <w:r w:rsidR="00915E1B" w:rsidRPr="00E20A63">
        <w:rPr>
          <w:rFonts w:ascii="Arial" w:hAnsi="Arial" w:cs="Arial"/>
          <w:b/>
          <w:bCs/>
          <w:sz w:val="21"/>
          <w:szCs w:val="21"/>
        </w:rPr>
        <w:t xml:space="preserve"> and Possible Action Regarding:  </w:t>
      </w:r>
      <w:bookmarkStart w:id="0" w:name="_Hlk108001460"/>
    </w:p>
    <w:p w14:paraId="4178252D" w14:textId="7FE70309" w:rsidR="003327D6" w:rsidRDefault="003327D6" w:rsidP="003327D6">
      <w:pPr>
        <w:pStyle w:val="ListParagraph"/>
        <w:numPr>
          <w:ilvl w:val="0"/>
          <w:numId w:val="17"/>
        </w:numPr>
        <w:rPr>
          <w:rFonts w:ascii="Calibri" w:hAnsi="Calibri"/>
        </w:rPr>
      </w:pPr>
      <w:r w:rsidRPr="00AE6EB8">
        <w:rPr>
          <w:rFonts w:ascii="Calibri" w:hAnsi="Calibri"/>
          <w:b/>
          <w:bCs/>
        </w:rPr>
        <w:t>Acceptance of Scott Farms Development</w:t>
      </w:r>
      <w:r w:rsidR="00A16309">
        <w:rPr>
          <w:rFonts w:ascii="Calibri" w:hAnsi="Calibri"/>
        </w:rPr>
        <w:t>: Recommendation</w:t>
      </w:r>
      <w:r w:rsidR="00AE6EB8">
        <w:rPr>
          <w:rFonts w:ascii="Calibri" w:hAnsi="Calibri"/>
        </w:rPr>
        <w:t xml:space="preserve"> from </w:t>
      </w:r>
      <w:r w:rsidR="001A2B3F">
        <w:rPr>
          <w:rFonts w:ascii="Calibri" w:hAnsi="Calibri"/>
        </w:rPr>
        <w:t xml:space="preserve">MSA and </w:t>
      </w:r>
      <w:r w:rsidR="00AE6EB8">
        <w:rPr>
          <w:rFonts w:ascii="Calibri" w:hAnsi="Calibri"/>
        </w:rPr>
        <w:t xml:space="preserve">Public Works Committee.  One final road patch </w:t>
      </w:r>
      <w:r w:rsidR="00A16309">
        <w:rPr>
          <w:rFonts w:ascii="Calibri" w:hAnsi="Calibri"/>
        </w:rPr>
        <w:t>is to</w:t>
      </w:r>
      <w:r w:rsidR="00AE6EB8">
        <w:rPr>
          <w:rFonts w:ascii="Calibri" w:hAnsi="Calibri"/>
        </w:rPr>
        <w:t xml:space="preserve"> be completed.  They have committed to completing it in the spring. </w:t>
      </w:r>
    </w:p>
    <w:p w14:paraId="4821C0DF" w14:textId="77777777" w:rsidR="004D1F42" w:rsidRDefault="004D1F42" w:rsidP="00AE6EB8">
      <w:pPr>
        <w:rPr>
          <w:rFonts w:ascii="Calibri" w:hAnsi="Calibri"/>
          <w:i/>
          <w:iCs/>
        </w:rPr>
      </w:pPr>
      <w:bookmarkStart w:id="1" w:name="_Hlk188978172"/>
    </w:p>
    <w:p w14:paraId="3BD37B14" w14:textId="460906B4" w:rsidR="00AE6EB8" w:rsidRDefault="00AE6EB8" w:rsidP="00AE6EB8">
      <w:pPr>
        <w:rPr>
          <w:rFonts w:ascii="Calibri" w:hAnsi="Calibri"/>
          <w:i/>
          <w:iCs/>
        </w:rPr>
      </w:pPr>
      <w:r w:rsidRPr="00AE6EB8">
        <w:rPr>
          <w:rFonts w:ascii="Calibri" w:hAnsi="Calibri"/>
          <w:i/>
          <w:iCs/>
        </w:rPr>
        <w:t xml:space="preserve">Trustee </w:t>
      </w:r>
      <w:r w:rsidR="004D1F42">
        <w:rPr>
          <w:rFonts w:ascii="Calibri" w:hAnsi="Calibri"/>
          <w:i/>
          <w:iCs/>
        </w:rPr>
        <w:t>Hollenbeck</w:t>
      </w:r>
      <w:r w:rsidRPr="00AE6EB8">
        <w:rPr>
          <w:rFonts w:ascii="Calibri" w:hAnsi="Calibri"/>
          <w:i/>
          <w:iCs/>
        </w:rPr>
        <w:t xml:space="preserve"> made a motion to accept the Scott Fard Development, seconded by Trustee </w:t>
      </w:r>
      <w:r w:rsidR="004D1F42">
        <w:rPr>
          <w:rFonts w:ascii="Calibri" w:hAnsi="Calibri"/>
          <w:i/>
          <w:iCs/>
        </w:rPr>
        <w:t>Breunig</w:t>
      </w:r>
      <w:r w:rsidRPr="00AE6EB8">
        <w:rPr>
          <w:rFonts w:ascii="Calibri" w:hAnsi="Calibri"/>
          <w:i/>
          <w:iCs/>
        </w:rPr>
        <w:t>.  Motion carried.</w:t>
      </w:r>
    </w:p>
    <w:p w14:paraId="0291040A" w14:textId="77777777" w:rsidR="004D1F42" w:rsidRPr="00AE6EB8" w:rsidRDefault="004D1F42" w:rsidP="00AE6EB8">
      <w:pPr>
        <w:rPr>
          <w:rFonts w:ascii="Calibri" w:hAnsi="Calibri"/>
          <w:i/>
          <w:iCs/>
        </w:rPr>
      </w:pPr>
    </w:p>
    <w:bookmarkEnd w:id="1"/>
    <w:p w14:paraId="3937049E" w14:textId="485455FF" w:rsidR="003327D6" w:rsidRDefault="003327D6" w:rsidP="003327D6">
      <w:pPr>
        <w:pStyle w:val="ListParagraph"/>
        <w:numPr>
          <w:ilvl w:val="0"/>
          <w:numId w:val="17"/>
        </w:numPr>
        <w:rPr>
          <w:rFonts w:ascii="Calibri" w:hAnsi="Calibri"/>
          <w:b/>
          <w:bCs/>
        </w:rPr>
      </w:pPr>
      <w:r w:rsidRPr="00AE6EB8">
        <w:rPr>
          <w:rFonts w:ascii="Calibri" w:hAnsi="Calibri"/>
          <w:b/>
          <w:bCs/>
        </w:rPr>
        <w:t>Release of Scott Farms Letter of Credit</w:t>
      </w:r>
      <w:r w:rsidR="00A16309" w:rsidRPr="001A2B3F">
        <w:rPr>
          <w:rFonts w:ascii="Calibri" w:hAnsi="Calibri"/>
        </w:rPr>
        <w:t>: Recommendation</w:t>
      </w:r>
      <w:r w:rsidR="00AE6EB8" w:rsidRPr="001A2B3F">
        <w:rPr>
          <w:rFonts w:ascii="Calibri" w:hAnsi="Calibri"/>
        </w:rPr>
        <w:t xml:space="preserve"> from </w:t>
      </w:r>
      <w:r w:rsidR="001A2B3F">
        <w:rPr>
          <w:rFonts w:ascii="Calibri" w:hAnsi="Calibri"/>
        </w:rPr>
        <w:t xml:space="preserve">MSA and </w:t>
      </w:r>
      <w:r w:rsidR="00AE6EB8" w:rsidRPr="001A2B3F">
        <w:rPr>
          <w:rFonts w:ascii="Calibri" w:hAnsi="Calibri"/>
        </w:rPr>
        <w:t>Public Works Committee.</w:t>
      </w:r>
      <w:r w:rsidR="00AE6EB8">
        <w:rPr>
          <w:rFonts w:ascii="Calibri" w:hAnsi="Calibri"/>
          <w:b/>
          <w:bCs/>
        </w:rPr>
        <w:t xml:space="preserve">  </w:t>
      </w:r>
    </w:p>
    <w:p w14:paraId="675215E9" w14:textId="77777777" w:rsidR="004D1F42" w:rsidRDefault="004D1F42" w:rsidP="004D1F42">
      <w:pPr>
        <w:pStyle w:val="ListParagraph"/>
        <w:ind w:left="990"/>
        <w:rPr>
          <w:rFonts w:ascii="Calibri" w:hAnsi="Calibri"/>
          <w:b/>
          <w:bCs/>
        </w:rPr>
      </w:pPr>
    </w:p>
    <w:p w14:paraId="26B1CF0D" w14:textId="4D0CA650" w:rsidR="001A2B3F" w:rsidRPr="00AE6EB8" w:rsidRDefault="001A2B3F" w:rsidP="001A2B3F">
      <w:pPr>
        <w:rPr>
          <w:rFonts w:ascii="Calibri" w:hAnsi="Calibri"/>
          <w:i/>
          <w:iCs/>
        </w:rPr>
      </w:pPr>
      <w:bookmarkStart w:id="2" w:name="_Hlk188978300"/>
      <w:r w:rsidRPr="00AE6EB8">
        <w:rPr>
          <w:rFonts w:ascii="Calibri" w:hAnsi="Calibri"/>
          <w:i/>
          <w:iCs/>
        </w:rPr>
        <w:t xml:space="preserve">Trustee </w:t>
      </w:r>
      <w:r w:rsidR="004D1F42">
        <w:rPr>
          <w:rFonts w:ascii="Calibri" w:hAnsi="Calibri"/>
          <w:i/>
          <w:iCs/>
        </w:rPr>
        <w:t>Blackwood</w:t>
      </w:r>
      <w:r w:rsidRPr="00AE6EB8">
        <w:rPr>
          <w:rFonts w:ascii="Calibri" w:hAnsi="Calibri"/>
          <w:i/>
          <w:iCs/>
        </w:rPr>
        <w:t xml:space="preserve"> made a motion to </w:t>
      </w:r>
      <w:r>
        <w:rPr>
          <w:rFonts w:ascii="Calibri" w:hAnsi="Calibri"/>
          <w:i/>
          <w:iCs/>
        </w:rPr>
        <w:t xml:space="preserve">release the Letter of Credit for the </w:t>
      </w:r>
      <w:r w:rsidRPr="00AE6EB8">
        <w:rPr>
          <w:rFonts w:ascii="Calibri" w:hAnsi="Calibri"/>
          <w:i/>
          <w:iCs/>
        </w:rPr>
        <w:t xml:space="preserve">Scott Fard Development, seconded by Trustee </w:t>
      </w:r>
      <w:r w:rsidR="004D1F42">
        <w:rPr>
          <w:rFonts w:ascii="Calibri" w:hAnsi="Calibri"/>
          <w:i/>
          <w:iCs/>
        </w:rPr>
        <w:t>Franklin</w:t>
      </w:r>
      <w:r w:rsidRPr="00AE6EB8">
        <w:rPr>
          <w:rFonts w:ascii="Calibri" w:hAnsi="Calibri"/>
          <w:i/>
          <w:iCs/>
        </w:rPr>
        <w:t>.  Motion carried.</w:t>
      </w:r>
    </w:p>
    <w:bookmarkEnd w:id="2"/>
    <w:p w14:paraId="1DA70C42" w14:textId="77777777" w:rsidR="001A2B3F" w:rsidRPr="001A2B3F" w:rsidRDefault="001A2B3F" w:rsidP="001A2B3F">
      <w:pPr>
        <w:rPr>
          <w:rFonts w:ascii="Calibri" w:hAnsi="Calibri"/>
          <w:b/>
          <w:bCs/>
        </w:rPr>
      </w:pPr>
    </w:p>
    <w:p w14:paraId="2AE3F144" w14:textId="4DB606EC" w:rsidR="0083490B" w:rsidRDefault="0083490B" w:rsidP="003327D6">
      <w:pPr>
        <w:pStyle w:val="ListParagraph"/>
        <w:numPr>
          <w:ilvl w:val="0"/>
          <w:numId w:val="17"/>
        </w:numPr>
        <w:rPr>
          <w:rFonts w:ascii="Calibri" w:hAnsi="Calibri"/>
        </w:rPr>
      </w:pPr>
      <w:r w:rsidRPr="001A2B3F">
        <w:rPr>
          <w:rFonts w:ascii="Calibri" w:hAnsi="Calibri"/>
          <w:b/>
          <w:bCs/>
        </w:rPr>
        <w:t>Library Board Appointment</w:t>
      </w:r>
      <w:r w:rsidR="001A2B3F">
        <w:rPr>
          <w:rFonts w:ascii="Calibri" w:hAnsi="Calibri"/>
        </w:rPr>
        <w:t xml:space="preserve">:   The Library Board has two positions to fill.  They have recommended Deb Brown to fill one of the positions.  </w:t>
      </w:r>
      <w:r w:rsidR="00973DBD">
        <w:rPr>
          <w:rFonts w:ascii="Calibri" w:hAnsi="Calibri"/>
        </w:rPr>
        <w:t>They are interviewing two additional candidates at their next meeting.</w:t>
      </w:r>
    </w:p>
    <w:p w14:paraId="6B84BE2E" w14:textId="77777777" w:rsidR="004D1F42" w:rsidRDefault="004D1F42" w:rsidP="001A2B3F">
      <w:pPr>
        <w:rPr>
          <w:rFonts w:ascii="Calibri" w:hAnsi="Calibri"/>
          <w:i/>
          <w:iCs/>
        </w:rPr>
      </w:pPr>
    </w:p>
    <w:p w14:paraId="5E172C3B" w14:textId="4E266D89" w:rsidR="001A2B3F" w:rsidRPr="00AE6EB8" w:rsidRDefault="001A2B3F" w:rsidP="001A2B3F">
      <w:pPr>
        <w:rPr>
          <w:rFonts w:ascii="Calibri" w:hAnsi="Calibri"/>
          <w:i/>
          <w:iCs/>
        </w:rPr>
      </w:pPr>
      <w:r w:rsidRPr="00AE6EB8">
        <w:rPr>
          <w:rFonts w:ascii="Calibri" w:hAnsi="Calibri"/>
          <w:i/>
          <w:iCs/>
        </w:rPr>
        <w:t xml:space="preserve">Trustee </w:t>
      </w:r>
      <w:r w:rsidR="00973DBD">
        <w:rPr>
          <w:rFonts w:ascii="Calibri" w:hAnsi="Calibri"/>
          <w:i/>
          <w:iCs/>
        </w:rPr>
        <w:t>Blackwood</w:t>
      </w:r>
      <w:r w:rsidRPr="00AE6EB8">
        <w:rPr>
          <w:rFonts w:ascii="Calibri" w:hAnsi="Calibri"/>
          <w:i/>
          <w:iCs/>
        </w:rPr>
        <w:t xml:space="preserve"> made a motion to </w:t>
      </w:r>
      <w:r>
        <w:rPr>
          <w:rFonts w:ascii="Calibri" w:hAnsi="Calibri"/>
          <w:i/>
          <w:iCs/>
        </w:rPr>
        <w:t>appoint Deb Brown to the Library board</w:t>
      </w:r>
      <w:r w:rsidRPr="00AE6EB8">
        <w:rPr>
          <w:rFonts w:ascii="Calibri" w:hAnsi="Calibri"/>
          <w:i/>
          <w:iCs/>
        </w:rPr>
        <w:t xml:space="preserve">, seconded by Trustee </w:t>
      </w:r>
      <w:r w:rsidR="00973DBD">
        <w:rPr>
          <w:rFonts w:ascii="Calibri" w:hAnsi="Calibri"/>
          <w:i/>
          <w:iCs/>
        </w:rPr>
        <w:t>Hollenbeck</w:t>
      </w:r>
      <w:r w:rsidRPr="00AE6EB8">
        <w:rPr>
          <w:rFonts w:ascii="Calibri" w:hAnsi="Calibri"/>
          <w:i/>
          <w:iCs/>
        </w:rPr>
        <w:t>.  Motion carried.</w:t>
      </w:r>
    </w:p>
    <w:p w14:paraId="43537BCA" w14:textId="4495D95D" w:rsidR="001A2B3F" w:rsidRPr="001A2B3F" w:rsidRDefault="001A2B3F" w:rsidP="001A2B3F">
      <w:pPr>
        <w:rPr>
          <w:rFonts w:ascii="Calibri" w:hAnsi="Calibri"/>
        </w:rPr>
      </w:pPr>
    </w:p>
    <w:p w14:paraId="3A077A81" w14:textId="2AB77248" w:rsidR="0083490B" w:rsidRPr="001A2B3F" w:rsidRDefault="0083490B" w:rsidP="003327D6">
      <w:pPr>
        <w:pStyle w:val="ListParagraph"/>
        <w:numPr>
          <w:ilvl w:val="0"/>
          <w:numId w:val="17"/>
        </w:numPr>
        <w:rPr>
          <w:rFonts w:ascii="Calibri" w:hAnsi="Calibri"/>
          <w:b/>
          <w:bCs/>
        </w:rPr>
      </w:pPr>
      <w:r w:rsidRPr="001A2B3F">
        <w:rPr>
          <w:rFonts w:ascii="Calibri" w:hAnsi="Calibri"/>
          <w:b/>
          <w:bCs/>
        </w:rPr>
        <w:t>Safebuilt</w:t>
      </w:r>
    </w:p>
    <w:p w14:paraId="74EBF1DA" w14:textId="1BA24DCD" w:rsidR="001A2B3F" w:rsidRDefault="003D6A48" w:rsidP="00FA4E19">
      <w:pPr>
        <w:pStyle w:val="ListParagraph"/>
        <w:numPr>
          <w:ilvl w:val="0"/>
          <w:numId w:val="18"/>
        </w:numPr>
        <w:rPr>
          <w:rFonts w:ascii="Calibri" w:hAnsi="Calibri"/>
        </w:rPr>
      </w:pPr>
      <w:r w:rsidRPr="00973DBD">
        <w:rPr>
          <w:rFonts w:ascii="Calibri" w:hAnsi="Calibri"/>
          <w:b/>
          <w:bCs/>
        </w:rPr>
        <w:t>Annual Increase</w:t>
      </w:r>
      <w:r w:rsidR="00A16309" w:rsidRPr="00973DBD">
        <w:rPr>
          <w:rFonts w:ascii="Calibri" w:hAnsi="Calibri"/>
          <w:b/>
          <w:bCs/>
        </w:rPr>
        <w:t>: Included</w:t>
      </w:r>
      <w:r w:rsidR="001A2B3F" w:rsidRPr="00973DBD">
        <w:rPr>
          <w:rFonts w:ascii="Calibri" w:hAnsi="Calibri"/>
        </w:rPr>
        <w:t xml:space="preserve"> in the Packet is their request to raise fees by 3.0% in alignment with the CPI.  </w:t>
      </w:r>
    </w:p>
    <w:p w14:paraId="3D283619" w14:textId="77777777" w:rsidR="00973DBD" w:rsidRPr="00973DBD" w:rsidRDefault="00973DBD" w:rsidP="00973DBD">
      <w:pPr>
        <w:pStyle w:val="ListParagraph"/>
        <w:ind w:left="1350"/>
        <w:rPr>
          <w:rFonts w:ascii="Calibri" w:hAnsi="Calibri"/>
        </w:rPr>
      </w:pPr>
    </w:p>
    <w:p w14:paraId="33BA9037" w14:textId="129D1857" w:rsidR="008D4D9C" w:rsidRDefault="008D4D9C" w:rsidP="008D4D9C">
      <w:pPr>
        <w:pStyle w:val="ListParagraph"/>
        <w:numPr>
          <w:ilvl w:val="0"/>
          <w:numId w:val="18"/>
        </w:numPr>
        <w:rPr>
          <w:rFonts w:ascii="Calibri" w:hAnsi="Calibri"/>
        </w:rPr>
      </w:pPr>
      <w:r w:rsidRPr="001A2B3F">
        <w:rPr>
          <w:rFonts w:ascii="Calibri" w:hAnsi="Calibri"/>
          <w:b/>
          <w:bCs/>
        </w:rPr>
        <w:t>Contract</w:t>
      </w:r>
      <w:r w:rsidR="00A16309">
        <w:rPr>
          <w:rFonts w:ascii="Calibri" w:hAnsi="Calibri"/>
          <w:b/>
          <w:bCs/>
        </w:rPr>
        <w:t>: We</w:t>
      </w:r>
      <w:r w:rsidR="001A2B3F" w:rsidRPr="001A2B3F">
        <w:rPr>
          <w:rFonts w:ascii="Calibri" w:hAnsi="Calibri"/>
        </w:rPr>
        <w:t xml:space="preserve"> have not been satisfied with the service from Safebuilt since Chris Butchke left.   We attempted to find other coverage along with Deerfield, Marshall and Waterloo, but that has not come to fruition.  </w:t>
      </w:r>
      <w:r w:rsidR="001A2B3F">
        <w:rPr>
          <w:rFonts w:ascii="Calibri" w:hAnsi="Calibri"/>
        </w:rPr>
        <w:t xml:space="preserve">Our contract does allow us to terminate the contract with </w:t>
      </w:r>
      <w:r w:rsidR="00A16309">
        <w:rPr>
          <w:rFonts w:ascii="Calibri" w:hAnsi="Calibri"/>
        </w:rPr>
        <w:t>90-day</w:t>
      </w:r>
      <w:r w:rsidR="001A2B3F">
        <w:rPr>
          <w:rFonts w:ascii="Calibri" w:hAnsi="Calibri"/>
        </w:rPr>
        <w:t xml:space="preserve"> notice.  Is now the time to go out for an RFP to look for new services?  </w:t>
      </w:r>
    </w:p>
    <w:p w14:paraId="3DCB4353" w14:textId="77777777" w:rsidR="001A2B3F" w:rsidRDefault="001A2B3F" w:rsidP="001A2B3F">
      <w:pPr>
        <w:rPr>
          <w:rFonts w:ascii="Calibri" w:hAnsi="Calibri"/>
        </w:rPr>
      </w:pPr>
    </w:p>
    <w:p w14:paraId="75B6AD98" w14:textId="3813A5DE" w:rsidR="001A2B3F" w:rsidRPr="001A2B3F" w:rsidRDefault="001A2B3F" w:rsidP="001A2B3F">
      <w:pPr>
        <w:rPr>
          <w:rFonts w:ascii="Calibri" w:hAnsi="Calibri"/>
          <w:i/>
          <w:iCs/>
        </w:rPr>
      </w:pPr>
      <w:r w:rsidRPr="001A2B3F">
        <w:rPr>
          <w:rFonts w:ascii="Calibri" w:hAnsi="Calibri"/>
          <w:i/>
          <w:iCs/>
        </w:rPr>
        <w:t xml:space="preserve">Trustee </w:t>
      </w:r>
      <w:r w:rsidR="00973DBD">
        <w:rPr>
          <w:rFonts w:ascii="Calibri" w:hAnsi="Calibri"/>
          <w:i/>
          <w:iCs/>
        </w:rPr>
        <w:t>Franklin</w:t>
      </w:r>
      <w:r w:rsidRPr="001A2B3F">
        <w:rPr>
          <w:rFonts w:ascii="Calibri" w:hAnsi="Calibri"/>
          <w:i/>
          <w:iCs/>
        </w:rPr>
        <w:t xml:space="preserve"> made a motion to go out for RFP for Building Inspection Services, seconded by </w:t>
      </w:r>
      <w:r w:rsidR="00A16309">
        <w:rPr>
          <w:rFonts w:ascii="Calibri" w:hAnsi="Calibri"/>
          <w:i/>
          <w:iCs/>
        </w:rPr>
        <w:t>Breunig</w:t>
      </w:r>
      <w:r w:rsidRPr="001A2B3F">
        <w:rPr>
          <w:rFonts w:ascii="Calibri" w:hAnsi="Calibri"/>
          <w:i/>
          <w:iCs/>
        </w:rPr>
        <w:t>.  Motion carried</w:t>
      </w:r>
      <w:r w:rsidR="00973DBD">
        <w:rPr>
          <w:rFonts w:ascii="Calibri" w:hAnsi="Calibri"/>
          <w:i/>
          <w:iCs/>
        </w:rPr>
        <w:t xml:space="preserve"> unanimously</w:t>
      </w:r>
      <w:r w:rsidRPr="001A2B3F">
        <w:rPr>
          <w:rFonts w:ascii="Calibri" w:hAnsi="Calibri"/>
          <w:i/>
          <w:iCs/>
        </w:rPr>
        <w:t xml:space="preserve">. </w:t>
      </w:r>
    </w:p>
    <w:p w14:paraId="0A99AFBC" w14:textId="77777777" w:rsidR="00316BF4" w:rsidRPr="001A2B3F" w:rsidRDefault="00316BF4" w:rsidP="00E20A63">
      <w:pPr>
        <w:rPr>
          <w:rFonts w:ascii="Arial" w:hAnsi="Arial" w:cs="Arial"/>
          <w:b/>
          <w:i/>
          <w:iCs/>
          <w:sz w:val="21"/>
          <w:szCs w:val="21"/>
        </w:rPr>
      </w:pPr>
    </w:p>
    <w:p w14:paraId="0073B9C5" w14:textId="1253BF9A" w:rsidR="009D4F98" w:rsidRPr="00BC00E1" w:rsidRDefault="009D4F98" w:rsidP="005261AF">
      <w:pPr>
        <w:pStyle w:val="ListParagraph"/>
        <w:numPr>
          <w:ilvl w:val="0"/>
          <w:numId w:val="4"/>
        </w:numPr>
        <w:rPr>
          <w:rFonts w:ascii="Arial" w:hAnsi="Arial" w:cs="Arial"/>
          <w:b/>
          <w:sz w:val="21"/>
          <w:szCs w:val="21"/>
        </w:rPr>
      </w:pPr>
      <w:r w:rsidRPr="00943028">
        <w:rPr>
          <w:rFonts w:ascii="Arial" w:hAnsi="Arial" w:cs="Arial"/>
          <w:b/>
          <w:sz w:val="21"/>
          <w:szCs w:val="21"/>
        </w:rPr>
        <w:t>Unfinished Business</w:t>
      </w:r>
      <w:r w:rsidR="00A16309" w:rsidRPr="00943028">
        <w:rPr>
          <w:rFonts w:ascii="Arial" w:hAnsi="Arial" w:cs="Arial"/>
          <w:b/>
          <w:sz w:val="21"/>
          <w:szCs w:val="21"/>
        </w:rPr>
        <w:t>: Discussion</w:t>
      </w:r>
      <w:r w:rsidRPr="00943028">
        <w:rPr>
          <w:rFonts w:ascii="Arial" w:hAnsi="Arial" w:cs="Arial"/>
          <w:b/>
          <w:sz w:val="21"/>
          <w:szCs w:val="21"/>
        </w:rPr>
        <w:t xml:space="preserve"> and Possible Action Regarding: </w:t>
      </w:r>
    </w:p>
    <w:p w14:paraId="72AA69D8" w14:textId="1E1B500C" w:rsidR="009D4F98" w:rsidRPr="00DC39D8" w:rsidRDefault="009D4F98" w:rsidP="005261AF">
      <w:pPr>
        <w:pStyle w:val="ListParagraph"/>
        <w:numPr>
          <w:ilvl w:val="0"/>
          <w:numId w:val="5"/>
        </w:numPr>
        <w:rPr>
          <w:rFonts w:ascii="Arial" w:hAnsi="Arial" w:cs="Arial"/>
          <w:b/>
          <w:sz w:val="21"/>
          <w:szCs w:val="21"/>
        </w:rPr>
      </w:pPr>
      <w:r w:rsidRPr="00DC39D8">
        <w:rPr>
          <w:rFonts w:ascii="Arial" w:hAnsi="Arial" w:cs="Arial"/>
          <w:b/>
          <w:sz w:val="21"/>
          <w:szCs w:val="21"/>
        </w:rPr>
        <w:t xml:space="preserve">Fire </w:t>
      </w:r>
      <w:r w:rsidR="00ED01A9" w:rsidRPr="00DC39D8">
        <w:rPr>
          <w:rFonts w:ascii="Arial" w:hAnsi="Arial" w:cs="Arial"/>
          <w:b/>
          <w:sz w:val="21"/>
          <w:szCs w:val="21"/>
        </w:rPr>
        <w:t xml:space="preserve">and EMS </w:t>
      </w:r>
      <w:r w:rsidRPr="00DC39D8">
        <w:rPr>
          <w:rFonts w:ascii="Arial" w:hAnsi="Arial" w:cs="Arial"/>
          <w:b/>
          <w:sz w:val="21"/>
          <w:szCs w:val="21"/>
        </w:rPr>
        <w:t xml:space="preserve">Commission Update  </w:t>
      </w:r>
    </w:p>
    <w:p w14:paraId="2236553A" w14:textId="119E7B0C" w:rsidR="001A2B3F" w:rsidRPr="00C50987" w:rsidRDefault="00ED01A9" w:rsidP="009E7BA1">
      <w:pPr>
        <w:pStyle w:val="ListParagraph"/>
        <w:numPr>
          <w:ilvl w:val="0"/>
          <w:numId w:val="13"/>
        </w:numPr>
        <w:rPr>
          <w:rFonts w:ascii="Arial" w:hAnsi="Arial" w:cs="Arial"/>
          <w:bCs/>
          <w:sz w:val="21"/>
          <w:szCs w:val="21"/>
        </w:rPr>
      </w:pPr>
      <w:r w:rsidRPr="00C50987">
        <w:rPr>
          <w:rFonts w:ascii="Arial" w:hAnsi="Arial" w:cs="Arial"/>
          <w:b/>
          <w:sz w:val="21"/>
          <w:szCs w:val="21"/>
        </w:rPr>
        <w:t>2025 Budget</w:t>
      </w:r>
      <w:r w:rsidR="001A2B3F" w:rsidRPr="00C50987">
        <w:rPr>
          <w:rFonts w:ascii="Arial" w:hAnsi="Arial" w:cs="Arial"/>
          <w:bCs/>
          <w:sz w:val="21"/>
          <w:szCs w:val="21"/>
        </w:rPr>
        <w:t xml:space="preserve">:  Was discussed at their last meeting, but nothing approved for discussion by the municipalities.  </w:t>
      </w:r>
      <w:r w:rsidR="00C50987" w:rsidRPr="00C50987">
        <w:rPr>
          <w:rFonts w:ascii="Arial" w:hAnsi="Arial" w:cs="Arial"/>
          <w:bCs/>
          <w:sz w:val="21"/>
          <w:szCs w:val="21"/>
        </w:rPr>
        <w:t>With what was presented, our budget would increase 120%.  President McNally was at the meeting and stated that the fire budget went down from $92,000 to $75,000; we had $55,000 in cash and owe $17,000.  There were $52,000 in legal fees in 2024.  Trustee Breunig shared the Deer-Grove estimate with Chairman Schroeder and Attorney Hahn and that they were taking it under advisement.  Moen will forward the Deer-Grove quote to our board.  There was discussion regarding the Commission extending their line of credit – authorization?  Would this need approval from the municipalities?</w:t>
      </w:r>
    </w:p>
    <w:p w14:paraId="03F7D439" w14:textId="77777777" w:rsidR="001A2B3F" w:rsidRPr="001A2B3F" w:rsidRDefault="001A2B3F" w:rsidP="001A2B3F">
      <w:pPr>
        <w:rPr>
          <w:rFonts w:ascii="Arial" w:hAnsi="Arial" w:cs="Arial"/>
          <w:bCs/>
          <w:sz w:val="21"/>
          <w:szCs w:val="21"/>
        </w:rPr>
      </w:pPr>
    </w:p>
    <w:p w14:paraId="328DA692" w14:textId="010B1028" w:rsidR="001A2B3F" w:rsidRPr="00C50987" w:rsidRDefault="00ED01A9" w:rsidP="00B50CF8">
      <w:pPr>
        <w:pStyle w:val="ListParagraph"/>
        <w:numPr>
          <w:ilvl w:val="0"/>
          <w:numId w:val="13"/>
        </w:numPr>
        <w:rPr>
          <w:rFonts w:ascii="Arial" w:hAnsi="Arial" w:cs="Arial"/>
          <w:bCs/>
          <w:sz w:val="21"/>
          <w:szCs w:val="21"/>
        </w:rPr>
      </w:pPr>
      <w:r w:rsidRPr="00C50987">
        <w:rPr>
          <w:rFonts w:ascii="Arial" w:hAnsi="Arial" w:cs="Arial"/>
          <w:b/>
          <w:sz w:val="21"/>
          <w:szCs w:val="21"/>
        </w:rPr>
        <w:t>Insurance Coverage</w:t>
      </w:r>
      <w:r w:rsidR="00A16309" w:rsidRPr="00C50987">
        <w:rPr>
          <w:rFonts w:ascii="Arial" w:hAnsi="Arial" w:cs="Arial"/>
          <w:b/>
          <w:sz w:val="21"/>
          <w:szCs w:val="21"/>
        </w:rPr>
        <w:t>: A</w:t>
      </w:r>
      <w:r w:rsidR="001A2B3F" w:rsidRPr="00C50987">
        <w:rPr>
          <w:rFonts w:ascii="Arial" w:hAnsi="Arial" w:cs="Arial"/>
          <w:bCs/>
          <w:sz w:val="21"/>
          <w:szCs w:val="21"/>
        </w:rPr>
        <w:t xml:space="preserve"> quote has been received from Horton</w:t>
      </w:r>
      <w:r w:rsidR="00C50987" w:rsidRPr="00C50987">
        <w:rPr>
          <w:rFonts w:ascii="Arial" w:hAnsi="Arial" w:cs="Arial"/>
          <w:bCs/>
          <w:sz w:val="21"/>
          <w:szCs w:val="21"/>
        </w:rPr>
        <w:t>.</w:t>
      </w:r>
      <w:r w:rsidR="001A2B3F" w:rsidRPr="00C50987">
        <w:rPr>
          <w:rFonts w:ascii="Arial" w:hAnsi="Arial" w:cs="Arial"/>
          <w:b/>
          <w:sz w:val="21"/>
          <w:szCs w:val="21"/>
        </w:rPr>
        <w:t xml:space="preserve"> </w:t>
      </w:r>
      <w:r w:rsidR="00C50987" w:rsidRPr="00C50987">
        <w:rPr>
          <w:rFonts w:ascii="Arial" w:hAnsi="Arial" w:cs="Arial"/>
          <w:b/>
          <w:sz w:val="21"/>
          <w:szCs w:val="21"/>
        </w:rPr>
        <w:t xml:space="preserve"> </w:t>
      </w:r>
      <w:r w:rsidR="00C50987" w:rsidRPr="00C50987">
        <w:rPr>
          <w:rFonts w:ascii="Arial" w:hAnsi="Arial" w:cs="Arial"/>
          <w:bCs/>
          <w:sz w:val="21"/>
          <w:szCs w:val="21"/>
        </w:rPr>
        <w:t>Believe that $50,000 was included in the budget for insurance.  Questioned if the contract has been signed yet.  Looking to schedule a commission meeting yet this week.</w:t>
      </w:r>
    </w:p>
    <w:p w14:paraId="38EEE24C" w14:textId="77777777" w:rsidR="001A2B3F" w:rsidRDefault="001A2B3F" w:rsidP="001A2B3F">
      <w:pPr>
        <w:rPr>
          <w:rFonts w:ascii="Arial" w:hAnsi="Arial" w:cs="Arial"/>
          <w:bCs/>
          <w:sz w:val="21"/>
          <w:szCs w:val="21"/>
        </w:rPr>
      </w:pPr>
    </w:p>
    <w:p w14:paraId="380DC35A" w14:textId="741483DB" w:rsidR="001A2B3F" w:rsidRDefault="00C50987" w:rsidP="00C50987">
      <w:pPr>
        <w:ind w:left="1350" w:firstLine="90"/>
        <w:rPr>
          <w:rFonts w:ascii="Arial" w:hAnsi="Arial" w:cs="Arial"/>
          <w:bCs/>
          <w:sz w:val="21"/>
          <w:szCs w:val="21"/>
        </w:rPr>
      </w:pPr>
      <w:r>
        <w:rPr>
          <w:rFonts w:ascii="Arial" w:hAnsi="Arial" w:cs="Arial"/>
          <w:bCs/>
          <w:sz w:val="21"/>
          <w:szCs w:val="21"/>
        </w:rPr>
        <w:t>It was requested that Moen request from the Commission a copy of the application for insurance as well as the budget.</w:t>
      </w:r>
    </w:p>
    <w:p w14:paraId="5A66DE83" w14:textId="77777777" w:rsidR="001A2B3F" w:rsidRPr="001A2B3F" w:rsidRDefault="001A2B3F" w:rsidP="001A2B3F">
      <w:pPr>
        <w:rPr>
          <w:rFonts w:ascii="Arial" w:hAnsi="Arial" w:cs="Arial"/>
          <w:bCs/>
          <w:sz w:val="21"/>
          <w:szCs w:val="21"/>
        </w:rPr>
      </w:pPr>
    </w:p>
    <w:p w14:paraId="6F3F021D" w14:textId="7564550B" w:rsidR="001A2B3F" w:rsidRPr="00C50987" w:rsidRDefault="001C2E71" w:rsidP="00701043">
      <w:pPr>
        <w:pStyle w:val="ListParagraph"/>
        <w:numPr>
          <w:ilvl w:val="0"/>
          <w:numId w:val="13"/>
        </w:numPr>
        <w:rPr>
          <w:rFonts w:ascii="Arial" w:hAnsi="Arial" w:cs="Arial"/>
          <w:bCs/>
          <w:sz w:val="21"/>
          <w:szCs w:val="21"/>
        </w:rPr>
      </w:pPr>
      <w:r w:rsidRPr="00C50987">
        <w:rPr>
          <w:rFonts w:ascii="Arial" w:hAnsi="Arial" w:cs="Arial"/>
          <w:b/>
          <w:sz w:val="21"/>
          <w:szCs w:val="21"/>
        </w:rPr>
        <w:t>First Quarter Invoice</w:t>
      </w:r>
      <w:r w:rsidR="00A16309" w:rsidRPr="00C50987">
        <w:rPr>
          <w:rFonts w:ascii="Arial" w:hAnsi="Arial" w:cs="Arial"/>
          <w:b/>
          <w:sz w:val="21"/>
          <w:szCs w:val="21"/>
        </w:rPr>
        <w:t>: No</w:t>
      </w:r>
      <w:r w:rsidR="00C50987" w:rsidRPr="00C50987">
        <w:rPr>
          <w:rFonts w:ascii="Arial" w:hAnsi="Arial" w:cs="Arial"/>
          <w:bCs/>
          <w:sz w:val="21"/>
          <w:szCs w:val="21"/>
        </w:rPr>
        <w:t xml:space="preserve"> action taken based on our motion from the previous meeting.  A budget has not been </w:t>
      </w:r>
      <w:r w:rsidR="00A16309" w:rsidRPr="00C50987">
        <w:rPr>
          <w:rFonts w:ascii="Arial" w:hAnsi="Arial" w:cs="Arial"/>
          <w:bCs/>
          <w:sz w:val="21"/>
          <w:szCs w:val="21"/>
        </w:rPr>
        <w:t>approved,</w:t>
      </w:r>
      <w:r w:rsidR="00C50987" w:rsidRPr="00C50987">
        <w:rPr>
          <w:rFonts w:ascii="Arial" w:hAnsi="Arial" w:cs="Arial"/>
          <w:bCs/>
          <w:sz w:val="21"/>
          <w:szCs w:val="21"/>
        </w:rPr>
        <w:t xml:space="preserve"> and insurance has not been secured.  </w:t>
      </w:r>
    </w:p>
    <w:p w14:paraId="5EC92AC9" w14:textId="77777777" w:rsidR="001A2B3F" w:rsidRPr="00C50987" w:rsidRDefault="001A2B3F" w:rsidP="001A2B3F">
      <w:pPr>
        <w:rPr>
          <w:rFonts w:ascii="Arial" w:hAnsi="Arial" w:cs="Arial"/>
          <w:bCs/>
          <w:sz w:val="21"/>
          <w:szCs w:val="21"/>
        </w:rPr>
      </w:pPr>
    </w:p>
    <w:bookmarkEnd w:id="0"/>
    <w:p w14:paraId="51797363" w14:textId="5445212B" w:rsidR="00C1754F" w:rsidRPr="0083490B" w:rsidRDefault="00850741" w:rsidP="005261AF">
      <w:pPr>
        <w:pStyle w:val="ListParagraph"/>
        <w:widowControl/>
        <w:numPr>
          <w:ilvl w:val="0"/>
          <w:numId w:val="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p>
    <w:p w14:paraId="5BAFD565" w14:textId="48E0C0CA" w:rsidR="00DC39D8" w:rsidRPr="00C50987" w:rsidRDefault="0083490B" w:rsidP="00B256DD">
      <w:pPr>
        <w:pStyle w:val="ListParagraph"/>
        <w:widowControl/>
        <w:numPr>
          <w:ilvl w:val="1"/>
          <w:numId w:val="4"/>
        </w:numPr>
        <w:overflowPunct/>
        <w:adjustRightInd/>
        <w:contextualSpacing/>
        <w:jc w:val="both"/>
        <w:rPr>
          <w:rFonts w:ascii="Arial" w:hAnsi="Arial" w:cs="Arial"/>
          <w:sz w:val="21"/>
          <w:szCs w:val="21"/>
        </w:rPr>
      </w:pPr>
      <w:r w:rsidRPr="00C50987">
        <w:rPr>
          <w:rFonts w:ascii="Arial" w:hAnsi="Arial" w:cs="Arial"/>
          <w:b/>
          <w:bCs/>
          <w:sz w:val="21"/>
          <w:szCs w:val="21"/>
        </w:rPr>
        <w:t>Kalya Sipple, EDC – UW Whitewater/ENACTUS</w:t>
      </w:r>
      <w:r w:rsidRPr="00C50987">
        <w:rPr>
          <w:rFonts w:ascii="Arial" w:hAnsi="Arial" w:cs="Arial"/>
          <w:sz w:val="21"/>
          <w:szCs w:val="21"/>
        </w:rPr>
        <w:t xml:space="preserve"> – Collaborative 523 Inc informational meeting January 30, 2025</w:t>
      </w:r>
      <w:r w:rsidR="00C50987" w:rsidRPr="00C50987">
        <w:rPr>
          <w:rFonts w:ascii="Arial" w:hAnsi="Arial" w:cs="Arial"/>
          <w:sz w:val="21"/>
          <w:szCs w:val="21"/>
        </w:rPr>
        <w:t xml:space="preserve"> – Board members invited to attend.</w:t>
      </w:r>
    </w:p>
    <w:p w14:paraId="567B5FA0" w14:textId="77777777" w:rsidR="00DC39D8" w:rsidRPr="00DC39D8" w:rsidRDefault="00DC39D8" w:rsidP="00DC39D8">
      <w:pPr>
        <w:widowControl/>
        <w:overflowPunct/>
        <w:adjustRightInd/>
        <w:contextualSpacing/>
        <w:jc w:val="both"/>
        <w:rPr>
          <w:rFonts w:ascii="Arial" w:hAnsi="Arial" w:cs="Arial"/>
          <w:sz w:val="21"/>
          <w:szCs w:val="21"/>
        </w:rPr>
      </w:pPr>
    </w:p>
    <w:p w14:paraId="5B07CA5F" w14:textId="322F85E9" w:rsidR="008D4D9C" w:rsidRPr="00C50987" w:rsidRDefault="008D4D9C" w:rsidP="0083490B">
      <w:pPr>
        <w:pStyle w:val="ListParagraph"/>
        <w:widowControl/>
        <w:numPr>
          <w:ilvl w:val="1"/>
          <w:numId w:val="4"/>
        </w:numPr>
        <w:overflowPunct/>
        <w:adjustRightInd/>
        <w:contextualSpacing/>
        <w:jc w:val="both"/>
        <w:rPr>
          <w:rFonts w:ascii="Arial" w:hAnsi="Arial" w:cs="Arial"/>
          <w:sz w:val="21"/>
          <w:szCs w:val="21"/>
        </w:rPr>
      </w:pPr>
      <w:r w:rsidRPr="00C50987">
        <w:rPr>
          <w:rFonts w:ascii="Arial" w:hAnsi="Arial" w:cs="Arial"/>
          <w:b/>
          <w:bCs/>
          <w:sz w:val="21"/>
          <w:szCs w:val="21"/>
        </w:rPr>
        <w:t>Town of Christiana Resolution 2025-0120</w:t>
      </w:r>
      <w:r w:rsidR="00A16309">
        <w:rPr>
          <w:rFonts w:ascii="Arial" w:hAnsi="Arial" w:cs="Arial"/>
          <w:b/>
          <w:bCs/>
          <w:sz w:val="21"/>
          <w:szCs w:val="21"/>
        </w:rPr>
        <w:t>: McNally</w:t>
      </w:r>
      <w:r w:rsidR="00C50987" w:rsidRPr="00C50987">
        <w:rPr>
          <w:rFonts w:ascii="Arial" w:hAnsi="Arial" w:cs="Arial"/>
          <w:sz w:val="21"/>
          <w:szCs w:val="21"/>
        </w:rPr>
        <w:t xml:space="preserve"> reported that the applicant has withdrawn their application.  </w:t>
      </w:r>
    </w:p>
    <w:p w14:paraId="4DF03BDD" w14:textId="77777777" w:rsidR="00DC39D8" w:rsidRPr="00C50987" w:rsidRDefault="00DC39D8" w:rsidP="00DC39D8">
      <w:pPr>
        <w:widowControl/>
        <w:overflowPunct/>
        <w:adjustRightInd/>
        <w:contextualSpacing/>
        <w:jc w:val="both"/>
        <w:rPr>
          <w:rFonts w:ascii="Arial" w:hAnsi="Arial" w:cs="Arial"/>
          <w:sz w:val="21"/>
          <w:szCs w:val="21"/>
        </w:rPr>
      </w:pPr>
    </w:p>
    <w:p w14:paraId="14997C28" w14:textId="2CB42097" w:rsidR="0048523A" w:rsidRDefault="001977A4" w:rsidP="005261AF">
      <w:pPr>
        <w:pStyle w:val="ListParagraph"/>
        <w:numPr>
          <w:ilvl w:val="0"/>
          <w:numId w:val="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6697B768" w14:textId="703AE50D" w:rsidR="008226DF" w:rsidRPr="008226DF" w:rsidRDefault="008226DF" w:rsidP="008226DF">
      <w:pPr>
        <w:pStyle w:val="ListParagraph"/>
        <w:numPr>
          <w:ilvl w:val="0"/>
          <w:numId w:val="19"/>
        </w:numPr>
        <w:jc w:val="both"/>
        <w:rPr>
          <w:rFonts w:ascii="Arial" w:hAnsi="Arial" w:cs="Arial"/>
          <w:sz w:val="21"/>
          <w:szCs w:val="21"/>
        </w:rPr>
      </w:pPr>
      <w:r w:rsidRPr="008226DF">
        <w:rPr>
          <w:rFonts w:ascii="Arial" w:hAnsi="Arial" w:cs="Arial"/>
          <w:sz w:val="21"/>
          <w:szCs w:val="21"/>
        </w:rPr>
        <w:t>Invoices for Bike Trail</w:t>
      </w:r>
    </w:p>
    <w:p w14:paraId="78BBEE6B" w14:textId="77777777" w:rsidR="001A2B3F" w:rsidRDefault="001A2B3F" w:rsidP="001A2B3F">
      <w:pPr>
        <w:jc w:val="both"/>
        <w:rPr>
          <w:rFonts w:ascii="Arial" w:hAnsi="Arial" w:cs="Arial"/>
          <w:b/>
          <w:bCs/>
          <w:sz w:val="21"/>
          <w:szCs w:val="21"/>
        </w:rPr>
      </w:pPr>
    </w:p>
    <w:p w14:paraId="16FD2EF3" w14:textId="309FDA21" w:rsidR="00B551A1" w:rsidRPr="00B60C0B" w:rsidRDefault="00D70BAF" w:rsidP="005261AF">
      <w:pPr>
        <w:pStyle w:val="Default"/>
        <w:numPr>
          <w:ilvl w:val="0"/>
          <w:numId w:val="4"/>
        </w:numPr>
        <w:rPr>
          <w:sz w:val="22"/>
          <w:szCs w:val="22"/>
        </w:rPr>
      </w:pPr>
      <w:r w:rsidRPr="00316BF4">
        <w:rPr>
          <w:b/>
          <w:bCs/>
          <w:sz w:val="21"/>
          <w:szCs w:val="21"/>
        </w:rPr>
        <w:t>Upcoming Meetings</w:t>
      </w:r>
      <w:bookmarkStart w:id="3" w:name="_Hlk168648173"/>
      <w:r w:rsidR="00A16309" w:rsidRPr="00316BF4">
        <w:rPr>
          <w:sz w:val="21"/>
          <w:szCs w:val="21"/>
        </w:rPr>
        <w:t>: January</w:t>
      </w:r>
      <w:r w:rsidR="001A2B3F" w:rsidRPr="008226DF">
        <w:rPr>
          <w:sz w:val="21"/>
          <w:szCs w:val="21"/>
        </w:rPr>
        <w:t xml:space="preserve"> 29, Public Works</w:t>
      </w:r>
      <w:r w:rsidR="001A2B3F">
        <w:rPr>
          <w:sz w:val="21"/>
          <w:szCs w:val="21"/>
        </w:rPr>
        <w:t xml:space="preserve">; </w:t>
      </w:r>
      <w:r w:rsidR="00B60C0B">
        <w:rPr>
          <w:sz w:val="21"/>
          <w:szCs w:val="21"/>
        </w:rPr>
        <w:t xml:space="preserve">February 4, Economic Development; </w:t>
      </w:r>
      <w:r w:rsidR="00204A30">
        <w:rPr>
          <w:sz w:val="21"/>
          <w:szCs w:val="21"/>
        </w:rPr>
        <w:t xml:space="preserve">February 10, Plan Commission; February 11 Village Board; </w:t>
      </w:r>
      <w:r w:rsidR="00B60C0B">
        <w:rPr>
          <w:sz w:val="21"/>
          <w:szCs w:val="21"/>
        </w:rPr>
        <w:t xml:space="preserve">February 12 Library Board; </w:t>
      </w:r>
      <w:r w:rsidR="00204A30">
        <w:rPr>
          <w:sz w:val="21"/>
          <w:szCs w:val="21"/>
        </w:rPr>
        <w:t xml:space="preserve">February 18, Water and Sewer Committee; </w:t>
      </w:r>
      <w:r w:rsidR="00B60C0B">
        <w:rPr>
          <w:sz w:val="21"/>
          <w:szCs w:val="21"/>
        </w:rPr>
        <w:t>February 18, Primary Election</w:t>
      </w:r>
    </w:p>
    <w:p w14:paraId="20BDB2D2" w14:textId="77777777" w:rsidR="00B60C0B" w:rsidRDefault="00B60C0B" w:rsidP="00B60C0B">
      <w:pPr>
        <w:pStyle w:val="ListParagraph"/>
        <w:rPr>
          <w:sz w:val="22"/>
          <w:szCs w:val="22"/>
        </w:rPr>
      </w:pPr>
    </w:p>
    <w:p w14:paraId="20A02008" w14:textId="01556699" w:rsidR="00B60C0B" w:rsidRPr="00DC39D8" w:rsidRDefault="00B60C0B" w:rsidP="00DC39D8">
      <w:pPr>
        <w:pStyle w:val="ListParagraph"/>
        <w:numPr>
          <w:ilvl w:val="0"/>
          <w:numId w:val="4"/>
        </w:numPr>
        <w:rPr>
          <w:rFonts w:ascii="Arial" w:hAnsi="Arial" w:cs="Arial"/>
          <w:i/>
          <w:iCs/>
          <w:sz w:val="21"/>
          <w:szCs w:val="21"/>
        </w:rPr>
      </w:pPr>
      <w:r w:rsidRPr="00B60C0B">
        <w:rPr>
          <w:rFonts w:ascii="Arial" w:hAnsi="Arial" w:cs="Arial"/>
          <w:b/>
          <w:bCs/>
          <w:sz w:val="21"/>
          <w:szCs w:val="21"/>
        </w:rPr>
        <w:t xml:space="preserve">Convene into Closed Session </w:t>
      </w:r>
      <w:r w:rsidRPr="00B60C0B">
        <w:rPr>
          <w:rFonts w:ascii="Arial" w:hAnsi="Arial" w:cs="Arial"/>
          <w:sz w:val="21"/>
          <w:szCs w:val="21"/>
        </w:rPr>
        <w:t>per 19.85(1) (e) Deliberating or negotiating the purchasing of public properties, the investing of public funds, or conducting other specified public business, whenever competitive or bargaining reasons require a closed session</w:t>
      </w:r>
      <w:r w:rsidR="00261C8D">
        <w:rPr>
          <w:rFonts w:ascii="Arial" w:hAnsi="Arial" w:cs="Arial"/>
          <w:sz w:val="21"/>
          <w:szCs w:val="21"/>
        </w:rPr>
        <w:t xml:space="preserve">.  </w:t>
      </w:r>
      <w:r w:rsidRPr="00B60C0B">
        <w:rPr>
          <w:rFonts w:ascii="Arial" w:hAnsi="Arial" w:cs="Arial"/>
          <w:sz w:val="21"/>
          <w:szCs w:val="21"/>
        </w:rPr>
        <w:t>Fire and EMS Commission</w:t>
      </w:r>
      <w:r w:rsidR="001A2B3F">
        <w:rPr>
          <w:rFonts w:ascii="Arial" w:hAnsi="Arial" w:cs="Arial"/>
          <w:sz w:val="21"/>
          <w:szCs w:val="21"/>
        </w:rPr>
        <w:t xml:space="preserve">:  </w:t>
      </w:r>
      <w:r w:rsidR="001A2B3F" w:rsidRPr="00AA2CE8">
        <w:rPr>
          <w:rFonts w:ascii="Arial" w:hAnsi="Arial" w:cs="Arial"/>
          <w:i/>
          <w:iCs/>
          <w:sz w:val="21"/>
          <w:szCs w:val="21"/>
        </w:rPr>
        <w:t>Trustee</w:t>
      </w:r>
      <w:r w:rsidR="008226DF">
        <w:rPr>
          <w:rFonts w:ascii="Arial" w:hAnsi="Arial" w:cs="Arial"/>
          <w:i/>
          <w:iCs/>
          <w:sz w:val="21"/>
          <w:szCs w:val="21"/>
        </w:rPr>
        <w:t xml:space="preserve"> Breunig</w:t>
      </w:r>
      <w:r w:rsidR="001A2B3F" w:rsidRPr="00AA2CE8">
        <w:rPr>
          <w:rFonts w:ascii="Arial" w:hAnsi="Arial" w:cs="Arial"/>
          <w:i/>
          <w:iCs/>
          <w:sz w:val="21"/>
          <w:szCs w:val="21"/>
        </w:rPr>
        <w:t xml:space="preserve"> made a motion to enter into closed session per 19.85(1) (e) Deliberating or negotiating the purchasing of public properties, the investing of public funds, or conducting other specified public business, whenever competitive or bargaining reasons require a closed session Fire and EMS Commission</w:t>
      </w:r>
      <w:r w:rsidR="001A2B3F">
        <w:rPr>
          <w:rFonts w:ascii="Arial" w:hAnsi="Arial" w:cs="Arial"/>
          <w:i/>
          <w:iCs/>
          <w:sz w:val="21"/>
          <w:szCs w:val="21"/>
        </w:rPr>
        <w:t xml:space="preserve">, seconded by Trustee </w:t>
      </w:r>
      <w:r w:rsidR="008226DF">
        <w:rPr>
          <w:rFonts w:ascii="Arial" w:hAnsi="Arial" w:cs="Arial"/>
          <w:i/>
          <w:iCs/>
          <w:sz w:val="21"/>
          <w:szCs w:val="21"/>
        </w:rPr>
        <w:t>Blackwood</w:t>
      </w:r>
      <w:r w:rsidR="001A2B3F">
        <w:rPr>
          <w:rFonts w:ascii="Arial" w:hAnsi="Arial" w:cs="Arial"/>
          <w:i/>
          <w:iCs/>
          <w:sz w:val="21"/>
          <w:szCs w:val="21"/>
        </w:rPr>
        <w:t>.  Motion carried 6-0 on a roll call vote.</w:t>
      </w:r>
    </w:p>
    <w:p w14:paraId="39F9924C" w14:textId="77777777" w:rsidR="00B60C0B" w:rsidRPr="00B60C0B" w:rsidRDefault="00B60C0B" w:rsidP="00B60C0B">
      <w:pPr>
        <w:rPr>
          <w:rFonts w:ascii="Arial" w:hAnsi="Arial" w:cs="Arial"/>
          <w:b/>
          <w:bCs/>
          <w:sz w:val="21"/>
          <w:szCs w:val="21"/>
        </w:rPr>
      </w:pPr>
    </w:p>
    <w:p w14:paraId="5BF6682C" w14:textId="22D2E5B9" w:rsidR="00DC39D8" w:rsidRPr="00DC39D8" w:rsidRDefault="00B60C0B" w:rsidP="00DC39D8">
      <w:pPr>
        <w:pStyle w:val="ListParagraph"/>
        <w:numPr>
          <w:ilvl w:val="0"/>
          <w:numId w:val="4"/>
        </w:numPr>
        <w:ind w:left="720"/>
        <w:jc w:val="both"/>
        <w:rPr>
          <w:rFonts w:ascii="Arial" w:hAnsi="Arial" w:cs="Arial"/>
          <w:bCs/>
          <w:sz w:val="21"/>
          <w:szCs w:val="21"/>
        </w:rPr>
      </w:pPr>
      <w:bookmarkStart w:id="4" w:name="_Hlk168648307"/>
      <w:r w:rsidRPr="00B60C0B">
        <w:rPr>
          <w:rFonts w:ascii="Arial" w:hAnsi="Arial" w:cs="Arial"/>
          <w:b/>
          <w:bCs/>
          <w:sz w:val="21"/>
          <w:szCs w:val="21"/>
        </w:rPr>
        <w:t>Reconvene into Open Session</w:t>
      </w:r>
      <w:r w:rsidR="00A16309">
        <w:rPr>
          <w:rFonts w:ascii="Arial" w:hAnsi="Arial" w:cs="Arial"/>
          <w:b/>
          <w:bCs/>
          <w:sz w:val="21"/>
          <w:szCs w:val="21"/>
        </w:rPr>
        <w:t>: Trustee</w:t>
      </w:r>
      <w:r w:rsidR="00DC39D8" w:rsidRPr="00DC39D8">
        <w:rPr>
          <w:rFonts w:ascii="Arial" w:hAnsi="Arial" w:cs="Arial"/>
          <w:sz w:val="21"/>
          <w:szCs w:val="21"/>
        </w:rPr>
        <w:t xml:space="preserve"> </w:t>
      </w:r>
      <w:r w:rsidR="008226DF">
        <w:rPr>
          <w:rFonts w:ascii="Arial" w:hAnsi="Arial" w:cs="Arial"/>
          <w:sz w:val="21"/>
          <w:szCs w:val="21"/>
        </w:rPr>
        <w:t xml:space="preserve">Hollenback </w:t>
      </w:r>
      <w:r w:rsidR="00DC39D8" w:rsidRPr="00DC39D8">
        <w:rPr>
          <w:rFonts w:ascii="Arial" w:hAnsi="Arial" w:cs="Arial"/>
          <w:sz w:val="21"/>
          <w:szCs w:val="21"/>
        </w:rPr>
        <w:t xml:space="preserve">made a motion to reconvene into Open Session, seconded by Trustee </w:t>
      </w:r>
      <w:r w:rsidR="008226DF">
        <w:rPr>
          <w:rFonts w:ascii="Arial" w:hAnsi="Arial" w:cs="Arial"/>
          <w:sz w:val="21"/>
          <w:szCs w:val="21"/>
        </w:rPr>
        <w:t>Breunig</w:t>
      </w:r>
      <w:r w:rsidR="00DC39D8" w:rsidRPr="00DC39D8">
        <w:rPr>
          <w:rFonts w:ascii="Arial" w:hAnsi="Arial" w:cs="Arial"/>
          <w:sz w:val="21"/>
          <w:szCs w:val="21"/>
        </w:rPr>
        <w:t xml:space="preserve">.  Motion carried on a 6-0 Roll call vote.  </w:t>
      </w:r>
    </w:p>
    <w:p w14:paraId="3DCF2E6F" w14:textId="77777777" w:rsidR="00B60C0B" w:rsidRPr="00B60C0B" w:rsidRDefault="00B60C0B" w:rsidP="00B60C0B">
      <w:pPr>
        <w:jc w:val="both"/>
        <w:rPr>
          <w:rFonts w:ascii="Arial" w:hAnsi="Arial" w:cs="Arial"/>
          <w:bCs/>
          <w:sz w:val="21"/>
          <w:szCs w:val="21"/>
        </w:rPr>
      </w:pPr>
    </w:p>
    <w:p w14:paraId="50353BC1" w14:textId="7A4D480B" w:rsidR="00B60C0B" w:rsidRPr="00DC39D8" w:rsidRDefault="00B60C0B" w:rsidP="00B60C0B">
      <w:pPr>
        <w:pStyle w:val="ListParagraph"/>
        <w:numPr>
          <w:ilvl w:val="0"/>
          <w:numId w:val="4"/>
        </w:numPr>
        <w:ind w:left="720"/>
        <w:jc w:val="both"/>
        <w:rPr>
          <w:rFonts w:ascii="Arial" w:hAnsi="Arial" w:cs="Arial"/>
          <w:bCs/>
          <w:sz w:val="21"/>
          <w:szCs w:val="21"/>
        </w:rPr>
      </w:pPr>
      <w:r w:rsidRPr="00B60C0B">
        <w:rPr>
          <w:rFonts w:ascii="Arial" w:hAnsi="Arial" w:cs="Arial"/>
          <w:b/>
          <w:bCs/>
          <w:sz w:val="21"/>
          <w:szCs w:val="21"/>
        </w:rPr>
        <w:t xml:space="preserve">Possible action taken on closed session </w:t>
      </w:r>
      <w:bookmarkEnd w:id="4"/>
      <w:r w:rsidR="00A16309" w:rsidRPr="00B60C0B">
        <w:rPr>
          <w:rFonts w:ascii="Arial" w:hAnsi="Arial" w:cs="Arial"/>
          <w:b/>
          <w:bCs/>
          <w:sz w:val="21"/>
          <w:szCs w:val="21"/>
        </w:rPr>
        <w:t>items.</w:t>
      </w:r>
    </w:p>
    <w:p w14:paraId="172BFC57" w14:textId="58FA3CA2" w:rsidR="00DC39D8" w:rsidRPr="00DC39D8" w:rsidRDefault="008226DF" w:rsidP="008226DF">
      <w:pPr>
        <w:pStyle w:val="ListParagraph"/>
        <w:rPr>
          <w:rFonts w:ascii="Arial" w:hAnsi="Arial" w:cs="Arial"/>
          <w:bCs/>
          <w:sz w:val="21"/>
          <w:szCs w:val="21"/>
        </w:rPr>
      </w:pPr>
      <w:r>
        <w:rPr>
          <w:rFonts w:ascii="Arial" w:hAnsi="Arial" w:cs="Arial"/>
          <w:bCs/>
          <w:sz w:val="21"/>
          <w:szCs w:val="21"/>
        </w:rPr>
        <w:t xml:space="preserve">Staff was directed to reach out to the members of the Boards of Lake Mills, Christiana, Rockdale and the Fire Commission to have an </w:t>
      </w:r>
      <w:r w:rsidR="00A16309">
        <w:rPr>
          <w:rFonts w:ascii="Arial" w:hAnsi="Arial" w:cs="Arial"/>
          <w:bCs/>
          <w:sz w:val="21"/>
          <w:szCs w:val="21"/>
        </w:rPr>
        <w:t>all-municipality</w:t>
      </w:r>
      <w:r>
        <w:rPr>
          <w:rFonts w:ascii="Arial" w:hAnsi="Arial" w:cs="Arial"/>
          <w:bCs/>
          <w:sz w:val="21"/>
          <w:szCs w:val="21"/>
        </w:rPr>
        <w:t xml:space="preserve"> meeting on Thursday, February 6 at the Amundson Community Center to discuss the Budget and Insurance.</w:t>
      </w:r>
    </w:p>
    <w:p w14:paraId="37E5AFA3" w14:textId="77777777" w:rsidR="00B551A1" w:rsidRPr="00B60C0B" w:rsidRDefault="00B551A1" w:rsidP="00B551A1">
      <w:pPr>
        <w:pStyle w:val="ListParagraph"/>
        <w:rPr>
          <w:rFonts w:ascii="Arial" w:hAnsi="Arial" w:cs="Arial"/>
          <w:b/>
          <w:bCs/>
          <w:sz w:val="21"/>
          <w:szCs w:val="21"/>
        </w:rPr>
      </w:pPr>
    </w:p>
    <w:p w14:paraId="7ED5C2A8" w14:textId="45CECD16" w:rsidR="00DC39D8" w:rsidRDefault="007B5F68" w:rsidP="00DC39D8">
      <w:pPr>
        <w:pStyle w:val="ListParagraph"/>
        <w:numPr>
          <w:ilvl w:val="0"/>
          <w:numId w:val="4"/>
        </w:numPr>
        <w:jc w:val="both"/>
        <w:rPr>
          <w:rFonts w:ascii="Arial" w:hAnsi="Arial" w:cs="Arial"/>
          <w:i/>
          <w:iCs/>
          <w:sz w:val="21"/>
          <w:szCs w:val="21"/>
        </w:rPr>
      </w:pPr>
      <w:bookmarkStart w:id="5" w:name="_Hlk163199520"/>
      <w:bookmarkEnd w:id="3"/>
      <w:r w:rsidRPr="00B60C0B">
        <w:rPr>
          <w:rFonts w:ascii="Arial" w:hAnsi="Arial" w:cs="Arial"/>
          <w:b/>
          <w:bCs/>
          <w:sz w:val="21"/>
          <w:szCs w:val="21"/>
        </w:rPr>
        <w:t>A</w:t>
      </w:r>
      <w:r w:rsidR="007A4956" w:rsidRPr="00B60C0B">
        <w:rPr>
          <w:rFonts w:ascii="Arial" w:hAnsi="Arial" w:cs="Arial"/>
          <w:b/>
          <w:bCs/>
          <w:sz w:val="21"/>
          <w:szCs w:val="21"/>
        </w:rPr>
        <w:t>djournment</w:t>
      </w:r>
      <w:bookmarkEnd w:id="5"/>
      <w:r w:rsidR="00A16309">
        <w:rPr>
          <w:rFonts w:ascii="Arial" w:hAnsi="Arial" w:cs="Arial"/>
          <w:b/>
          <w:bCs/>
          <w:sz w:val="21"/>
          <w:szCs w:val="21"/>
        </w:rPr>
        <w:t>: Trustee</w:t>
      </w:r>
      <w:r w:rsidR="00DC39D8">
        <w:rPr>
          <w:rFonts w:ascii="Arial" w:hAnsi="Arial" w:cs="Arial"/>
          <w:i/>
          <w:iCs/>
          <w:sz w:val="21"/>
          <w:szCs w:val="21"/>
        </w:rPr>
        <w:t xml:space="preserve"> </w:t>
      </w:r>
      <w:r w:rsidR="008226DF">
        <w:rPr>
          <w:rFonts w:ascii="Arial" w:hAnsi="Arial" w:cs="Arial"/>
          <w:i/>
          <w:iCs/>
          <w:sz w:val="21"/>
          <w:szCs w:val="21"/>
        </w:rPr>
        <w:t>Hollenbeck</w:t>
      </w:r>
      <w:r w:rsidR="00DC39D8" w:rsidRPr="00AA2CE8">
        <w:rPr>
          <w:rFonts w:ascii="Arial" w:hAnsi="Arial" w:cs="Arial"/>
          <w:i/>
          <w:iCs/>
          <w:sz w:val="21"/>
          <w:szCs w:val="21"/>
        </w:rPr>
        <w:t xml:space="preserve"> made a motion to adjourn, seconded by Trustee </w:t>
      </w:r>
      <w:r w:rsidR="008226DF">
        <w:rPr>
          <w:rFonts w:ascii="Arial" w:hAnsi="Arial" w:cs="Arial"/>
          <w:i/>
          <w:iCs/>
          <w:sz w:val="21"/>
          <w:szCs w:val="21"/>
        </w:rPr>
        <w:t xml:space="preserve">Breunig.  </w:t>
      </w:r>
      <w:r w:rsidR="00DC39D8" w:rsidRPr="00AA2CE8">
        <w:rPr>
          <w:rFonts w:ascii="Arial" w:hAnsi="Arial" w:cs="Arial"/>
          <w:i/>
          <w:iCs/>
          <w:sz w:val="21"/>
          <w:szCs w:val="21"/>
        </w:rPr>
        <w:t xml:space="preserve">Motion carried.  President McNally adjourned the meeting </w:t>
      </w:r>
      <w:r w:rsidR="00DC39D8" w:rsidRPr="00384015">
        <w:rPr>
          <w:rFonts w:ascii="Arial" w:hAnsi="Arial" w:cs="Arial"/>
          <w:i/>
          <w:iCs/>
          <w:sz w:val="21"/>
          <w:szCs w:val="21"/>
        </w:rPr>
        <w:t>at</w:t>
      </w:r>
      <w:r w:rsidR="00384015">
        <w:rPr>
          <w:rFonts w:ascii="Arial" w:hAnsi="Arial" w:cs="Arial"/>
          <w:i/>
          <w:iCs/>
          <w:sz w:val="21"/>
          <w:szCs w:val="21"/>
        </w:rPr>
        <w:t xml:space="preserve"> 9:30</w:t>
      </w:r>
      <w:r w:rsidR="00DC39D8" w:rsidRPr="00AA2CE8">
        <w:rPr>
          <w:rFonts w:ascii="Arial" w:hAnsi="Arial" w:cs="Arial"/>
          <w:i/>
          <w:iCs/>
          <w:sz w:val="21"/>
          <w:szCs w:val="21"/>
        </w:rPr>
        <w:t xml:space="preserve"> p.m. </w:t>
      </w:r>
    </w:p>
    <w:p w14:paraId="66D2D071" w14:textId="6999B219" w:rsidR="0004500B" w:rsidRPr="00DC39D8" w:rsidRDefault="0004500B" w:rsidP="00DC39D8">
      <w:pPr>
        <w:ind w:left="270"/>
        <w:jc w:val="both"/>
        <w:rPr>
          <w:rFonts w:ascii="Arial" w:hAnsi="Arial" w:cs="Arial"/>
          <w:bCs/>
          <w:sz w:val="21"/>
          <w:szCs w:val="21"/>
        </w:rPr>
      </w:pPr>
    </w:p>
    <w:p w14:paraId="74427B95" w14:textId="77777777" w:rsidR="00C953BD" w:rsidRPr="00B60C0B" w:rsidRDefault="00C953BD" w:rsidP="00C953BD">
      <w:pPr>
        <w:jc w:val="both"/>
        <w:rPr>
          <w:rFonts w:ascii="Arial" w:hAnsi="Arial" w:cs="Arial"/>
          <w:bCs/>
          <w:sz w:val="21"/>
          <w:szCs w:val="21"/>
        </w:rPr>
      </w:pPr>
    </w:p>
    <w:p w14:paraId="1010E00D" w14:textId="2F4540F1" w:rsidR="003F6E0E" w:rsidRDefault="008226DF" w:rsidP="003F6E0E">
      <w:pPr>
        <w:widowControl/>
        <w:overflowPunct/>
        <w:adjustRightInd/>
        <w:rPr>
          <w:szCs w:val="28"/>
        </w:rPr>
      </w:pPr>
      <w:r>
        <w:rPr>
          <w:szCs w:val="28"/>
        </w:rPr>
        <w:t>Lisa Moen, Administrator/Clerk/Deputy Treasurer</w:t>
      </w:r>
    </w:p>
    <w:sectPr w:rsidR="003F6E0E"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86B" w14:textId="2EA5BF83"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AE7CE9"/>
    <w:multiLevelType w:val="hybridMultilevel"/>
    <w:tmpl w:val="D0EA3E44"/>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02135F"/>
    <w:multiLevelType w:val="hybridMultilevel"/>
    <w:tmpl w:val="95C4161A"/>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E7542"/>
    <w:multiLevelType w:val="hybridMultilevel"/>
    <w:tmpl w:val="5D088064"/>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EE47BE"/>
    <w:multiLevelType w:val="hybridMultilevel"/>
    <w:tmpl w:val="E9364918"/>
    <w:lvl w:ilvl="0" w:tplc="118A5C02">
      <w:start w:val="1"/>
      <w:numFmt w:val="low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326F0473"/>
    <w:multiLevelType w:val="hybridMultilevel"/>
    <w:tmpl w:val="43823B80"/>
    <w:lvl w:ilvl="0" w:tplc="55EA6BD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6700FF"/>
    <w:multiLevelType w:val="hybridMultilevel"/>
    <w:tmpl w:val="C6FEA2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41995203"/>
    <w:multiLevelType w:val="hybridMultilevel"/>
    <w:tmpl w:val="065C422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470F50EE"/>
    <w:multiLevelType w:val="hybridMultilevel"/>
    <w:tmpl w:val="BE484D8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4C341D4A"/>
    <w:multiLevelType w:val="hybridMultilevel"/>
    <w:tmpl w:val="E100543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15:restartNumberingAfterBreak="0">
    <w:nsid w:val="69FF1F95"/>
    <w:multiLevelType w:val="hybridMultilevel"/>
    <w:tmpl w:val="8E3ABE7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70A41C63"/>
    <w:multiLevelType w:val="hybridMultilevel"/>
    <w:tmpl w:val="D6226C9A"/>
    <w:lvl w:ilvl="0" w:tplc="AE348B64">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9E3CA1"/>
    <w:multiLevelType w:val="hybridMultilevel"/>
    <w:tmpl w:val="534E45E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7F330A1C"/>
    <w:multiLevelType w:val="hybridMultilevel"/>
    <w:tmpl w:val="F26219DE"/>
    <w:lvl w:ilvl="0" w:tplc="118A5C02">
      <w:start w:val="1"/>
      <w:numFmt w:val="lowerLetter"/>
      <w:lvlText w:val="%1."/>
      <w:lvlJc w:val="left"/>
      <w:pPr>
        <w:ind w:left="990" w:hanging="360"/>
      </w:pPr>
      <w:rPr>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16cid:durableId="17523854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234311">
    <w:abstractNumId w:val="3"/>
  </w:num>
  <w:num w:numId="3" w16cid:durableId="715397181">
    <w:abstractNumId w:val="6"/>
  </w:num>
  <w:num w:numId="4" w16cid:durableId="841775396">
    <w:abstractNumId w:val="7"/>
  </w:num>
  <w:num w:numId="5" w16cid:durableId="1268926049">
    <w:abstractNumId w:val="8"/>
  </w:num>
  <w:num w:numId="6" w16cid:durableId="396052602">
    <w:abstractNumId w:val="10"/>
  </w:num>
  <w:num w:numId="7" w16cid:durableId="1438863427">
    <w:abstractNumId w:val="13"/>
  </w:num>
  <w:num w:numId="8" w16cid:durableId="908618572">
    <w:abstractNumId w:val="0"/>
  </w:num>
  <w:num w:numId="9" w16cid:durableId="744453831">
    <w:abstractNumId w:val="12"/>
  </w:num>
  <w:num w:numId="10" w16cid:durableId="754591952">
    <w:abstractNumId w:val="14"/>
  </w:num>
  <w:num w:numId="11" w16cid:durableId="1134251307">
    <w:abstractNumId w:val="9"/>
  </w:num>
  <w:num w:numId="12" w16cid:durableId="3008143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3780406">
    <w:abstractNumId w:val="11"/>
  </w:num>
  <w:num w:numId="14" w16cid:durableId="1060521034">
    <w:abstractNumId w:val="2"/>
  </w:num>
  <w:num w:numId="15" w16cid:durableId="1022172682">
    <w:abstractNumId w:val="1"/>
  </w:num>
  <w:num w:numId="16" w16cid:durableId="1079599261">
    <w:abstractNumId w:val="15"/>
  </w:num>
  <w:num w:numId="17" w16cid:durableId="1210455230">
    <w:abstractNumId w:val="16"/>
  </w:num>
  <w:num w:numId="18" w16cid:durableId="1655835789">
    <w:abstractNumId w:val="5"/>
  </w:num>
  <w:num w:numId="19" w16cid:durableId="76168167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144"/>
    <w:rsid w:val="00084E47"/>
    <w:rsid w:val="000854C4"/>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8A5"/>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4B0"/>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5C67"/>
    <w:rsid w:val="00146AE7"/>
    <w:rsid w:val="00146CF3"/>
    <w:rsid w:val="00146E7C"/>
    <w:rsid w:val="00146F10"/>
    <w:rsid w:val="001473E3"/>
    <w:rsid w:val="00150572"/>
    <w:rsid w:val="001507FB"/>
    <w:rsid w:val="00150873"/>
    <w:rsid w:val="001527FD"/>
    <w:rsid w:val="001536DB"/>
    <w:rsid w:val="001543CC"/>
    <w:rsid w:val="00155A8A"/>
    <w:rsid w:val="0015630E"/>
    <w:rsid w:val="00160B9E"/>
    <w:rsid w:val="00160E0B"/>
    <w:rsid w:val="001614AE"/>
    <w:rsid w:val="00161850"/>
    <w:rsid w:val="00162024"/>
    <w:rsid w:val="0016258E"/>
    <w:rsid w:val="0016366B"/>
    <w:rsid w:val="00163C7B"/>
    <w:rsid w:val="00163FFB"/>
    <w:rsid w:val="001654C9"/>
    <w:rsid w:val="001660A7"/>
    <w:rsid w:val="00167276"/>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2B3F"/>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2E71"/>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4A30"/>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60C42"/>
    <w:rsid w:val="00261318"/>
    <w:rsid w:val="00261C8D"/>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337B"/>
    <w:rsid w:val="002B39B7"/>
    <w:rsid w:val="002B483B"/>
    <w:rsid w:val="002B49AA"/>
    <w:rsid w:val="002B4F27"/>
    <w:rsid w:val="002C1745"/>
    <w:rsid w:val="002C1F5A"/>
    <w:rsid w:val="002C20D8"/>
    <w:rsid w:val="002C3555"/>
    <w:rsid w:val="002C3B18"/>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0617"/>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27D6"/>
    <w:rsid w:val="003333CF"/>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0EDB"/>
    <w:rsid w:val="003623AF"/>
    <w:rsid w:val="003640CD"/>
    <w:rsid w:val="00364943"/>
    <w:rsid w:val="00364C7F"/>
    <w:rsid w:val="00364E1C"/>
    <w:rsid w:val="00365BA4"/>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015"/>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E2F"/>
    <w:rsid w:val="003C0662"/>
    <w:rsid w:val="003C14A6"/>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48"/>
    <w:rsid w:val="003D6ACF"/>
    <w:rsid w:val="003D6E38"/>
    <w:rsid w:val="003D7ADF"/>
    <w:rsid w:val="003D7CC4"/>
    <w:rsid w:val="003E1B39"/>
    <w:rsid w:val="003E2864"/>
    <w:rsid w:val="003E48E1"/>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5FA4"/>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66C"/>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1F42"/>
    <w:rsid w:val="004D2310"/>
    <w:rsid w:val="004D23CD"/>
    <w:rsid w:val="004D404E"/>
    <w:rsid w:val="004D5694"/>
    <w:rsid w:val="004D584D"/>
    <w:rsid w:val="004D5C7E"/>
    <w:rsid w:val="004D69C6"/>
    <w:rsid w:val="004D7AAE"/>
    <w:rsid w:val="004D7C3B"/>
    <w:rsid w:val="004E00D5"/>
    <w:rsid w:val="004E052F"/>
    <w:rsid w:val="004E1648"/>
    <w:rsid w:val="004E20C4"/>
    <w:rsid w:val="004E335F"/>
    <w:rsid w:val="004E461F"/>
    <w:rsid w:val="004E668C"/>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521"/>
    <w:rsid w:val="005222EA"/>
    <w:rsid w:val="00523B92"/>
    <w:rsid w:val="0052495E"/>
    <w:rsid w:val="005261AF"/>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5E8D"/>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2C47"/>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090A"/>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3CC"/>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0C7"/>
    <w:rsid w:val="006218AB"/>
    <w:rsid w:val="0062263F"/>
    <w:rsid w:val="00622B54"/>
    <w:rsid w:val="00622CB3"/>
    <w:rsid w:val="00622DC4"/>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0D7C"/>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04C"/>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A78"/>
    <w:rsid w:val="007A7B92"/>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48EA"/>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120"/>
    <w:rsid w:val="007F752D"/>
    <w:rsid w:val="007F7F02"/>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6D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490B"/>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0CC"/>
    <w:rsid w:val="00854BC6"/>
    <w:rsid w:val="00855618"/>
    <w:rsid w:val="00855864"/>
    <w:rsid w:val="00855B21"/>
    <w:rsid w:val="00856410"/>
    <w:rsid w:val="0085693A"/>
    <w:rsid w:val="008607EC"/>
    <w:rsid w:val="00860A19"/>
    <w:rsid w:val="00860C01"/>
    <w:rsid w:val="00861805"/>
    <w:rsid w:val="008626AF"/>
    <w:rsid w:val="00862FB8"/>
    <w:rsid w:val="008634B4"/>
    <w:rsid w:val="00863A3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77C64"/>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4D9C"/>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3DBD"/>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0B29"/>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16309"/>
    <w:rsid w:val="00A21199"/>
    <w:rsid w:val="00A22401"/>
    <w:rsid w:val="00A239EB"/>
    <w:rsid w:val="00A24EBC"/>
    <w:rsid w:val="00A24F95"/>
    <w:rsid w:val="00A250AF"/>
    <w:rsid w:val="00A278D8"/>
    <w:rsid w:val="00A27A3A"/>
    <w:rsid w:val="00A30886"/>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272"/>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149"/>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6EB8"/>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3BA7"/>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5B1B"/>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0C0B"/>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5DBB"/>
    <w:rsid w:val="00B75EC2"/>
    <w:rsid w:val="00B77B81"/>
    <w:rsid w:val="00B77DA5"/>
    <w:rsid w:val="00B80594"/>
    <w:rsid w:val="00B81E69"/>
    <w:rsid w:val="00B82685"/>
    <w:rsid w:val="00B83729"/>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81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0987"/>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8B2"/>
    <w:rsid w:val="00CC0CCD"/>
    <w:rsid w:val="00CC0CE7"/>
    <w:rsid w:val="00CC2CA0"/>
    <w:rsid w:val="00CC4CBB"/>
    <w:rsid w:val="00CC6230"/>
    <w:rsid w:val="00CD0CDA"/>
    <w:rsid w:val="00CD0DE7"/>
    <w:rsid w:val="00CD1653"/>
    <w:rsid w:val="00CD2197"/>
    <w:rsid w:val="00CD2FC2"/>
    <w:rsid w:val="00CD32C1"/>
    <w:rsid w:val="00CD34DB"/>
    <w:rsid w:val="00CD39A6"/>
    <w:rsid w:val="00CD4702"/>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1E0"/>
    <w:rsid w:val="00D15A65"/>
    <w:rsid w:val="00D164CF"/>
    <w:rsid w:val="00D16D07"/>
    <w:rsid w:val="00D17E08"/>
    <w:rsid w:val="00D202A3"/>
    <w:rsid w:val="00D202D7"/>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39D8"/>
    <w:rsid w:val="00DC4274"/>
    <w:rsid w:val="00DC4CD7"/>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D1C"/>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268"/>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1FF1"/>
    <w:rsid w:val="00E8308F"/>
    <w:rsid w:val="00E84DC5"/>
    <w:rsid w:val="00E8540A"/>
    <w:rsid w:val="00E8569E"/>
    <w:rsid w:val="00E8630D"/>
    <w:rsid w:val="00E87700"/>
    <w:rsid w:val="00E904AA"/>
    <w:rsid w:val="00E90864"/>
    <w:rsid w:val="00E90C43"/>
    <w:rsid w:val="00E91ECB"/>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A9"/>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249"/>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346"/>
    <w:rsid w:val="00F36832"/>
    <w:rsid w:val="00F376AC"/>
    <w:rsid w:val="00F41F92"/>
    <w:rsid w:val="00F42570"/>
    <w:rsid w:val="00F4268D"/>
    <w:rsid w:val="00F42F07"/>
    <w:rsid w:val="00F43B62"/>
    <w:rsid w:val="00F44770"/>
    <w:rsid w:val="00F44A0E"/>
    <w:rsid w:val="00F44CE0"/>
    <w:rsid w:val="00F478D8"/>
    <w:rsid w:val="00F47E53"/>
    <w:rsid w:val="00F52B49"/>
    <w:rsid w:val="00F54365"/>
    <w:rsid w:val="00F5520D"/>
    <w:rsid w:val="00F5532F"/>
    <w:rsid w:val="00F56EBF"/>
    <w:rsid w:val="00F60BF2"/>
    <w:rsid w:val="00F62A2A"/>
    <w:rsid w:val="00F6457E"/>
    <w:rsid w:val="00F65751"/>
    <w:rsid w:val="00F66C9D"/>
    <w:rsid w:val="00F67D8E"/>
    <w:rsid w:val="00F703A5"/>
    <w:rsid w:val="00F70EAD"/>
    <w:rsid w:val="00F71758"/>
    <w:rsid w:val="00F721E2"/>
    <w:rsid w:val="00F72D39"/>
    <w:rsid w:val="00F73097"/>
    <w:rsid w:val="00F73762"/>
    <w:rsid w:val="00F73D29"/>
    <w:rsid w:val="00F743EB"/>
    <w:rsid w:val="00F7674E"/>
    <w:rsid w:val="00F77030"/>
    <w:rsid w:val="00F7755F"/>
    <w:rsid w:val="00F776AF"/>
    <w:rsid w:val="00F800D5"/>
    <w:rsid w:val="00F82483"/>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628E"/>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5D8"/>
    <w:rsid w:val="00FE7DC1"/>
    <w:rsid w:val="00FE7F28"/>
    <w:rsid w:val="00FF07F0"/>
    <w:rsid w:val="00FF0BFC"/>
    <w:rsid w:val="00FF0F58"/>
    <w:rsid w:val="00FF1753"/>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17408435">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3</Pages>
  <Words>1635</Words>
  <Characters>8632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10247</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6</cp:revision>
  <cp:lastPrinted>2025-02-05T17:24:00Z</cp:lastPrinted>
  <dcterms:created xsi:type="dcterms:W3CDTF">2025-01-28T23:02:00Z</dcterms:created>
  <dcterms:modified xsi:type="dcterms:W3CDTF">2025-02-21T19:49:00Z</dcterms:modified>
</cp:coreProperties>
</file>