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CF2B" w14:textId="5CA093FE" w:rsidR="00243E83" w:rsidRPr="00D42676" w:rsidRDefault="00243E83" w:rsidP="00726D9A">
      <w:pPr>
        <w:jc w:val="center"/>
        <w:rPr>
          <w:rFonts w:ascii="Arial" w:hAnsi="Arial" w:cs="Arial"/>
          <w:sz w:val="21"/>
          <w:szCs w:val="21"/>
        </w:rPr>
      </w:pPr>
      <w:r w:rsidRPr="00D42676">
        <w:rPr>
          <w:rFonts w:ascii="Arial" w:hAnsi="Arial" w:cs="Arial"/>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5E661589" w14:textId="55807FE4" w:rsidR="005F1848" w:rsidRPr="00943028" w:rsidRDefault="00864EE3" w:rsidP="00726D9A">
      <w:pPr>
        <w:jc w:val="center"/>
        <w:rPr>
          <w:rFonts w:ascii="Arial" w:hAnsi="Arial" w:cs="Arial"/>
          <w:b/>
          <w:bCs/>
          <w:sz w:val="21"/>
          <w:szCs w:val="21"/>
          <w:u w:val="single"/>
        </w:rPr>
      </w:pPr>
      <w:r>
        <w:rPr>
          <w:rFonts w:ascii="Arial" w:hAnsi="Arial" w:cs="Arial"/>
          <w:b/>
          <w:bCs/>
          <w:sz w:val="21"/>
          <w:szCs w:val="21"/>
        </w:rPr>
        <w:t xml:space="preserve">Tuesday, </w:t>
      </w:r>
      <w:r w:rsidR="00E20A63">
        <w:rPr>
          <w:rFonts w:ascii="Arial" w:hAnsi="Arial" w:cs="Arial"/>
          <w:b/>
          <w:bCs/>
          <w:sz w:val="21"/>
          <w:szCs w:val="21"/>
        </w:rPr>
        <w:t>November 1</w:t>
      </w:r>
      <w:r w:rsidR="00923696">
        <w:rPr>
          <w:rFonts w:ascii="Arial" w:hAnsi="Arial" w:cs="Arial"/>
          <w:b/>
          <w:bCs/>
          <w:sz w:val="21"/>
          <w:szCs w:val="21"/>
        </w:rPr>
        <w:t>2</w:t>
      </w:r>
      <w:r w:rsidR="00815685">
        <w:rPr>
          <w:rFonts w:ascii="Arial" w:hAnsi="Arial" w:cs="Arial"/>
          <w:b/>
          <w:bCs/>
          <w:sz w:val="21"/>
          <w:szCs w:val="21"/>
        </w:rPr>
        <w:t>,</w:t>
      </w:r>
      <w:r w:rsidR="00E92A09">
        <w:rPr>
          <w:rFonts w:ascii="Arial" w:hAnsi="Arial" w:cs="Arial"/>
          <w:b/>
          <w:bCs/>
          <w:sz w:val="21"/>
          <w:szCs w:val="21"/>
        </w:rPr>
        <w:t xml:space="preserve"> 2024</w:t>
      </w:r>
      <w:r w:rsidR="00B14E99">
        <w:rPr>
          <w:rFonts w:ascii="Arial" w:hAnsi="Arial" w:cs="Arial"/>
          <w:b/>
          <w:bCs/>
          <w:sz w:val="21"/>
          <w:szCs w:val="21"/>
        </w:rPr>
        <w:t>, 6</w:t>
      </w:r>
      <w:r w:rsidR="00B14E99" w:rsidRPr="00143453">
        <w:rPr>
          <w:rFonts w:ascii="Arial" w:hAnsi="Arial" w:cs="Arial"/>
          <w:b/>
          <w:bCs/>
          <w:sz w:val="21"/>
          <w:szCs w:val="21"/>
        </w:rPr>
        <w:t>:30 p.m.</w:t>
      </w:r>
    </w:p>
    <w:p w14:paraId="65293B17" w14:textId="77777777" w:rsidR="00591EF5" w:rsidRDefault="00591EF5" w:rsidP="00726D9A">
      <w:pPr>
        <w:jc w:val="center"/>
        <w:rPr>
          <w:rFonts w:ascii="Arial" w:hAnsi="Arial" w:cs="Arial"/>
          <w:b/>
          <w:bCs/>
          <w:sz w:val="21"/>
          <w:szCs w:val="21"/>
        </w:rPr>
      </w:pPr>
    </w:p>
    <w:p w14:paraId="04D3C674" w14:textId="0C89C67A" w:rsidR="00B14E99" w:rsidRDefault="00B14E99" w:rsidP="00B14E99">
      <w:pPr>
        <w:pStyle w:val="ListParagraph"/>
        <w:ind w:left="2160" w:firstLine="720"/>
        <w:rPr>
          <w:rFonts w:ascii="Arial" w:hAnsi="Arial" w:cs="Arial"/>
          <w:b/>
          <w:bCs/>
          <w:sz w:val="21"/>
          <w:szCs w:val="21"/>
        </w:rPr>
      </w:pPr>
      <w:r>
        <w:rPr>
          <w:rFonts w:ascii="Arial" w:hAnsi="Arial" w:cs="Arial"/>
          <w:b/>
          <w:bCs/>
          <w:sz w:val="21"/>
          <w:szCs w:val="21"/>
        </w:rPr>
        <w:t xml:space="preserve">          </w:t>
      </w:r>
      <w:r w:rsidR="002E4328" w:rsidRPr="002E4328">
        <w:rPr>
          <w:rFonts w:ascii="Arial" w:hAnsi="Arial" w:cs="Arial"/>
          <w:b/>
          <w:bCs/>
          <w:sz w:val="21"/>
          <w:szCs w:val="21"/>
        </w:rPr>
        <w:t>Village of Cambridge Board of Trustees</w:t>
      </w:r>
    </w:p>
    <w:p w14:paraId="332C0794" w14:textId="0A43A1D5" w:rsidR="001972B0" w:rsidRPr="006018E9" w:rsidRDefault="00726D9A" w:rsidP="006018E9">
      <w:pPr>
        <w:jc w:val="center"/>
        <w:rPr>
          <w:rFonts w:ascii="Arial" w:hAnsi="Arial" w:cs="Arial"/>
          <w:b/>
          <w:bCs/>
          <w:sz w:val="21"/>
          <w:szCs w:val="21"/>
          <w:u w:val="single"/>
        </w:rPr>
      </w:pPr>
      <w:r w:rsidRPr="006018E9">
        <w:rPr>
          <w:rFonts w:ascii="Arial" w:hAnsi="Arial" w:cs="Arial"/>
          <w:b/>
          <w:bCs/>
          <w:sz w:val="21"/>
          <w:szCs w:val="21"/>
          <w:u w:val="single"/>
        </w:rPr>
        <w:t xml:space="preserve">Village Board </w:t>
      </w:r>
      <w:r w:rsidR="00FB1F57">
        <w:rPr>
          <w:rFonts w:ascii="Arial" w:hAnsi="Arial" w:cs="Arial"/>
          <w:b/>
          <w:bCs/>
          <w:sz w:val="21"/>
          <w:szCs w:val="21"/>
          <w:u w:val="single"/>
        </w:rPr>
        <w:t>Minutes</w:t>
      </w:r>
    </w:p>
    <w:p w14:paraId="2B095B6D" w14:textId="77777777" w:rsidR="006018E9" w:rsidRDefault="006018E9" w:rsidP="006018E9">
      <w:pPr>
        <w:pStyle w:val="ListParagraph"/>
        <w:ind w:left="2160" w:firstLine="720"/>
        <w:jc w:val="center"/>
        <w:rPr>
          <w:rFonts w:ascii="Arial" w:hAnsi="Arial" w:cs="Arial"/>
          <w:b/>
          <w:bCs/>
          <w:sz w:val="21"/>
          <w:szCs w:val="21"/>
          <w:u w:val="single"/>
        </w:rPr>
      </w:pPr>
    </w:p>
    <w:p w14:paraId="5FE8CF7D" w14:textId="77777777" w:rsidR="006018E9" w:rsidRPr="006018E9" w:rsidRDefault="006018E9" w:rsidP="006018E9">
      <w:pPr>
        <w:pStyle w:val="ListParagraph"/>
        <w:ind w:left="2160" w:firstLine="720"/>
        <w:jc w:val="center"/>
        <w:rPr>
          <w:rFonts w:ascii="Arial" w:hAnsi="Arial" w:cs="Arial"/>
          <w:b/>
          <w:bCs/>
          <w:sz w:val="21"/>
          <w:szCs w:val="21"/>
          <w:u w:val="single"/>
        </w:rPr>
      </w:pPr>
    </w:p>
    <w:p w14:paraId="7FC920D6" w14:textId="62C0826F" w:rsidR="009D403F" w:rsidRPr="00123490" w:rsidRDefault="0098611D" w:rsidP="003669A7">
      <w:pPr>
        <w:pStyle w:val="ListParagraph"/>
        <w:numPr>
          <w:ilvl w:val="0"/>
          <w:numId w:val="14"/>
        </w:numPr>
        <w:rPr>
          <w:rFonts w:ascii="Arial" w:hAnsi="Arial" w:cs="Arial"/>
          <w:b/>
          <w:bCs/>
          <w:sz w:val="21"/>
          <w:szCs w:val="21"/>
        </w:rPr>
      </w:pPr>
      <w:r w:rsidRPr="00123490">
        <w:rPr>
          <w:rFonts w:ascii="Arial" w:hAnsi="Arial" w:cs="Arial"/>
          <w:b/>
          <w:bCs/>
          <w:sz w:val="21"/>
          <w:szCs w:val="21"/>
        </w:rPr>
        <w:t>Call to Order/Roll Call</w:t>
      </w:r>
      <w:r w:rsidR="00FB1F57" w:rsidRPr="00123490">
        <w:rPr>
          <w:rFonts w:ascii="Arial" w:hAnsi="Arial" w:cs="Arial"/>
          <w:b/>
          <w:bCs/>
          <w:sz w:val="21"/>
          <w:szCs w:val="21"/>
        </w:rPr>
        <w:t xml:space="preserve">:   </w:t>
      </w:r>
      <w:r w:rsidR="00FB1F57" w:rsidRPr="00123490">
        <w:rPr>
          <w:rFonts w:ascii="Arial" w:hAnsi="Arial" w:cs="Arial"/>
          <w:sz w:val="21"/>
          <w:szCs w:val="21"/>
        </w:rPr>
        <w:t xml:space="preserve">President McNally called the meeting to order at 6:30 p.m.  Members present:  Trustees Kreklau, Blackwood, Breunig, Hollenbeck and President McNally.  Members excused:  Franklin, one vacant.  Also present:  Lisa Moen, Administrator/Clerk; </w:t>
      </w:r>
      <w:r w:rsidR="001219BA" w:rsidRPr="00123490">
        <w:rPr>
          <w:rFonts w:ascii="Arial" w:hAnsi="Arial" w:cs="Arial"/>
          <w:sz w:val="21"/>
          <w:szCs w:val="21"/>
        </w:rPr>
        <w:t xml:space="preserve">Gail and Doug Tufte; Joe and Sarah Schulz; Deb Brown; Samantha Seeman, Library; John Williams; James </w:t>
      </w:r>
      <w:r w:rsidR="00123490" w:rsidRPr="00123490">
        <w:rPr>
          <w:rFonts w:ascii="Arial" w:hAnsi="Arial" w:cs="Arial"/>
          <w:sz w:val="21"/>
          <w:szCs w:val="21"/>
        </w:rPr>
        <w:t>McIntyre</w:t>
      </w:r>
      <w:r w:rsidR="001219BA" w:rsidRPr="00123490">
        <w:rPr>
          <w:rFonts w:ascii="Arial" w:hAnsi="Arial" w:cs="Arial"/>
          <w:sz w:val="21"/>
          <w:szCs w:val="21"/>
        </w:rPr>
        <w:t xml:space="preserve">, CAEMS; </w:t>
      </w:r>
      <w:r w:rsidR="00123490" w:rsidRPr="00123490">
        <w:rPr>
          <w:rFonts w:ascii="Arial" w:hAnsi="Arial" w:cs="Arial"/>
          <w:sz w:val="21"/>
          <w:szCs w:val="21"/>
        </w:rPr>
        <w:t>Bernadette and Robert Daggett; Sharon Jacobson; Mary Cebertowicz; Cody Garcia, Roy Marsden, Charles Fiesel; Jae Ames.</w:t>
      </w:r>
    </w:p>
    <w:p w14:paraId="087D5312" w14:textId="77777777" w:rsidR="00B551A1" w:rsidRDefault="00B551A1" w:rsidP="00B551A1">
      <w:pPr>
        <w:pStyle w:val="ListParagraph"/>
        <w:rPr>
          <w:rFonts w:ascii="Arial" w:hAnsi="Arial" w:cs="Arial"/>
          <w:b/>
          <w:bCs/>
          <w:sz w:val="21"/>
          <w:szCs w:val="21"/>
        </w:rPr>
      </w:pPr>
    </w:p>
    <w:p w14:paraId="71F2245F" w14:textId="77777777" w:rsidR="0098611D" w:rsidRDefault="0098611D" w:rsidP="00E44DB4">
      <w:pPr>
        <w:pStyle w:val="ListParagraph"/>
        <w:numPr>
          <w:ilvl w:val="0"/>
          <w:numId w:val="14"/>
        </w:numPr>
        <w:rPr>
          <w:rFonts w:ascii="Arial" w:hAnsi="Arial" w:cs="Arial"/>
          <w:b/>
          <w:bCs/>
          <w:sz w:val="21"/>
          <w:szCs w:val="21"/>
        </w:rPr>
      </w:pPr>
      <w:r w:rsidRPr="00943028">
        <w:rPr>
          <w:rFonts w:ascii="Arial" w:hAnsi="Arial" w:cs="Arial"/>
          <w:b/>
          <w:bCs/>
          <w:sz w:val="21"/>
          <w:szCs w:val="21"/>
        </w:rPr>
        <w:t>Pledge of Allegiance</w:t>
      </w:r>
    </w:p>
    <w:p w14:paraId="245D1104" w14:textId="77777777" w:rsidR="001972B0" w:rsidRPr="001972B0" w:rsidRDefault="001972B0" w:rsidP="001972B0">
      <w:pPr>
        <w:rPr>
          <w:rFonts w:ascii="Arial" w:hAnsi="Arial" w:cs="Arial"/>
          <w:b/>
          <w:bCs/>
          <w:sz w:val="21"/>
          <w:szCs w:val="21"/>
        </w:rPr>
      </w:pPr>
    </w:p>
    <w:p w14:paraId="034CA8F5" w14:textId="118AEE4C" w:rsidR="009D403F" w:rsidRPr="00FB1F57" w:rsidRDefault="0098611D" w:rsidP="00130E18">
      <w:pPr>
        <w:pStyle w:val="ListParagraph"/>
        <w:numPr>
          <w:ilvl w:val="0"/>
          <w:numId w:val="14"/>
        </w:numPr>
        <w:rPr>
          <w:rFonts w:ascii="Arial" w:hAnsi="Arial" w:cs="Arial"/>
          <w:sz w:val="21"/>
          <w:szCs w:val="21"/>
        </w:rPr>
      </w:pPr>
      <w:r w:rsidRPr="00FB1F57">
        <w:rPr>
          <w:rFonts w:ascii="Arial" w:hAnsi="Arial" w:cs="Arial"/>
          <w:b/>
          <w:bCs/>
          <w:sz w:val="21"/>
          <w:szCs w:val="21"/>
        </w:rPr>
        <w:t>Proof of Postin</w:t>
      </w:r>
      <w:r w:rsidR="00B551A1" w:rsidRPr="00FB1F57">
        <w:rPr>
          <w:rFonts w:ascii="Arial" w:hAnsi="Arial" w:cs="Arial"/>
          <w:b/>
          <w:bCs/>
          <w:sz w:val="21"/>
          <w:szCs w:val="21"/>
        </w:rPr>
        <w:t>g</w:t>
      </w:r>
      <w:r w:rsidR="00FB1F57" w:rsidRPr="00FB1F57">
        <w:rPr>
          <w:rFonts w:ascii="Arial" w:hAnsi="Arial" w:cs="Arial"/>
          <w:b/>
          <w:bCs/>
          <w:sz w:val="21"/>
          <w:szCs w:val="21"/>
        </w:rPr>
        <w:t xml:space="preserve">:  </w:t>
      </w:r>
      <w:r w:rsidR="00FB1F57" w:rsidRPr="00FB1F57">
        <w:rPr>
          <w:rFonts w:ascii="Arial" w:hAnsi="Arial" w:cs="Arial"/>
          <w:sz w:val="21"/>
          <w:szCs w:val="21"/>
        </w:rPr>
        <w:t xml:space="preserve">The Agenda was posted in the upper and lower levels of the Amundson Community Center, Cambridge Post Office, Badger Bank and the Village Website.  </w:t>
      </w:r>
    </w:p>
    <w:p w14:paraId="411D0E1A" w14:textId="77777777" w:rsidR="009E74F1" w:rsidRDefault="009E74F1" w:rsidP="009E74F1">
      <w:pPr>
        <w:pStyle w:val="ListParagraph"/>
        <w:rPr>
          <w:rFonts w:ascii="Arial" w:hAnsi="Arial" w:cs="Arial"/>
          <w:b/>
          <w:bCs/>
          <w:sz w:val="21"/>
          <w:szCs w:val="21"/>
        </w:rPr>
      </w:pPr>
    </w:p>
    <w:p w14:paraId="2110F95C" w14:textId="1CD07EA7" w:rsidR="00F42570" w:rsidRPr="00FB1F57" w:rsidRDefault="005E4476" w:rsidP="00F42570">
      <w:pPr>
        <w:pStyle w:val="ListParagraph"/>
        <w:numPr>
          <w:ilvl w:val="0"/>
          <w:numId w:val="14"/>
        </w:numPr>
        <w:rPr>
          <w:rFonts w:ascii="Arial" w:hAnsi="Arial" w:cs="Arial"/>
          <w:sz w:val="21"/>
          <w:szCs w:val="21"/>
        </w:rPr>
      </w:pPr>
      <w:r w:rsidRPr="00B26F99">
        <w:rPr>
          <w:rFonts w:ascii="Arial" w:hAnsi="Arial" w:cs="Arial"/>
          <w:b/>
          <w:bCs/>
          <w:sz w:val="21"/>
          <w:szCs w:val="21"/>
        </w:rPr>
        <w:t>Public Comment</w:t>
      </w:r>
      <w:r w:rsidR="00C953BD">
        <w:rPr>
          <w:rFonts w:ascii="Arial" w:hAnsi="Arial" w:cs="Arial"/>
          <w:b/>
          <w:bCs/>
          <w:sz w:val="21"/>
          <w:szCs w:val="21"/>
        </w:rPr>
        <w:t xml:space="preserve"> **</w:t>
      </w:r>
    </w:p>
    <w:p w14:paraId="7197C48E" w14:textId="1B993614" w:rsidR="00FB1F57" w:rsidRPr="00D42676" w:rsidRDefault="00FB1F57" w:rsidP="00D42676">
      <w:pPr>
        <w:pStyle w:val="ListParagraph"/>
        <w:numPr>
          <w:ilvl w:val="0"/>
          <w:numId w:val="50"/>
        </w:numPr>
        <w:rPr>
          <w:rFonts w:ascii="Arial" w:hAnsi="Arial" w:cs="Arial"/>
          <w:sz w:val="21"/>
          <w:szCs w:val="21"/>
        </w:rPr>
      </w:pPr>
      <w:r w:rsidRPr="00D42676">
        <w:rPr>
          <w:rFonts w:ascii="Arial" w:hAnsi="Arial" w:cs="Arial"/>
          <w:sz w:val="21"/>
          <w:szCs w:val="21"/>
        </w:rPr>
        <w:t xml:space="preserve">Joe Schulz:  He and </w:t>
      </w:r>
      <w:r w:rsidR="00123490">
        <w:rPr>
          <w:rFonts w:ascii="Arial" w:hAnsi="Arial" w:cs="Arial"/>
          <w:sz w:val="21"/>
          <w:szCs w:val="21"/>
        </w:rPr>
        <w:t>h</w:t>
      </w:r>
      <w:r w:rsidRPr="00D42676">
        <w:rPr>
          <w:rFonts w:ascii="Arial" w:hAnsi="Arial" w:cs="Arial"/>
          <w:sz w:val="21"/>
          <w:szCs w:val="21"/>
        </w:rPr>
        <w:t>is wife are furious over the village finances.  Overspending $1 million over 4 years, poor planning/budgeting.</w:t>
      </w:r>
    </w:p>
    <w:p w14:paraId="306BFA27" w14:textId="61F45BD1" w:rsidR="00FB1F57" w:rsidRPr="00D42676" w:rsidRDefault="00FB1F57" w:rsidP="00D42676">
      <w:pPr>
        <w:pStyle w:val="ListParagraph"/>
        <w:numPr>
          <w:ilvl w:val="0"/>
          <w:numId w:val="50"/>
        </w:numPr>
        <w:rPr>
          <w:rFonts w:ascii="Arial" w:hAnsi="Arial" w:cs="Arial"/>
          <w:sz w:val="21"/>
          <w:szCs w:val="21"/>
        </w:rPr>
      </w:pPr>
      <w:r w:rsidRPr="00D42676">
        <w:rPr>
          <w:rFonts w:ascii="Arial" w:hAnsi="Arial" w:cs="Arial"/>
          <w:sz w:val="21"/>
          <w:szCs w:val="21"/>
        </w:rPr>
        <w:t>Sarah Schulz:  Sent an email to the Village Board on October 28 regarding her Village financial concerns.  Disappointed that the board has not responded.  McNally did stop to talk to them.  She also read a letter from Bill Crist:  Deficit spending for 6 years.  Actively reduce spending.  Be realistic in 2025/2026 budgets.</w:t>
      </w:r>
    </w:p>
    <w:p w14:paraId="336925B8" w14:textId="557CC7FC" w:rsidR="00FB1F57" w:rsidRPr="00D42676" w:rsidRDefault="00FB1F57" w:rsidP="00D42676">
      <w:pPr>
        <w:pStyle w:val="ListParagraph"/>
        <w:numPr>
          <w:ilvl w:val="0"/>
          <w:numId w:val="50"/>
        </w:numPr>
        <w:rPr>
          <w:rFonts w:ascii="Arial" w:hAnsi="Arial" w:cs="Arial"/>
          <w:sz w:val="21"/>
          <w:szCs w:val="21"/>
        </w:rPr>
      </w:pPr>
      <w:r w:rsidRPr="00D42676">
        <w:rPr>
          <w:rFonts w:ascii="Arial" w:hAnsi="Arial" w:cs="Arial"/>
          <w:sz w:val="21"/>
          <w:szCs w:val="21"/>
        </w:rPr>
        <w:t xml:space="preserve">Samantha Seeman:  Cambridge Library.  Maintain current funding for the </w:t>
      </w:r>
      <w:r w:rsidR="00123490" w:rsidRPr="00D42676">
        <w:rPr>
          <w:rFonts w:ascii="Arial" w:hAnsi="Arial" w:cs="Arial"/>
          <w:sz w:val="21"/>
          <w:szCs w:val="21"/>
        </w:rPr>
        <w:t>library</w:t>
      </w:r>
      <w:r w:rsidRPr="00D42676">
        <w:rPr>
          <w:rFonts w:ascii="Arial" w:hAnsi="Arial" w:cs="Arial"/>
          <w:sz w:val="21"/>
          <w:szCs w:val="21"/>
        </w:rPr>
        <w:t>.  Expanded hours, services, customers.</w:t>
      </w:r>
    </w:p>
    <w:p w14:paraId="63190035" w14:textId="5DC33B50" w:rsidR="00FB1F57" w:rsidRPr="00D42676" w:rsidRDefault="00FB1F57" w:rsidP="00D42676">
      <w:pPr>
        <w:pStyle w:val="ListParagraph"/>
        <w:numPr>
          <w:ilvl w:val="0"/>
          <w:numId w:val="50"/>
        </w:numPr>
        <w:rPr>
          <w:rFonts w:ascii="Arial" w:hAnsi="Arial" w:cs="Arial"/>
          <w:sz w:val="21"/>
          <w:szCs w:val="21"/>
        </w:rPr>
      </w:pPr>
      <w:r w:rsidRPr="00D42676">
        <w:rPr>
          <w:rFonts w:ascii="Arial" w:hAnsi="Arial" w:cs="Arial"/>
          <w:sz w:val="21"/>
          <w:szCs w:val="21"/>
        </w:rPr>
        <w:t xml:space="preserve">Jae Ames:  Public Works:  Leaf/Compost/snow removal – will be following guidelines set by ordinances and policies.  </w:t>
      </w:r>
    </w:p>
    <w:p w14:paraId="6AD9C92E" w14:textId="65493C82" w:rsidR="00FB1F57" w:rsidRPr="00D42676" w:rsidRDefault="00D42676" w:rsidP="00D42676">
      <w:pPr>
        <w:pStyle w:val="ListParagraph"/>
        <w:numPr>
          <w:ilvl w:val="0"/>
          <w:numId w:val="50"/>
        </w:numPr>
        <w:rPr>
          <w:rFonts w:ascii="Arial" w:hAnsi="Arial" w:cs="Arial"/>
          <w:sz w:val="21"/>
          <w:szCs w:val="21"/>
        </w:rPr>
      </w:pPr>
      <w:r w:rsidRPr="00D42676">
        <w:rPr>
          <w:rFonts w:ascii="Arial" w:hAnsi="Arial" w:cs="Arial"/>
          <w:sz w:val="21"/>
          <w:szCs w:val="21"/>
        </w:rPr>
        <w:t xml:space="preserve">Sharon Jacobson:  Worried about those on a fixed income facing a 30% increase in </w:t>
      </w:r>
      <w:r w:rsidR="00123490" w:rsidRPr="00D42676">
        <w:rPr>
          <w:rFonts w:ascii="Arial" w:hAnsi="Arial" w:cs="Arial"/>
          <w:sz w:val="21"/>
          <w:szCs w:val="21"/>
        </w:rPr>
        <w:t>taxes.</w:t>
      </w:r>
    </w:p>
    <w:p w14:paraId="2E1B78A4" w14:textId="78FA0469" w:rsidR="00D42676" w:rsidRPr="00D42676" w:rsidRDefault="00D42676" w:rsidP="00D42676">
      <w:pPr>
        <w:pStyle w:val="ListParagraph"/>
        <w:numPr>
          <w:ilvl w:val="0"/>
          <w:numId w:val="50"/>
        </w:numPr>
        <w:rPr>
          <w:rFonts w:ascii="Arial" w:hAnsi="Arial" w:cs="Arial"/>
          <w:sz w:val="21"/>
          <w:szCs w:val="21"/>
        </w:rPr>
      </w:pPr>
      <w:r w:rsidRPr="00D42676">
        <w:rPr>
          <w:rFonts w:ascii="Arial" w:hAnsi="Arial" w:cs="Arial"/>
          <w:sz w:val="21"/>
          <w:szCs w:val="21"/>
        </w:rPr>
        <w:t>Becky Borchardt submitted a letter to the Village Board</w:t>
      </w:r>
    </w:p>
    <w:p w14:paraId="77F5DA50" w14:textId="77777777" w:rsidR="001A43D1" w:rsidRPr="001A43D1" w:rsidRDefault="001A43D1" w:rsidP="001A43D1">
      <w:pPr>
        <w:rPr>
          <w:rFonts w:ascii="Arial" w:hAnsi="Arial" w:cs="Arial"/>
          <w:sz w:val="21"/>
          <w:szCs w:val="21"/>
        </w:rPr>
      </w:pPr>
    </w:p>
    <w:p w14:paraId="7044B7AA" w14:textId="1C71D75F" w:rsidR="00D27412" w:rsidRPr="00AD6236" w:rsidRDefault="001977A4" w:rsidP="00E44DB4">
      <w:pPr>
        <w:pStyle w:val="ListParagraph"/>
        <w:numPr>
          <w:ilvl w:val="0"/>
          <w:numId w:val="14"/>
        </w:numPr>
        <w:rPr>
          <w:rFonts w:ascii="Arial" w:hAnsi="Arial" w:cs="Arial"/>
          <w:sz w:val="21"/>
          <w:szCs w:val="21"/>
        </w:rPr>
      </w:pPr>
      <w:r w:rsidRPr="00AD6236">
        <w:rPr>
          <w:rFonts w:ascii="Arial" w:hAnsi="Arial" w:cs="Arial"/>
          <w:b/>
          <w:bCs/>
          <w:sz w:val="21"/>
          <w:szCs w:val="21"/>
        </w:rPr>
        <w:t xml:space="preserve">Approval </w:t>
      </w:r>
      <w:r w:rsidR="006D6D8B" w:rsidRPr="00AD6236">
        <w:rPr>
          <w:rFonts w:ascii="Arial" w:hAnsi="Arial" w:cs="Arial"/>
          <w:b/>
          <w:bCs/>
          <w:sz w:val="21"/>
          <w:szCs w:val="21"/>
        </w:rPr>
        <w:t>of</w:t>
      </w:r>
      <w:r w:rsidRPr="00AD6236">
        <w:rPr>
          <w:rFonts w:ascii="Arial" w:hAnsi="Arial" w:cs="Arial"/>
          <w:b/>
          <w:bCs/>
          <w:sz w:val="21"/>
          <w:szCs w:val="21"/>
        </w:rPr>
        <w:t xml:space="preserve"> Consent Agenda</w:t>
      </w:r>
      <w:r w:rsidR="00C5431B" w:rsidRPr="00AD6236">
        <w:rPr>
          <w:rFonts w:ascii="Arial" w:hAnsi="Arial" w:cs="Arial"/>
          <w:b/>
          <w:bCs/>
          <w:sz w:val="21"/>
          <w:szCs w:val="21"/>
        </w:rPr>
        <w:t>:</w:t>
      </w:r>
    </w:p>
    <w:p w14:paraId="1F71F13D" w14:textId="252B3DDE" w:rsidR="00F27E26" w:rsidRDefault="001977A4" w:rsidP="008331D4">
      <w:pPr>
        <w:pStyle w:val="ListParagraph"/>
        <w:numPr>
          <w:ilvl w:val="0"/>
          <w:numId w:val="4"/>
        </w:numPr>
        <w:rPr>
          <w:rFonts w:ascii="Arial" w:hAnsi="Arial" w:cs="Arial"/>
          <w:sz w:val="21"/>
          <w:szCs w:val="21"/>
        </w:rPr>
      </w:pPr>
      <w:r w:rsidRPr="00AD6236">
        <w:rPr>
          <w:rFonts w:ascii="Arial" w:hAnsi="Arial" w:cs="Arial"/>
          <w:sz w:val="21"/>
          <w:szCs w:val="21"/>
        </w:rPr>
        <w:t>Village Board Minutes</w:t>
      </w:r>
      <w:r w:rsidR="00AE054C" w:rsidRPr="00AD6236">
        <w:rPr>
          <w:rFonts w:ascii="Arial" w:hAnsi="Arial" w:cs="Arial"/>
          <w:sz w:val="21"/>
          <w:szCs w:val="21"/>
        </w:rPr>
        <w:t xml:space="preserve">: </w:t>
      </w:r>
      <w:r w:rsidR="00923696">
        <w:rPr>
          <w:rFonts w:ascii="Arial" w:hAnsi="Arial" w:cs="Arial"/>
          <w:sz w:val="21"/>
          <w:szCs w:val="21"/>
        </w:rPr>
        <w:t xml:space="preserve">October </w:t>
      </w:r>
      <w:r w:rsidR="00E20A63">
        <w:rPr>
          <w:rFonts w:ascii="Arial" w:hAnsi="Arial" w:cs="Arial"/>
          <w:sz w:val="21"/>
          <w:szCs w:val="21"/>
        </w:rPr>
        <w:t>22</w:t>
      </w:r>
      <w:r w:rsidR="00F4268D" w:rsidRPr="00AD6236">
        <w:rPr>
          <w:rFonts w:ascii="Arial" w:hAnsi="Arial" w:cs="Arial"/>
          <w:sz w:val="21"/>
          <w:szCs w:val="21"/>
        </w:rPr>
        <w:t>, 202</w:t>
      </w:r>
      <w:r w:rsidR="004B20A5" w:rsidRPr="00AD6236">
        <w:rPr>
          <w:rFonts w:ascii="Arial" w:hAnsi="Arial" w:cs="Arial"/>
          <w:sz w:val="21"/>
          <w:szCs w:val="21"/>
        </w:rPr>
        <w:t>4</w:t>
      </w:r>
    </w:p>
    <w:p w14:paraId="6E6219D5" w14:textId="2D87E2E8" w:rsidR="00E20A63" w:rsidRDefault="00E20A63" w:rsidP="008331D4">
      <w:pPr>
        <w:pStyle w:val="ListParagraph"/>
        <w:numPr>
          <w:ilvl w:val="0"/>
          <w:numId w:val="4"/>
        </w:numPr>
        <w:rPr>
          <w:rFonts w:ascii="Arial" w:hAnsi="Arial" w:cs="Arial"/>
          <w:sz w:val="21"/>
          <w:szCs w:val="21"/>
        </w:rPr>
      </w:pPr>
      <w:r>
        <w:rPr>
          <w:rFonts w:ascii="Arial" w:hAnsi="Arial" w:cs="Arial"/>
          <w:sz w:val="21"/>
          <w:szCs w:val="21"/>
        </w:rPr>
        <w:t>Economic Development Committee:  November 7, 2024</w:t>
      </w:r>
    </w:p>
    <w:p w14:paraId="58B06E3D" w14:textId="77777777" w:rsidR="009D403F" w:rsidRDefault="009D403F" w:rsidP="009D403F">
      <w:pPr>
        <w:rPr>
          <w:rFonts w:ascii="Arial" w:hAnsi="Arial" w:cs="Arial"/>
          <w:sz w:val="21"/>
          <w:szCs w:val="21"/>
        </w:rPr>
      </w:pPr>
    </w:p>
    <w:p w14:paraId="7329FE8F" w14:textId="318EB14E" w:rsidR="009D403F" w:rsidRDefault="00D42676" w:rsidP="009D403F">
      <w:pPr>
        <w:rPr>
          <w:rFonts w:ascii="Arial" w:hAnsi="Arial" w:cs="Arial"/>
          <w:sz w:val="21"/>
          <w:szCs w:val="21"/>
        </w:rPr>
      </w:pPr>
      <w:r w:rsidRPr="00D42676">
        <w:rPr>
          <w:rFonts w:ascii="Arial" w:hAnsi="Arial" w:cs="Arial"/>
          <w:i/>
          <w:iCs/>
          <w:sz w:val="21"/>
          <w:szCs w:val="21"/>
        </w:rPr>
        <w:t>Trustee Hollenbeck made a motion to approve the consent agenda, seconded by Trustee Blackwood.  Motion carried</w:t>
      </w:r>
      <w:r>
        <w:rPr>
          <w:rFonts w:ascii="Arial" w:hAnsi="Arial" w:cs="Arial"/>
          <w:sz w:val="21"/>
          <w:szCs w:val="21"/>
        </w:rPr>
        <w:t xml:space="preserve">. </w:t>
      </w:r>
    </w:p>
    <w:p w14:paraId="7F2B0792" w14:textId="77777777" w:rsidR="009D403F" w:rsidRDefault="009D403F" w:rsidP="009D403F">
      <w:pPr>
        <w:rPr>
          <w:rFonts w:ascii="Arial" w:hAnsi="Arial" w:cs="Arial"/>
          <w:sz w:val="21"/>
          <w:szCs w:val="21"/>
        </w:rPr>
      </w:pPr>
    </w:p>
    <w:p w14:paraId="2E574FC5" w14:textId="5088DFE4" w:rsidR="002049EF" w:rsidRPr="00501E2B" w:rsidRDefault="002049EF" w:rsidP="00E44DB4">
      <w:pPr>
        <w:pStyle w:val="ListParagraph"/>
        <w:numPr>
          <w:ilvl w:val="0"/>
          <w:numId w:val="14"/>
        </w:numPr>
        <w:rPr>
          <w:rFonts w:ascii="Arial" w:hAnsi="Arial" w:cs="Arial"/>
          <w:b/>
          <w:sz w:val="21"/>
          <w:szCs w:val="21"/>
        </w:rPr>
      </w:pPr>
      <w:r w:rsidRPr="00943028">
        <w:rPr>
          <w:rFonts w:ascii="Arial" w:hAnsi="Arial" w:cs="Arial"/>
          <w:b/>
          <w:bCs/>
          <w:sz w:val="21"/>
          <w:szCs w:val="21"/>
        </w:rPr>
        <w:t>R</w:t>
      </w:r>
      <w:r w:rsidRPr="00501E2B">
        <w:rPr>
          <w:rFonts w:ascii="Arial" w:hAnsi="Arial" w:cs="Arial"/>
          <w:b/>
          <w:bCs/>
          <w:sz w:val="21"/>
          <w:szCs w:val="21"/>
        </w:rPr>
        <w:t>eports:</w:t>
      </w:r>
    </w:p>
    <w:p w14:paraId="1DCF7E40" w14:textId="6468E403" w:rsidR="009D403F" w:rsidRPr="00D42676" w:rsidRDefault="002049EF" w:rsidP="006C031B">
      <w:pPr>
        <w:pStyle w:val="ListParagraph"/>
        <w:numPr>
          <w:ilvl w:val="0"/>
          <w:numId w:val="3"/>
        </w:numPr>
        <w:rPr>
          <w:rFonts w:ascii="Arial" w:hAnsi="Arial" w:cs="Arial"/>
          <w:sz w:val="21"/>
          <w:szCs w:val="21"/>
        </w:rPr>
      </w:pPr>
      <w:r w:rsidRPr="00D42676">
        <w:rPr>
          <w:rFonts w:ascii="Arial" w:hAnsi="Arial" w:cs="Arial"/>
          <w:b/>
          <w:bCs/>
          <w:sz w:val="21"/>
          <w:szCs w:val="21"/>
        </w:rPr>
        <w:t>Presidents Report</w:t>
      </w:r>
      <w:r w:rsidR="00D42676" w:rsidRPr="00D42676">
        <w:rPr>
          <w:rFonts w:ascii="Arial" w:hAnsi="Arial" w:cs="Arial"/>
          <w:sz w:val="21"/>
          <w:szCs w:val="21"/>
        </w:rPr>
        <w:t>:  Attended the Library Craft Sale; election; following up on a leaf collection complaint.</w:t>
      </w:r>
    </w:p>
    <w:p w14:paraId="5E43FDAD" w14:textId="77777777" w:rsidR="009D403F" w:rsidRPr="00D42676" w:rsidRDefault="009D403F" w:rsidP="009D403F">
      <w:pPr>
        <w:rPr>
          <w:rFonts w:ascii="Arial" w:hAnsi="Arial" w:cs="Arial"/>
          <w:b/>
          <w:bCs/>
          <w:sz w:val="21"/>
          <w:szCs w:val="21"/>
        </w:rPr>
      </w:pPr>
    </w:p>
    <w:p w14:paraId="345E06FF" w14:textId="44F469B9" w:rsidR="009D403F" w:rsidRPr="00D42676" w:rsidRDefault="002049EF" w:rsidP="004E4093">
      <w:pPr>
        <w:pStyle w:val="ListParagraph"/>
        <w:numPr>
          <w:ilvl w:val="0"/>
          <w:numId w:val="3"/>
        </w:numPr>
        <w:rPr>
          <w:rFonts w:ascii="Arial" w:hAnsi="Arial" w:cs="Arial"/>
          <w:bCs/>
          <w:sz w:val="21"/>
          <w:szCs w:val="21"/>
        </w:rPr>
      </w:pPr>
      <w:r w:rsidRPr="00D42676">
        <w:rPr>
          <w:rFonts w:ascii="Arial" w:hAnsi="Arial" w:cs="Arial"/>
          <w:b/>
          <w:bCs/>
          <w:sz w:val="21"/>
          <w:szCs w:val="21"/>
        </w:rPr>
        <w:t>Village Office Updates:</w:t>
      </w:r>
      <w:r w:rsidRPr="00D42676">
        <w:rPr>
          <w:rFonts w:ascii="Arial" w:hAnsi="Arial" w:cs="Arial"/>
          <w:b/>
          <w:sz w:val="21"/>
          <w:szCs w:val="21"/>
        </w:rPr>
        <w:t xml:space="preserve">  </w:t>
      </w:r>
      <w:r w:rsidR="00944CE3" w:rsidRPr="00D42676">
        <w:rPr>
          <w:rFonts w:ascii="Arial" w:hAnsi="Arial" w:cs="Arial"/>
          <w:bCs/>
          <w:sz w:val="21"/>
          <w:szCs w:val="21"/>
        </w:rPr>
        <w:t>Administrator Moen</w:t>
      </w:r>
      <w:r w:rsidR="00D42676" w:rsidRPr="00D42676">
        <w:rPr>
          <w:rFonts w:ascii="Arial" w:hAnsi="Arial" w:cs="Arial"/>
          <w:bCs/>
          <w:sz w:val="21"/>
          <w:szCs w:val="21"/>
        </w:rPr>
        <w:t xml:space="preserve">:  </w:t>
      </w:r>
      <w:r w:rsidR="009D403F" w:rsidRPr="00D42676">
        <w:rPr>
          <w:rFonts w:ascii="Arial" w:hAnsi="Arial" w:cs="Arial"/>
          <w:bCs/>
          <w:sz w:val="21"/>
          <w:szCs w:val="21"/>
        </w:rPr>
        <w:t>Election – 95% turnout, 1171 voters, 510 early/</w:t>
      </w:r>
      <w:r w:rsidR="00123490" w:rsidRPr="00D42676">
        <w:rPr>
          <w:rFonts w:ascii="Arial" w:hAnsi="Arial" w:cs="Arial"/>
          <w:bCs/>
          <w:sz w:val="21"/>
          <w:szCs w:val="21"/>
        </w:rPr>
        <w:t>absentee</w:t>
      </w:r>
      <w:r w:rsidR="00123490">
        <w:rPr>
          <w:rFonts w:ascii="Arial" w:hAnsi="Arial" w:cs="Arial"/>
          <w:bCs/>
          <w:sz w:val="21"/>
          <w:szCs w:val="21"/>
        </w:rPr>
        <w:t>.</w:t>
      </w:r>
    </w:p>
    <w:p w14:paraId="784A05CC" w14:textId="2F212D2B" w:rsidR="009D403F" w:rsidRPr="00D42676" w:rsidRDefault="009D403F" w:rsidP="00D42676">
      <w:pPr>
        <w:ind w:left="720"/>
        <w:rPr>
          <w:rFonts w:ascii="Arial" w:hAnsi="Arial" w:cs="Arial"/>
          <w:bCs/>
          <w:sz w:val="21"/>
          <w:szCs w:val="21"/>
        </w:rPr>
      </w:pPr>
      <w:r w:rsidRPr="00D42676">
        <w:rPr>
          <w:rFonts w:ascii="Arial" w:hAnsi="Arial" w:cs="Arial"/>
          <w:bCs/>
          <w:sz w:val="21"/>
          <w:szCs w:val="21"/>
        </w:rPr>
        <w:t xml:space="preserve">Notice has gone out for </w:t>
      </w:r>
      <w:r w:rsidR="00D42676" w:rsidRPr="00D42676">
        <w:rPr>
          <w:rFonts w:ascii="Arial" w:hAnsi="Arial" w:cs="Arial"/>
          <w:bCs/>
          <w:sz w:val="21"/>
          <w:szCs w:val="21"/>
        </w:rPr>
        <w:t xml:space="preserve">vacant Treasurer’s </w:t>
      </w:r>
      <w:r w:rsidRPr="00D42676">
        <w:rPr>
          <w:rFonts w:ascii="Arial" w:hAnsi="Arial" w:cs="Arial"/>
          <w:bCs/>
          <w:sz w:val="21"/>
          <w:szCs w:val="21"/>
        </w:rPr>
        <w:t>position</w:t>
      </w:r>
      <w:r w:rsidR="00D42676">
        <w:rPr>
          <w:rFonts w:ascii="Arial" w:hAnsi="Arial" w:cs="Arial"/>
          <w:bCs/>
          <w:sz w:val="21"/>
          <w:szCs w:val="21"/>
        </w:rPr>
        <w:t xml:space="preserve">; </w:t>
      </w:r>
      <w:r w:rsidRPr="00D42676">
        <w:rPr>
          <w:rFonts w:ascii="Arial" w:hAnsi="Arial" w:cs="Arial"/>
          <w:bCs/>
          <w:sz w:val="21"/>
          <w:szCs w:val="21"/>
        </w:rPr>
        <w:t>Working on loan – on agenda</w:t>
      </w:r>
      <w:r w:rsidR="00D42676">
        <w:rPr>
          <w:rFonts w:ascii="Arial" w:hAnsi="Arial" w:cs="Arial"/>
          <w:bCs/>
          <w:sz w:val="21"/>
          <w:szCs w:val="21"/>
        </w:rPr>
        <w:t xml:space="preserve">; </w:t>
      </w:r>
      <w:r w:rsidRPr="00D42676">
        <w:rPr>
          <w:rFonts w:ascii="Arial" w:hAnsi="Arial" w:cs="Arial"/>
          <w:bCs/>
          <w:sz w:val="21"/>
          <w:szCs w:val="21"/>
        </w:rPr>
        <w:t>Transition items</w:t>
      </w:r>
      <w:r w:rsidR="00D42676">
        <w:rPr>
          <w:rFonts w:ascii="Arial" w:hAnsi="Arial" w:cs="Arial"/>
          <w:bCs/>
          <w:sz w:val="21"/>
          <w:szCs w:val="21"/>
        </w:rPr>
        <w:t>; sewer line cleaning has been going on this week.</w:t>
      </w:r>
    </w:p>
    <w:p w14:paraId="6B9270DB" w14:textId="77777777" w:rsidR="008A70BA" w:rsidRPr="00943028" w:rsidRDefault="008A70BA" w:rsidP="008A70BA">
      <w:pPr>
        <w:pStyle w:val="ListParagraph"/>
        <w:ind w:left="1440"/>
        <w:rPr>
          <w:rFonts w:ascii="Arial" w:hAnsi="Arial" w:cs="Arial"/>
          <w:b/>
          <w:sz w:val="21"/>
          <w:szCs w:val="21"/>
        </w:rPr>
      </w:pPr>
    </w:p>
    <w:p w14:paraId="215029EC" w14:textId="02C6B07E" w:rsidR="00233AB7" w:rsidRDefault="007715BC" w:rsidP="00E44DB4">
      <w:pPr>
        <w:pStyle w:val="ListParagraph"/>
        <w:numPr>
          <w:ilvl w:val="0"/>
          <w:numId w:val="14"/>
        </w:numPr>
        <w:rPr>
          <w:rFonts w:ascii="Arial" w:hAnsi="Arial" w:cs="Arial"/>
          <w:bCs/>
          <w:sz w:val="21"/>
          <w:szCs w:val="21"/>
        </w:rPr>
      </w:pPr>
      <w:r>
        <w:rPr>
          <w:rFonts w:ascii="Arial" w:hAnsi="Arial" w:cs="Arial"/>
          <w:b/>
          <w:sz w:val="21"/>
          <w:szCs w:val="21"/>
        </w:rPr>
        <w:t xml:space="preserve">Treasurers Report/ </w:t>
      </w:r>
      <w:r w:rsidR="00EC63B0" w:rsidRPr="00EC63B0">
        <w:rPr>
          <w:rFonts w:ascii="Arial" w:hAnsi="Arial" w:cs="Arial"/>
          <w:b/>
          <w:sz w:val="21"/>
          <w:szCs w:val="21"/>
        </w:rPr>
        <w:t xml:space="preserve">Bills:  Discussion and Possible </w:t>
      </w:r>
      <w:r w:rsidR="00123490" w:rsidRPr="00EC63B0">
        <w:rPr>
          <w:rFonts w:ascii="Arial" w:hAnsi="Arial" w:cs="Arial"/>
          <w:b/>
          <w:sz w:val="21"/>
          <w:szCs w:val="21"/>
        </w:rPr>
        <w:t>Action</w:t>
      </w:r>
      <w:r w:rsidR="00123490">
        <w:rPr>
          <w:rFonts w:ascii="Arial" w:hAnsi="Arial" w:cs="Arial"/>
          <w:b/>
          <w:sz w:val="21"/>
          <w:szCs w:val="21"/>
        </w:rPr>
        <w:t>:</w:t>
      </w:r>
      <w:r w:rsidR="009D403F">
        <w:rPr>
          <w:rFonts w:ascii="Arial" w:hAnsi="Arial" w:cs="Arial"/>
          <w:b/>
          <w:sz w:val="21"/>
          <w:szCs w:val="21"/>
        </w:rPr>
        <w:t xml:space="preserve">  </w:t>
      </w:r>
      <w:r w:rsidR="009D403F" w:rsidRPr="00D42676">
        <w:rPr>
          <w:rFonts w:ascii="Arial" w:hAnsi="Arial" w:cs="Arial"/>
          <w:bCs/>
          <w:sz w:val="21"/>
          <w:szCs w:val="21"/>
        </w:rPr>
        <w:t>first run $24,979.77, second $4,450.68 total $29,430.45</w:t>
      </w:r>
      <w:r w:rsidR="00D42676">
        <w:rPr>
          <w:rFonts w:ascii="Arial" w:hAnsi="Arial" w:cs="Arial"/>
          <w:bCs/>
          <w:sz w:val="21"/>
          <w:szCs w:val="21"/>
        </w:rPr>
        <w:t>.  Questions regarding the 1901 bill for some repairs on the Amundson Community Center Furnace and the Library’s subscription to the Wisconsin State Journal.</w:t>
      </w:r>
    </w:p>
    <w:p w14:paraId="13678363" w14:textId="77777777" w:rsidR="00D42676" w:rsidRDefault="00D42676" w:rsidP="00D42676">
      <w:pPr>
        <w:rPr>
          <w:rFonts w:ascii="Arial" w:hAnsi="Arial" w:cs="Arial"/>
          <w:bCs/>
          <w:sz w:val="21"/>
          <w:szCs w:val="21"/>
        </w:rPr>
      </w:pPr>
    </w:p>
    <w:p w14:paraId="08CD3023" w14:textId="444FC180" w:rsidR="00D42676" w:rsidRPr="00D42676" w:rsidRDefault="00D42676" w:rsidP="00D42676">
      <w:pPr>
        <w:rPr>
          <w:rFonts w:ascii="Arial" w:hAnsi="Arial" w:cs="Arial"/>
          <w:bCs/>
          <w:i/>
          <w:iCs/>
          <w:sz w:val="21"/>
          <w:szCs w:val="21"/>
        </w:rPr>
      </w:pPr>
      <w:r w:rsidRPr="00D42676">
        <w:rPr>
          <w:rFonts w:ascii="Arial" w:hAnsi="Arial" w:cs="Arial"/>
          <w:bCs/>
          <w:i/>
          <w:iCs/>
          <w:sz w:val="21"/>
          <w:szCs w:val="21"/>
        </w:rPr>
        <w:t>Trustee Breunig made a motion to approve the bills int eh amount of $29,430.45, seconded by Trustee Blackwood.  Motion carried on a 5-0 roll call vote.</w:t>
      </w:r>
    </w:p>
    <w:p w14:paraId="284EB0CC" w14:textId="77777777" w:rsidR="00F4268D" w:rsidRPr="009D4F98" w:rsidRDefault="00F4268D" w:rsidP="009D4F98">
      <w:pPr>
        <w:rPr>
          <w:rFonts w:ascii="Arial" w:hAnsi="Arial" w:cs="Arial"/>
          <w:bCs/>
          <w:sz w:val="21"/>
          <w:szCs w:val="21"/>
        </w:rPr>
      </w:pPr>
    </w:p>
    <w:p w14:paraId="7E3C4437" w14:textId="55E54CBC" w:rsidR="006A1792" w:rsidRPr="00316BF4" w:rsidRDefault="008C1970" w:rsidP="00E20A63">
      <w:pPr>
        <w:pStyle w:val="ListParagraph"/>
        <w:numPr>
          <w:ilvl w:val="0"/>
          <w:numId w:val="14"/>
        </w:numPr>
        <w:rPr>
          <w:rFonts w:ascii="Arial" w:hAnsi="Arial" w:cs="Arial"/>
          <w:b/>
          <w:sz w:val="21"/>
          <w:szCs w:val="21"/>
        </w:rPr>
      </w:pPr>
      <w:r w:rsidRPr="00E20A63">
        <w:rPr>
          <w:rFonts w:ascii="Arial" w:hAnsi="Arial" w:cs="Arial"/>
          <w:b/>
          <w:bCs/>
          <w:sz w:val="21"/>
          <w:szCs w:val="21"/>
        </w:rPr>
        <w:t xml:space="preserve">New Business:  </w:t>
      </w:r>
      <w:r w:rsidR="00915E1B" w:rsidRPr="00E20A63">
        <w:rPr>
          <w:rFonts w:ascii="Arial" w:hAnsi="Arial" w:cs="Arial"/>
          <w:b/>
          <w:bCs/>
          <w:sz w:val="21"/>
          <w:szCs w:val="21"/>
        </w:rPr>
        <w:t xml:space="preserve">Discussion and Possible Action Regarding:  </w:t>
      </w:r>
      <w:bookmarkStart w:id="0" w:name="_Hlk108001460"/>
    </w:p>
    <w:p w14:paraId="1434CE32" w14:textId="7555421E" w:rsidR="00316BF4" w:rsidRDefault="00316BF4" w:rsidP="00316BF4">
      <w:pPr>
        <w:pStyle w:val="ListParagraph"/>
        <w:numPr>
          <w:ilvl w:val="0"/>
          <w:numId w:val="49"/>
        </w:numPr>
        <w:jc w:val="both"/>
        <w:rPr>
          <w:rFonts w:ascii="Arial" w:hAnsi="Arial" w:cs="Arial"/>
          <w:sz w:val="21"/>
          <w:szCs w:val="21"/>
        </w:rPr>
      </w:pPr>
      <w:r w:rsidRPr="00D42676">
        <w:rPr>
          <w:rFonts w:ascii="Arial" w:hAnsi="Arial" w:cs="Arial"/>
          <w:b/>
          <w:bCs/>
          <w:sz w:val="21"/>
          <w:szCs w:val="21"/>
        </w:rPr>
        <w:t xml:space="preserve">Kwik Trip </w:t>
      </w:r>
      <w:r w:rsidR="00E67F94" w:rsidRPr="00D42676">
        <w:rPr>
          <w:rFonts w:ascii="Arial" w:hAnsi="Arial" w:cs="Arial"/>
          <w:b/>
          <w:bCs/>
          <w:sz w:val="21"/>
          <w:szCs w:val="21"/>
        </w:rPr>
        <w:t>L</w:t>
      </w:r>
      <w:r w:rsidRPr="00D42676">
        <w:rPr>
          <w:rFonts w:ascii="Arial" w:hAnsi="Arial" w:cs="Arial"/>
          <w:b/>
          <w:bCs/>
          <w:sz w:val="21"/>
          <w:szCs w:val="21"/>
        </w:rPr>
        <w:t xml:space="preserve">iquor </w:t>
      </w:r>
      <w:r w:rsidR="00E67F94" w:rsidRPr="00D42676">
        <w:rPr>
          <w:rFonts w:ascii="Arial" w:hAnsi="Arial" w:cs="Arial"/>
          <w:b/>
          <w:bCs/>
          <w:sz w:val="21"/>
          <w:szCs w:val="21"/>
        </w:rPr>
        <w:t>L</w:t>
      </w:r>
      <w:r w:rsidRPr="00D42676">
        <w:rPr>
          <w:rFonts w:ascii="Arial" w:hAnsi="Arial" w:cs="Arial"/>
          <w:b/>
          <w:bCs/>
          <w:sz w:val="21"/>
          <w:szCs w:val="21"/>
        </w:rPr>
        <w:t>icense</w:t>
      </w:r>
      <w:r w:rsidR="009D403F">
        <w:rPr>
          <w:rFonts w:ascii="Arial" w:hAnsi="Arial" w:cs="Arial"/>
          <w:sz w:val="21"/>
          <w:szCs w:val="21"/>
        </w:rPr>
        <w:t>:  Opening December 5</w:t>
      </w:r>
    </w:p>
    <w:p w14:paraId="54CF72CF" w14:textId="77777777" w:rsidR="009D403F" w:rsidRDefault="009D403F" w:rsidP="009D403F">
      <w:pPr>
        <w:jc w:val="both"/>
        <w:rPr>
          <w:rFonts w:ascii="Arial" w:hAnsi="Arial" w:cs="Arial"/>
          <w:sz w:val="21"/>
          <w:szCs w:val="21"/>
        </w:rPr>
      </w:pPr>
    </w:p>
    <w:p w14:paraId="78A5C0D8" w14:textId="57A45F30" w:rsidR="009D403F" w:rsidRPr="00D42676" w:rsidRDefault="00D42676" w:rsidP="009D403F">
      <w:pPr>
        <w:jc w:val="both"/>
        <w:rPr>
          <w:rFonts w:ascii="Arial" w:hAnsi="Arial" w:cs="Arial"/>
          <w:i/>
          <w:iCs/>
          <w:sz w:val="21"/>
          <w:szCs w:val="21"/>
        </w:rPr>
      </w:pPr>
      <w:r w:rsidRPr="00D42676">
        <w:rPr>
          <w:rFonts w:ascii="Arial" w:hAnsi="Arial" w:cs="Arial"/>
          <w:i/>
          <w:iCs/>
          <w:sz w:val="21"/>
          <w:szCs w:val="21"/>
        </w:rPr>
        <w:t>Trustee Hollenbeck made a motion to approve the Kwik Trip Liquor License, seconded by Trustee Kreklau.  Motion carried.</w:t>
      </w:r>
    </w:p>
    <w:p w14:paraId="0DFE0F4E" w14:textId="77777777" w:rsidR="009D403F" w:rsidRPr="009D403F" w:rsidRDefault="009D403F" w:rsidP="009D403F">
      <w:pPr>
        <w:jc w:val="both"/>
        <w:rPr>
          <w:rFonts w:ascii="Arial" w:hAnsi="Arial" w:cs="Arial"/>
          <w:sz w:val="21"/>
          <w:szCs w:val="21"/>
        </w:rPr>
      </w:pPr>
    </w:p>
    <w:p w14:paraId="2D18F521" w14:textId="08D6A8A0" w:rsidR="00E67F94" w:rsidRPr="00D42676" w:rsidRDefault="00E67F94" w:rsidP="00316BF4">
      <w:pPr>
        <w:pStyle w:val="ListParagraph"/>
        <w:numPr>
          <w:ilvl w:val="0"/>
          <w:numId w:val="49"/>
        </w:numPr>
        <w:jc w:val="both"/>
        <w:rPr>
          <w:rFonts w:ascii="Arial" w:hAnsi="Arial" w:cs="Arial"/>
          <w:b/>
          <w:bCs/>
          <w:sz w:val="21"/>
          <w:szCs w:val="21"/>
        </w:rPr>
      </w:pPr>
      <w:r w:rsidRPr="00D42676">
        <w:rPr>
          <w:rFonts w:ascii="Arial" w:hAnsi="Arial" w:cs="Arial"/>
          <w:b/>
          <w:bCs/>
          <w:sz w:val="21"/>
          <w:szCs w:val="21"/>
        </w:rPr>
        <w:t>Kwik Trip Cigarette License</w:t>
      </w:r>
      <w:r w:rsidR="00D42676">
        <w:rPr>
          <w:rFonts w:ascii="Arial" w:hAnsi="Arial" w:cs="Arial"/>
          <w:b/>
          <w:bCs/>
          <w:sz w:val="21"/>
          <w:szCs w:val="21"/>
        </w:rPr>
        <w:t xml:space="preserve">:  </w:t>
      </w:r>
    </w:p>
    <w:p w14:paraId="56390B7D" w14:textId="77777777" w:rsidR="009D403F" w:rsidRDefault="009D403F" w:rsidP="009D403F">
      <w:pPr>
        <w:jc w:val="both"/>
        <w:rPr>
          <w:rFonts w:ascii="Arial" w:hAnsi="Arial" w:cs="Arial"/>
          <w:sz w:val="21"/>
          <w:szCs w:val="21"/>
        </w:rPr>
      </w:pPr>
    </w:p>
    <w:p w14:paraId="55A88DE6" w14:textId="147FE3A1" w:rsidR="009D403F" w:rsidRPr="00D42676" w:rsidRDefault="00D42676" w:rsidP="009D403F">
      <w:pPr>
        <w:jc w:val="both"/>
        <w:rPr>
          <w:rFonts w:ascii="Arial" w:hAnsi="Arial" w:cs="Arial"/>
          <w:i/>
          <w:iCs/>
          <w:sz w:val="21"/>
          <w:szCs w:val="21"/>
        </w:rPr>
      </w:pPr>
      <w:r w:rsidRPr="00D42676">
        <w:rPr>
          <w:rFonts w:ascii="Arial" w:hAnsi="Arial" w:cs="Arial"/>
          <w:i/>
          <w:iCs/>
          <w:sz w:val="21"/>
          <w:szCs w:val="21"/>
        </w:rPr>
        <w:t xml:space="preserve">Trustee Breunig made a motion to approve the cigarette license for Kwik Trip, seconded by Trustee Blackwood.  Motion carried.  </w:t>
      </w:r>
    </w:p>
    <w:p w14:paraId="674904C6" w14:textId="77777777" w:rsidR="009D403F" w:rsidRPr="009D403F" w:rsidRDefault="009D403F" w:rsidP="009D403F">
      <w:pPr>
        <w:jc w:val="both"/>
        <w:rPr>
          <w:rFonts w:ascii="Arial" w:hAnsi="Arial" w:cs="Arial"/>
          <w:sz w:val="21"/>
          <w:szCs w:val="21"/>
        </w:rPr>
      </w:pPr>
    </w:p>
    <w:p w14:paraId="707A575D" w14:textId="5FBC6F03" w:rsidR="00ED49AA" w:rsidRDefault="00343F2D" w:rsidP="00ED49AA">
      <w:pPr>
        <w:pStyle w:val="ListParagraph"/>
        <w:numPr>
          <w:ilvl w:val="0"/>
          <w:numId w:val="49"/>
        </w:numPr>
        <w:jc w:val="both"/>
        <w:rPr>
          <w:rFonts w:ascii="Arial" w:hAnsi="Arial" w:cs="Arial"/>
          <w:sz w:val="21"/>
          <w:szCs w:val="21"/>
        </w:rPr>
      </w:pPr>
      <w:r w:rsidRPr="00D42676">
        <w:rPr>
          <w:rFonts w:ascii="Arial" w:hAnsi="Arial" w:cs="Arial"/>
          <w:b/>
          <w:bCs/>
          <w:sz w:val="21"/>
          <w:szCs w:val="21"/>
        </w:rPr>
        <w:t>Vacant Village Board Seat</w:t>
      </w:r>
      <w:r w:rsidR="00D42676">
        <w:rPr>
          <w:rFonts w:ascii="Arial" w:hAnsi="Arial" w:cs="Arial"/>
          <w:sz w:val="21"/>
          <w:szCs w:val="21"/>
        </w:rPr>
        <w:t xml:space="preserve">:  </w:t>
      </w:r>
      <w:r w:rsidR="00ED49AA">
        <w:rPr>
          <w:rFonts w:ascii="Arial" w:hAnsi="Arial" w:cs="Arial"/>
          <w:sz w:val="21"/>
          <w:szCs w:val="21"/>
        </w:rPr>
        <w:t>There was discussion on filling the vacancy now or waiting until the April election.  This seat is up in April, so any candidate will have to take out papers in December.  If we put it out now, press release, website, we wouldn’t be able to act on it until December.  Would this give the</w:t>
      </w:r>
      <w:r w:rsidR="00123490">
        <w:rPr>
          <w:rFonts w:ascii="Arial" w:hAnsi="Arial" w:cs="Arial"/>
          <w:sz w:val="21"/>
          <w:szCs w:val="21"/>
        </w:rPr>
        <w:t>m</w:t>
      </w:r>
      <w:r w:rsidR="00ED49AA">
        <w:rPr>
          <w:rFonts w:ascii="Arial" w:hAnsi="Arial" w:cs="Arial"/>
          <w:sz w:val="21"/>
          <w:szCs w:val="21"/>
        </w:rPr>
        <w:t xml:space="preserve"> a short term to set them up for success if they run in April?  By leaving it vacant we could keep some stability on committees.</w:t>
      </w:r>
    </w:p>
    <w:p w14:paraId="508435A7" w14:textId="77777777" w:rsidR="00ED49AA" w:rsidRDefault="00ED49AA" w:rsidP="00ED49AA">
      <w:pPr>
        <w:jc w:val="both"/>
        <w:rPr>
          <w:rFonts w:ascii="Arial" w:hAnsi="Arial" w:cs="Arial"/>
          <w:sz w:val="21"/>
          <w:szCs w:val="21"/>
        </w:rPr>
      </w:pPr>
    </w:p>
    <w:p w14:paraId="7811A3BF" w14:textId="1E69538C" w:rsidR="009D403F" w:rsidRPr="00ED49AA" w:rsidRDefault="00ED49AA" w:rsidP="009D403F">
      <w:pPr>
        <w:jc w:val="both"/>
        <w:rPr>
          <w:rFonts w:ascii="Arial" w:hAnsi="Arial" w:cs="Arial"/>
          <w:i/>
          <w:iCs/>
          <w:sz w:val="21"/>
          <w:szCs w:val="21"/>
        </w:rPr>
      </w:pPr>
      <w:r w:rsidRPr="00ED49AA">
        <w:rPr>
          <w:rFonts w:ascii="Arial" w:hAnsi="Arial" w:cs="Arial"/>
          <w:i/>
          <w:iCs/>
          <w:sz w:val="21"/>
          <w:szCs w:val="21"/>
        </w:rPr>
        <w:t>Trustee Hollenbeck made a motion to leave it vacant until the April election, seconded by Trustee Breunig.  Motion carried, with Blackwood voting in the negative.</w:t>
      </w:r>
    </w:p>
    <w:p w14:paraId="0BE47505" w14:textId="77777777" w:rsidR="009D403F" w:rsidRPr="00ED49AA" w:rsidRDefault="009D403F" w:rsidP="009D403F">
      <w:pPr>
        <w:jc w:val="both"/>
        <w:rPr>
          <w:rFonts w:ascii="Arial" w:hAnsi="Arial" w:cs="Arial"/>
          <w:i/>
          <w:iCs/>
          <w:sz w:val="21"/>
          <w:szCs w:val="21"/>
        </w:rPr>
      </w:pPr>
    </w:p>
    <w:p w14:paraId="49CE1989" w14:textId="7D966D10" w:rsidR="00343F2D" w:rsidRDefault="00343F2D" w:rsidP="00316BF4">
      <w:pPr>
        <w:pStyle w:val="ListParagraph"/>
        <w:numPr>
          <w:ilvl w:val="0"/>
          <w:numId w:val="49"/>
        </w:numPr>
        <w:jc w:val="both"/>
        <w:rPr>
          <w:rFonts w:ascii="Arial" w:hAnsi="Arial" w:cs="Arial"/>
          <w:sz w:val="21"/>
          <w:szCs w:val="21"/>
        </w:rPr>
      </w:pPr>
      <w:r w:rsidRPr="00000AFB">
        <w:rPr>
          <w:rFonts w:ascii="Arial" w:hAnsi="Arial" w:cs="Arial"/>
          <w:b/>
          <w:bCs/>
          <w:sz w:val="21"/>
          <w:szCs w:val="21"/>
        </w:rPr>
        <w:t>Committee Assignments</w:t>
      </w:r>
      <w:r w:rsidR="00ED49AA">
        <w:rPr>
          <w:rFonts w:ascii="Arial" w:hAnsi="Arial" w:cs="Arial"/>
          <w:sz w:val="21"/>
          <w:szCs w:val="21"/>
        </w:rPr>
        <w:t xml:space="preserve">:  </w:t>
      </w:r>
      <w:r w:rsidR="00000AFB">
        <w:rPr>
          <w:rFonts w:ascii="Arial" w:hAnsi="Arial" w:cs="Arial"/>
          <w:sz w:val="21"/>
          <w:szCs w:val="21"/>
        </w:rPr>
        <w:t xml:space="preserve">With a vacancy on the Board that won’t be filled until April, we want to fill the vacant positions on Committees.  </w:t>
      </w:r>
    </w:p>
    <w:p w14:paraId="3CE42F5B" w14:textId="77777777" w:rsidR="009D403F" w:rsidRDefault="009D403F" w:rsidP="009D403F">
      <w:pPr>
        <w:jc w:val="both"/>
        <w:rPr>
          <w:rFonts w:ascii="Arial" w:hAnsi="Arial" w:cs="Arial"/>
          <w:sz w:val="21"/>
          <w:szCs w:val="21"/>
        </w:rPr>
      </w:pPr>
    </w:p>
    <w:p w14:paraId="321C73B5" w14:textId="229C4743" w:rsidR="00000AFB" w:rsidRPr="00BA36BC" w:rsidRDefault="00000AFB" w:rsidP="009D403F">
      <w:pPr>
        <w:jc w:val="both"/>
        <w:rPr>
          <w:rFonts w:ascii="Arial" w:hAnsi="Arial" w:cs="Arial"/>
          <w:i/>
          <w:iCs/>
          <w:sz w:val="21"/>
          <w:szCs w:val="21"/>
        </w:rPr>
      </w:pPr>
      <w:r w:rsidRPr="00BA36BC">
        <w:rPr>
          <w:rFonts w:ascii="Arial" w:hAnsi="Arial" w:cs="Arial"/>
          <w:i/>
          <w:iCs/>
          <w:sz w:val="21"/>
          <w:szCs w:val="21"/>
        </w:rPr>
        <w:t xml:space="preserve">Trustee Breunig made a motion to appoint Trustee Blackwood as the Chairperson of Personnel and President McNally as a member, seconded by Trustee Hollenbeck.  Motion carried.  </w:t>
      </w:r>
    </w:p>
    <w:p w14:paraId="387CCC2F" w14:textId="77777777" w:rsidR="009D403F" w:rsidRPr="00BA36BC" w:rsidRDefault="009D403F" w:rsidP="009D403F">
      <w:pPr>
        <w:jc w:val="both"/>
        <w:rPr>
          <w:rFonts w:ascii="Arial" w:hAnsi="Arial" w:cs="Arial"/>
          <w:i/>
          <w:iCs/>
          <w:sz w:val="21"/>
          <w:szCs w:val="21"/>
        </w:rPr>
      </w:pPr>
    </w:p>
    <w:p w14:paraId="0CCFA92A" w14:textId="269EB1DA" w:rsidR="009D403F" w:rsidRPr="00BA36BC" w:rsidRDefault="00000AFB" w:rsidP="009D403F">
      <w:pPr>
        <w:jc w:val="both"/>
        <w:rPr>
          <w:rFonts w:ascii="Arial" w:hAnsi="Arial" w:cs="Arial"/>
          <w:i/>
          <w:iCs/>
          <w:sz w:val="21"/>
          <w:szCs w:val="21"/>
        </w:rPr>
      </w:pPr>
      <w:r w:rsidRPr="00BA36BC">
        <w:rPr>
          <w:rFonts w:ascii="Arial" w:hAnsi="Arial" w:cs="Arial"/>
          <w:i/>
          <w:iCs/>
          <w:sz w:val="21"/>
          <w:szCs w:val="21"/>
        </w:rPr>
        <w:t>Trustee Hollenbeck made a motion to appoint President McNally to the Joint Law Enforcement Committee and Trustee Breunig to the Police and Fire Committee, seconded by Trustee Blackwood.  Motion carried.</w:t>
      </w:r>
    </w:p>
    <w:p w14:paraId="44E3A8BA" w14:textId="77777777" w:rsidR="00000AFB" w:rsidRPr="00BA36BC" w:rsidRDefault="00000AFB" w:rsidP="009D403F">
      <w:pPr>
        <w:jc w:val="both"/>
        <w:rPr>
          <w:rFonts w:ascii="Arial" w:hAnsi="Arial" w:cs="Arial"/>
          <w:i/>
          <w:iCs/>
          <w:sz w:val="21"/>
          <w:szCs w:val="21"/>
        </w:rPr>
      </w:pPr>
    </w:p>
    <w:p w14:paraId="08946EC2" w14:textId="32C14AF7" w:rsidR="00000AFB" w:rsidRPr="00BA36BC" w:rsidRDefault="00000AFB" w:rsidP="009D403F">
      <w:pPr>
        <w:jc w:val="both"/>
        <w:rPr>
          <w:rFonts w:ascii="Arial" w:hAnsi="Arial" w:cs="Arial"/>
          <w:i/>
          <w:iCs/>
          <w:sz w:val="21"/>
          <w:szCs w:val="21"/>
        </w:rPr>
      </w:pPr>
      <w:r w:rsidRPr="00BA36BC">
        <w:rPr>
          <w:rFonts w:ascii="Arial" w:hAnsi="Arial" w:cs="Arial"/>
          <w:i/>
          <w:iCs/>
          <w:sz w:val="21"/>
          <w:szCs w:val="21"/>
        </w:rPr>
        <w:t xml:space="preserve">Trustee Breunig made a motion to appoint Trustee </w:t>
      </w:r>
      <w:r w:rsidR="005153F0">
        <w:rPr>
          <w:rFonts w:ascii="Arial" w:hAnsi="Arial" w:cs="Arial"/>
          <w:i/>
          <w:iCs/>
          <w:sz w:val="21"/>
          <w:szCs w:val="21"/>
        </w:rPr>
        <w:t>Hollenbeck</w:t>
      </w:r>
      <w:r w:rsidRPr="00BA36BC">
        <w:rPr>
          <w:rFonts w:ascii="Arial" w:hAnsi="Arial" w:cs="Arial"/>
          <w:i/>
          <w:iCs/>
          <w:sz w:val="21"/>
          <w:szCs w:val="21"/>
        </w:rPr>
        <w:t xml:space="preserve"> to the Cable Committee, </w:t>
      </w:r>
      <w:r w:rsidR="00BA36BC" w:rsidRPr="00BA36BC">
        <w:rPr>
          <w:rFonts w:ascii="Arial" w:hAnsi="Arial" w:cs="Arial"/>
          <w:i/>
          <w:iCs/>
          <w:sz w:val="21"/>
          <w:szCs w:val="21"/>
        </w:rPr>
        <w:t xml:space="preserve">seconded by Trustee </w:t>
      </w:r>
      <w:r w:rsidR="005153F0">
        <w:rPr>
          <w:rFonts w:ascii="Arial" w:hAnsi="Arial" w:cs="Arial"/>
          <w:i/>
          <w:iCs/>
          <w:sz w:val="21"/>
          <w:szCs w:val="21"/>
        </w:rPr>
        <w:t>Blackwood</w:t>
      </w:r>
      <w:r w:rsidR="00BA36BC" w:rsidRPr="00BA36BC">
        <w:rPr>
          <w:rFonts w:ascii="Arial" w:hAnsi="Arial" w:cs="Arial"/>
          <w:i/>
          <w:iCs/>
          <w:sz w:val="21"/>
          <w:szCs w:val="21"/>
        </w:rPr>
        <w:t xml:space="preserve">.  Motion carried.  </w:t>
      </w:r>
    </w:p>
    <w:p w14:paraId="7CC5786B" w14:textId="77777777" w:rsidR="00BA36BC" w:rsidRPr="00BA36BC" w:rsidRDefault="00BA36BC" w:rsidP="009D403F">
      <w:pPr>
        <w:jc w:val="both"/>
        <w:rPr>
          <w:rFonts w:ascii="Arial" w:hAnsi="Arial" w:cs="Arial"/>
          <w:i/>
          <w:iCs/>
          <w:sz w:val="21"/>
          <w:szCs w:val="21"/>
        </w:rPr>
      </w:pPr>
    </w:p>
    <w:p w14:paraId="275BA75C" w14:textId="22892D92" w:rsidR="009D403F" w:rsidRPr="00BA36BC" w:rsidRDefault="00BA36BC" w:rsidP="009D403F">
      <w:pPr>
        <w:jc w:val="both"/>
        <w:rPr>
          <w:rFonts w:ascii="Arial" w:hAnsi="Arial" w:cs="Arial"/>
          <w:i/>
          <w:iCs/>
          <w:sz w:val="21"/>
          <w:szCs w:val="21"/>
        </w:rPr>
      </w:pPr>
      <w:r w:rsidRPr="00BA36BC">
        <w:rPr>
          <w:rFonts w:ascii="Arial" w:hAnsi="Arial" w:cs="Arial"/>
          <w:i/>
          <w:iCs/>
          <w:sz w:val="21"/>
          <w:szCs w:val="21"/>
        </w:rPr>
        <w:t>Trustee Hollenbeck made a motion to appoint Trustee Kreklau to the Jefferson County Economic Development Committee, with Lisa Moen as the alternate, seconded by President McNally.  Motion carried.</w:t>
      </w:r>
    </w:p>
    <w:p w14:paraId="0A99AFBC" w14:textId="77777777" w:rsidR="00316BF4" w:rsidRPr="00BA36BC" w:rsidRDefault="00316BF4" w:rsidP="00E20A63">
      <w:pPr>
        <w:rPr>
          <w:rFonts w:ascii="Arial" w:hAnsi="Arial" w:cs="Arial"/>
          <w:b/>
          <w:i/>
          <w:iCs/>
          <w:sz w:val="21"/>
          <w:szCs w:val="21"/>
        </w:rPr>
      </w:pPr>
    </w:p>
    <w:p w14:paraId="0073B9C5" w14:textId="77777777" w:rsidR="009D4F98" w:rsidRPr="00BC00E1" w:rsidRDefault="009D4F98" w:rsidP="009D4F98">
      <w:pPr>
        <w:pStyle w:val="ListParagraph"/>
        <w:numPr>
          <w:ilvl w:val="0"/>
          <w:numId w:val="14"/>
        </w:numPr>
        <w:rPr>
          <w:rFonts w:ascii="Arial" w:hAnsi="Arial" w:cs="Arial"/>
          <w:b/>
          <w:sz w:val="21"/>
          <w:szCs w:val="21"/>
        </w:rPr>
      </w:pPr>
      <w:r w:rsidRPr="00943028">
        <w:rPr>
          <w:rFonts w:ascii="Arial" w:hAnsi="Arial" w:cs="Arial"/>
          <w:b/>
          <w:sz w:val="21"/>
          <w:szCs w:val="21"/>
        </w:rPr>
        <w:t xml:space="preserve">Unfinished Business:  Discussion and Possible Action Regarding: </w:t>
      </w:r>
    </w:p>
    <w:p w14:paraId="253ABDF4" w14:textId="371D0EDD" w:rsidR="00316BF4" w:rsidRPr="00851767" w:rsidRDefault="00E20A63" w:rsidP="00316BF4">
      <w:pPr>
        <w:pStyle w:val="ListParagraph"/>
        <w:numPr>
          <w:ilvl w:val="0"/>
          <w:numId w:val="47"/>
        </w:numPr>
        <w:rPr>
          <w:rFonts w:ascii="Arial" w:hAnsi="Arial" w:cs="Arial"/>
          <w:b/>
          <w:sz w:val="21"/>
          <w:szCs w:val="21"/>
        </w:rPr>
      </w:pPr>
      <w:r w:rsidRPr="00851767">
        <w:rPr>
          <w:rFonts w:ascii="Arial" w:hAnsi="Arial" w:cs="Arial"/>
          <w:b/>
          <w:sz w:val="21"/>
          <w:szCs w:val="21"/>
        </w:rPr>
        <w:t>Audit and Finance Committee:</w:t>
      </w:r>
      <w:r w:rsidR="00316BF4" w:rsidRPr="00851767">
        <w:rPr>
          <w:rFonts w:ascii="Arial" w:hAnsi="Arial" w:cs="Arial"/>
          <w:b/>
          <w:sz w:val="21"/>
          <w:szCs w:val="21"/>
        </w:rPr>
        <w:t xml:space="preserve"> </w:t>
      </w:r>
    </w:p>
    <w:p w14:paraId="359F9364" w14:textId="2D49FAD5" w:rsidR="00316BF4" w:rsidRDefault="00316BF4" w:rsidP="00316BF4">
      <w:pPr>
        <w:pStyle w:val="ListParagraph"/>
        <w:numPr>
          <w:ilvl w:val="0"/>
          <w:numId w:val="48"/>
        </w:numPr>
        <w:rPr>
          <w:rFonts w:ascii="Arial" w:hAnsi="Arial" w:cs="Arial"/>
          <w:bCs/>
          <w:sz w:val="21"/>
          <w:szCs w:val="21"/>
        </w:rPr>
      </w:pPr>
      <w:r w:rsidRPr="00851767">
        <w:rPr>
          <w:rFonts w:ascii="Arial" w:hAnsi="Arial" w:cs="Arial"/>
          <w:b/>
          <w:sz w:val="21"/>
          <w:szCs w:val="21"/>
        </w:rPr>
        <w:t>Overview of Process</w:t>
      </w:r>
      <w:r w:rsidR="00BA36BC" w:rsidRPr="00851767">
        <w:rPr>
          <w:rFonts w:ascii="Arial" w:hAnsi="Arial" w:cs="Arial"/>
          <w:b/>
          <w:sz w:val="21"/>
          <w:szCs w:val="21"/>
        </w:rPr>
        <w:t>:</w:t>
      </w:r>
      <w:r w:rsidR="00BA36BC">
        <w:rPr>
          <w:rFonts w:ascii="Arial" w:hAnsi="Arial" w:cs="Arial"/>
          <w:bCs/>
          <w:sz w:val="21"/>
          <w:szCs w:val="21"/>
        </w:rPr>
        <w:t xml:space="preserve">  Trustee Hollenbeck explained that this was not taken lightly. </w:t>
      </w:r>
      <w:r w:rsidR="00123490">
        <w:rPr>
          <w:rFonts w:ascii="Arial" w:hAnsi="Arial" w:cs="Arial"/>
          <w:bCs/>
          <w:sz w:val="21"/>
          <w:szCs w:val="21"/>
        </w:rPr>
        <w:t>The Audit</w:t>
      </w:r>
      <w:r w:rsidR="00BA36BC">
        <w:rPr>
          <w:rFonts w:ascii="Arial" w:hAnsi="Arial" w:cs="Arial"/>
          <w:bCs/>
          <w:sz w:val="21"/>
          <w:szCs w:val="21"/>
        </w:rPr>
        <w:t xml:space="preserve"> and Finance Committee and staff went through the </w:t>
      </w:r>
      <w:r w:rsidR="00123490">
        <w:rPr>
          <w:rFonts w:ascii="Arial" w:hAnsi="Arial" w:cs="Arial"/>
          <w:bCs/>
          <w:sz w:val="21"/>
          <w:szCs w:val="21"/>
        </w:rPr>
        <w:t>100-fund</w:t>
      </w:r>
      <w:r w:rsidR="00BA36BC">
        <w:rPr>
          <w:rFonts w:ascii="Arial" w:hAnsi="Arial" w:cs="Arial"/>
          <w:bCs/>
          <w:sz w:val="21"/>
          <w:szCs w:val="21"/>
        </w:rPr>
        <w:t xml:space="preserve"> line by line, 5 items needed </w:t>
      </w:r>
      <w:r w:rsidR="00123490">
        <w:rPr>
          <w:rFonts w:ascii="Arial" w:hAnsi="Arial" w:cs="Arial"/>
          <w:bCs/>
          <w:sz w:val="21"/>
          <w:szCs w:val="21"/>
        </w:rPr>
        <w:t>increases,</w:t>
      </w:r>
      <w:r w:rsidR="00BA36BC">
        <w:rPr>
          <w:rFonts w:ascii="Arial" w:hAnsi="Arial" w:cs="Arial"/>
          <w:bCs/>
          <w:sz w:val="21"/>
          <w:szCs w:val="21"/>
        </w:rPr>
        <w:t xml:space="preserve"> and 22 items were reduced and/or eliminated – resulting in a $276,000 shortfall.  Past boards made some decisions that we have to abide by.   In 2024, the general fund paid over $200,000 in developer agreements, adding in public safety – this is a majority of our budget.   The loan would be a </w:t>
      </w:r>
      <w:r w:rsidR="00123490">
        <w:rPr>
          <w:rFonts w:ascii="Arial" w:hAnsi="Arial" w:cs="Arial"/>
          <w:bCs/>
          <w:sz w:val="21"/>
          <w:szCs w:val="21"/>
        </w:rPr>
        <w:t>one-time</w:t>
      </w:r>
      <w:r w:rsidR="00BA36BC">
        <w:rPr>
          <w:rFonts w:ascii="Arial" w:hAnsi="Arial" w:cs="Arial"/>
          <w:bCs/>
          <w:sz w:val="21"/>
          <w:szCs w:val="21"/>
        </w:rPr>
        <w:t xml:space="preserve"> loan, not in perpetuity.  It is not a 30% increase, rather a roughly 18% increase on just the Village portion of the tax bill</w:t>
      </w:r>
      <w:r w:rsidR="00851767">
        <w:rPr>
          <w:rFonts w:ascii="Arial" w:hAnsi="Arial" w:cs="Arial"/>
          <w:bCs/>
          <w:sz w:val="21"/>
          <w:szCs w:val="21"/>
        </w:rPr>
        <w:t xml:space="preserve">.  The mill rate is not yet </w:t>
      </w:r>
      <w:r w:rsidR="00123490">
        <w:rPr>
          <w:rFonts w:ascii="Arial" w:hAnsi="Arial" w:cs="Arial"/>
          <w:bCs/>
          <w:sz w:val="21"/>
          <w:szCs w:val="21"/>
        </w:rPr>
        <w:t>known and</w:t>
      </w:r>
      <w:r w:rsidR="00851767">
        <w:rPr>
          <w:rFonts w:ascii="Arial" w:hAnsi="Arial" w:cs="Arial"/>
          <w:bCs/>
          <w:sz w:val="21"/>
          <w:szCs w:val="21"/>
        </w:rPr>
        <w:t xml:space="preserve"> can’t be figured until the budget is approved.  There has been construction, so more homeowners </w:t>
      </w:r>
      <w:r w:rsidR="00123490">
        <w:rPr>
          <w:rFonts w:ascii="Arial" w:hAnsi="Arial" w:cs="Arial"/>
          <w:bCs/>
          <w:sz w:val="21"/>
          <w:szCs w:val="21"/>
        </w:rPr>
        <w:t>are sharing</w:t>
      </w:r>
      <w:r w:rsidR="00851767">
        <w:rPr>
          <w:rFonts w:ascii="Arial" w:hAnsi="Arial" w:cs="Arial"/>
          <w:bCs/>
          <w:sz w:val="21"/>
          <w:szCs w:val="21"/>
        </w:rPr>
        <w:t xml:space="preserve"> the burden.  The 2019 Referendum to exceed the levy limit by $95,000 was totally legal and was in perpetuity.  </w:t>
      </w:r>
    </w:p>
    <w:p w14:paraId="7E77A738" w14:textId="62E4EF99" w:rsidR="009D403F" w:rsidRDefault="002564CB" w:rsidP="002564CB">
      <w:pPr>
        <w:ind w:left="1710"/>
        <w:rPr>
          <w:rFonts w:ascii="Arial" w:hAnsi="Arial" w:cs="Arial"/>
          <w:bCs/>
          <w:sz w:val="21"/>
          <w:szCs w:val="21"/>
        </w:rPr>
      </w:pPr>
      <w:r>
        <w:rPr>
          <w:rFonts w:ascii="Arial" w:hAnsi="Arial" w:cs="Arial"/>
          <w:bCs/>
          <w:sz w:val="21"/>
          <w:szCs w:val="21"/>
        </w:rPr>
        <w:t xml:space="preserve">She would like the Committee to sit down in January, look at the contracts, and set items in the budget.  Look where we can save, make cuts, etc.  Trustee Kreklau liked this idea.  Trustee Blackwood followed with how can we learn from the past, how do we move forward.  As members of the Committee Breunig reiterated that hard discussions were had and McNally added that we were not ignorant </w:t>
      </w:r>
      <w:r w:rsidR="00123490">
        <w:rPr>
          <w:rFonts w:ascii="Arial" w:hAnsi="Arial" w:cs="Arial"/>
          <w:bCs/>
          <w:sz w:val="21"/>
          <w:szCs w:val="21"/>
        </w:rPr>
        <w:t>of</w:t>
      </w:r>
      <w:r>
        <w:rPr>
          <w:rFonts w:ascii="Arial" w:hAnsi="Arial" w:cs="Arial"/>
          <w:bCs/>
          <w:sz w:val="21"/>
          <w:szCs w:val="21"/>
        </w:rPr>
        <w:t xml:space="preserve"> the concerns of the residents. </w:t>
      </w:r>
    </w:p>
    <w:p w14:paraId="5ADC7584" w14:textId="77777777" w:rsidR="009D403F" w:rsidRPr="009D403F" w:rsidRDefault="009D403F" w:rsidP="009D403F">
      <w:pPr>
        <w:rPr>
          <w:rFonts w:ascii="Arial" w:hAnsi="Arial" w:cs="Arial"/>
          <w:bCs/>
          <w:sz w:val="21"/>
          <w:szCs w:val="21"/>
        </w:rPr>
      </w:pPr>
    </w:p>
    <w:p w14:paraId="45E644CF" w14:textId="6CD22A55" w:rsidR="00316BF4" w:rsidRPr="00915DAB" w:rsidRDefault="00316BF4" w:rsidP="00316BF4">
      <w:pPr>
        <w:pStyle w:val="ListParagraph"/>
        <w:numPr>
          <w:ilvl w:val="0"/>
          <w:numId w:val="48"/>
        </w:numPr>
        <w:rPr>
          <w:rFonts w:ascii="Arial" w:hAnsi="Arial" w:cs="Arial"/>
          <w:b/>
          <w:sz w:val="21"/>
          <w:szCs w:val="21"/>
        </w:rPr>
      </w:pPr>
      <w:r w:rsidRPr="002564CB">
        <w:rPr>
          <w:rFonts w:ascii="Arial" w:hAnsi="Arial" w:cs="Arial"/>
          <w:b/>
          <w:sz w:val="21"/>
          <w:szCs w:val="21"/>
        </w:rPr>
        <w:t>Loan Proposals</w:t>
      </w:r>
      <w:r w:rsidR="009D403F" w:rsidRPr="002564CB">
        <w:rPr>
          <w:rFonts w:ascii="Arial" w:hAnsi="Arial" w:cs="Arial"/>
          <w:b/>
          <w:sz w:val="21"/>
          <w:szCs w:val="21"/>
        </w:rPr>
        <w:t>:  proposals from BOD, Badger, Bank First</w:t>
      </w:r>
      <w:r w:rsidR="002564CB">
        <w:rPr>
          <w:rFonts w:ascii="Arial" w:hAnsi="Arial" w:cs="Arial"/>
          <w:b/>
          <w:sz w:val="21"/>
          <w:szCs w:val="21"/>
        </w:rPr>
        <w:t xml:space="preserve">:  </w:t>
      </w:r>
      <w:r w:rsidR="002564CB">
        <w:rPr>
          <w:rFonts w:ascii="Arial" w:hAnsi="Arial" w:cs="Arial"/>
          <w:bCs/>
          <w:sz w:val="21"/>
          <w:szCs w:val="21"/>
        </w:rPr>
        <w:t xml:space="preserve">Administrator Moen shared that Ehlers has walked us through this process, which is a legal process and being done throughout the state.  </w:t>
      </w:r>
      <w:r w:rsidR="00915DAB">
        <w:rPr>
          <w:rFonts w:ascii="Arial" w:hAnsi="Arial" w:cs="Arial"/>
          <w:bCs/>
          <w:sz w:val="21"/>
          <w:szCs w:val="21"/>
        </w:rPr>
        <w:t>We need to pass the loan prior to passing the budget for it to be on the levy limit worksheet, to see the effects for 2025.  If it were to be done after the budget is passed (</w:t>
      </w:r>
      <w:r w:rsidR="00123490">
        <w:rPr>
          <w:rFonts w:ascii="Arial" w:hAnsi="Arial" w:cs="Arial"/>
          <w:bCs/>
          <w:sz w:val="21"/>
          <w:szCs w:val="21"/>
        </w:rPr>
        <w:t>i.e.</w:t>
      </w:r>
      <w:r w:rsidR="00915DAB">
        <w:rPr>
          <w:rFonts w:ascii="Arial" w:hAnsi="Arial" w:cs="Arial"/>
          <w:bCs/>
          <w:sz w:val="21"/>
          <w:szCs w:val="21"/>
        </w:rPr>
        <w:t xml:space="preserve"> April) it wouldn’t show until the 2026 levy limit worksheet.  It was questioned if there were any closing costs at Badger Bank, none were share. Their rate was the lowest at 5.25% Moen will follow up.  </w:t>
      </w:r>
    </w:p>
    <w:p w14:paraId="644F9E42" w14:textId="77777777" w:rsidR="00915DAB" w:rsidRDefault="00915DAB" w:rsidP="00915DAB">
      <w:pPr>
        <w:rPr>
          <w:rFonts w:ascii="Arial" w:hAnsi="Arial" w:cs="Arial"/>
          <w:b/>
          <w:sz w:val="21"/>
          <w:szCs w:val="21"/>
        </w:rPr>
      </w:pPr>
    </w:p>
    <w:p w14:paraId="4B3F352D" w14:textId="3B9C55E5" w:rsidR="00915DAB" w:rsidRPr="00915DAB" w:rsidRDefault="00915DAB" w:rsidP="00915DAB">
      <w:pPr>
        <w:rPr>
          <w:rFonts w:ascii="Arial" w:hAnsi="Arial" w:cs="Arial"/>
          <w:bCs/>
          <w:i/>
          <w:iCs/>
          <w:sz w:val="21"/>
          <w:szCs w:val="21"/>
        </w:rPr>
      </w:pPr>
      <w:r w:rsidRPr="00915DAB">
        <w:rPr>
          <w:rFonts w:ascii="Arial" w:hAnsi="Arial" w:cs="Arial"/>
          <w:bCs/>
          <w:i/>
          <w:iCs/>
          <w:sz w:val="21"/>
          <w:szCs w:val="21"/>
        </w:rPr>
        <w:t xml:space="preserve">Trustee Hollenbeck made a motion to approve the Badger Bank proposal for the $300,000 loan, seconded by Trustee Breunig.  Motion carried on a 5-0 roll call vote.  </w:t>
      </w:r>
    </w:p>
    <w:p w14:paraId="40B2BE76" w14:textId="77777777" w:rsidR="009D403F" w:rsidRPr="00915DAB" w:rsidRDefault="009D403F" w:rsidP="009D403F">
      <w:pPr>
        <w:rPr>
          <w:rFonts w:ascii="Arial" w:hAnsi="Arial" w:cs="Arial"/>
          <w:bCs/>
          <w:i/>
          <w:iCs/>
          <w:sz w:val="21"/>
          <w:szCs w:val="21"/>
        </w:rPr>
      </w:pPr>
    </w:p>
    <w:p w14:paraId="5957A2E1" w14:textId="31F0433E" w:rsidR="00E20A63" w:rsidRPr="00D105C6" w:rsidRDefault="00E20A63" w:rsidP="00316BF4">
      <w:pPr>
        <w:pStyle w:val="ListParagraph"/>
        <w:numPr>
          <w:ilvl w:val="0"/>
          <w:numId w:val="47"/>
        </w:numPr>
        <w:rPr>
          <w:rFonts w:ascii="Arial" w:hAnsi="Arial" w:cs="Arial"/>
          <w:b/>
          <w:sz w:val="21"/>
          <w:szCs w:val="21"/>
        </w:rPr>
      </w:pPr>
      <w:r w:rsidRPr="00915DAB">
        <w:rPr>
          <w:rFonts w:ascii="Arial" w:hAnsi="Arial" w:cs="Arial"/>
          <w:b/>
          <w:sz w:val="21"/>
          <w:szCs w:val="21"/>
        </w:rPr>
        <w:t>LRS Renewal – Trash and Recycling Services</w:t>
      </w:r>
      <w:r w:rsidR="00915DAB">
        <w:rPr>
          <w:rFonts w:ascii="Arial" w:hAnsi="Arial" w:cs="Arial"/>
          <w:b/>
          <w:sz w:val="21"/>
          <w:szCs w:val="21"/>
        </w:rPr>
        <w:t xml:space="preserve">:  </w:t>
      </w:r>
      <w:r w:rsidR="00915DAB">
        <w:rPr>
          <w:rFonts w:ascii="Arial" w:hAnsi="Arial" w:cs="Arial"/>
          <w:bCs/>
          <w:sz w:val="21"/>
          <w:szCs w:val="21"/>
        </w:rPr>
        <w:t xml:space="preserve">a 3 year and </w:t>
      </w:r>
      <w:r w:rsidR="00123490">
        <w:rPr>
          <w:rFonts w:ascii="Arial" w:hAnsi="Arial" w:cs="Arial"/>
          <w:bCs/>
          <w:sz w:val="21"/>
          <w:szCs w:val="21"/>
        </w:rPr>
        <w:t>5-year</w:t>
      </w:r>
      <w:r w:rsidR="00915DAB">
        <w:rPr>
          <w:rFonts w:ascii="Arial" w:hAnsi="Arial" w:cs="Arial"/>
          <w:bCs/>
          <w:sz w:val="21"/>
          <w:szCs w:val="21"/>
        </w:rPr>
        <w:t xml:space="preserve"> extension </w:t>
      </w:r>
      <w:r w:rsidR="00D105C6">
        <w:rPr>
          <w:rFonts w:ascii="Arial" w:hAnsi="Arial" w:cs="Arial"/>
          <w:bCs/>
          <w:sz w:val="21"/>
          <w:szCs w:val="21"/>
        </w:rPr>
        <w:t xml:space="preserve">were offered.  </w:t>
      </w:r>
    </w:p>
    <w:p w14:paraId="2FF4D599" w14:textId="77777777" w:rsidR="00D105C6" w:rsidRDefault="00D105C6" w:rsidP="00D105C6">
      <w:pPr>
        <w:rPr>
          <w:rFonts w:ascii="Arial" w:hAnsi="Arial" w:cs="Arial"/>
          <w:b/>
          <w:sz w:val="21"/>
          <w:szCs w:val="21"/>
        </w:rPr>
      </w:pPr>
    </w:p>
    <w:p w14:paraId="7206DAE1" w14:textId="504308D3" w:rsidR="00D105C6" w:rsidRPr="00D105C6" w:rsidRDefault="00D105C6" w:rsidP="00D105C6">
      <w:pPr>
        <w:rPr>
          <w:rFonts w:ascii="Arial" w:hAnsi="Arial" w:cs="Arial"/>
          <w:bCs/>
          <w:i/>
          <w:iCs/>
          <w:sz w:val="21"/>
          <w:szCs w:val="21"/>
        </w:rPr>
      </w:pPr>
      <w:r w:rsidRPr="00D105C6">
        <w:rPr>
          <w:rFonts w:ascii="Arial" w:hAnsi="Arial" w:cs="Arial"/>
          <w:bCs/>
          <w:i/>
          <w:iCs/>
          <w:sz w:val="21"/>
          <w:szCs w:val="21"/>
        </w:rPr>
        <w:t xml:space="preserve">Trustee Blackwood made a motion to approve the </w:t>
      </w:r>
      <w:r w:rsidR="00123490" w:rsidRPr="00D105C6">
        <w:rPr>
          <w:rFonts w:ascii="Arial" w:hAnsi="Arial" w:cs="Arial"/>
          <w:bCs/>
          <w:i/>
          <w:iCs/>
          <w:sz w:val="21"/>
          <w:szCs w:val="21"/>
        </w:rPr>
        <w:t>5-year</w:t>
      </w:r>
      <w:r w:rsidRPr="00D105C6">
        <w:rPr>
          <w:rFonts w:ascii="Arial" w:hAnsi="Arial" w:cs="Arial"/>
          <w:bCs/>
          <w:i/>
          <w:iCs/>
          <w:sz w:val="21"/>
          <w:szCs w:val="21"/>
        </w:rPr>
        <w:t xml:space="preserve"> extension with LRS, seconded by Trustee Breunig.  Motion carried on a 5-0 vote.</w:t>
      </w:r>
    </w:p>
    <w:p w14:paraId="5FC2A19F" w14:textId="77777777" w:rsidR="009D403F" w:rsidRDefault="009D403F" w:rsidP="009D403F">
      <w:pPr>
        <w:rPr>
          <w:rFonts w:ascii="Arial" w:hAnsi="Arial" w:cs="Arial"/>
          <w:bCs/>
          <w:sz w:val="21"/>
          <w:szCs w:val="21"/>
        </w:rPr>
      </w:pPr>
    </w:p>
    <w:p w14:paraId="446ABDBF" w14:textId="337AC840" w:rsidR="009D403F" w:rsidRPr="00D105C6" w:rsidRDefault="009D4F98" w:rsidP="00A82C90">
      <w:pPr>
        <w:pStyle w:val="ListParagraph"/>
        <w:numPr>
          <w:ilvl w:val="0"/>
          <w:numId w:val="47"/>
        </w:numPr>
        <w:rPr>
          <w:rFonts w:ascii="Arial" w:hAnsi="Arial" w:cs="Arial"/>
          <w:bCs/>
          <w:sz w:val="21"/>
          <w:szCs w:val="21"/>
        </w:rPr>
      </w:pPr>
      <w:r w:rsidRPr="00D105C6">
        <w:rPr>
          <w:rFonts w:ascii="Arial" w:hAnsi="Arial" w:cs="Arial"/>
          <w:b/>
          <w:sz w:val="21"/>
          <w:szCs w:val="21"/>
        </w:rPr>
        <w:t>Fire Commission Update</w:t>
      </w:r>
      <w:r w:rsidR="00D105C6" w:rsidRPr="00D105C6">
        <w:rPr>
          <w:rFonts w:ascii="Arial" w:hAnsi="Arial" w:cs="Arial"/>
          <w:b/>
          <w:sz w:val="21"/>
          <w:szCs w:val="21"/>
        </w:rPr>
        <w:t xml:space="preserve">:  </w:t>
      </w:r>
      <w:r w:rsidRPr="00D105C6">
        <w:rPr>
          <w:rFonts w:ascii="Arial" w:hAnsi="Arial" w:cs="Arial"/>
          <w:b/>
          <w:sz w:val="21"/>
          <w:szCs w:val="21"/>
        </w:rPr>
        <w:t xml:space="preserve"> </w:t>
      </w:r>
      <w:r w:rsidR="00D105C6" w:rsidRPr="00D105C6">
        <w:rPr>
          <w:rFonts w:ascii="Arial" w:hAnsi="Arial" w:cs="Arial"/>
          <w:bCs/>
          <w:sz w:val="21"/>
          <w:szCs w:val="21"/>
        </w:rPr>
        <w:t>All 5 municipalities are meeting tomorrow evening at 6:30 p.m. in Christiana.</w:t>
      </w:r>
    </w:p>
    <w:p w14:paraId="7AD141E6" w14:textId="77777777" w:rsidR="00501E2B" w:rsidRPr="008E4998" w:rsidRDefault="00501E2B" w:rsidP="008E4998">
      <w:pPr>
        <w:rPr>
          <w:rFonts w:ascii="Arial" w:hAnsi="Arial" w:cs="Arial"/>
          <w:bCs/>
          <w:sz w:val="21"/>
          <w:szCs w:val="21"/>
        </w:rPr>
      </w:pPr>
    </w:p>
    <w:bookmarkEnd w:id="0"/>
    <w:p w14:paraId="51797363" w14:textId="76A3CE28" w:rsidR="00C1754F" w:rsidRPr="004F2CB6" w:rsidRDefault="00850741" w:rsidP="00E44DB4">
      <w:pPr>
        <w:pStyle w:val="ListParagraph"/>
        <w:widowControl/>
        <w:numPr>
          <w:ilvl w:val="0"/>
          <w:numId w:val="14"/>
        </w:numPr>
        <w:overflowPunct/>
        <w:adjustRightInd/>
        <w:contextualSpacing/>
        <w:jc w:val="both"/>
        <w:rPr>
          <w:rFonts w:ascii="Arial" w:hAnsi="Arial" w:cs="Arial"/>
          <w:sz w:val="21"/>
          <w:szCs w:val="21"/>
        </w:rPr>
      </w:pPr>
      <w:r w:rsidRPr="002E4328">
        <w:rPr>
          <w:rFonts w:ascii="Arial" w:hAnsi="Arial" w:cs="Arial"/>
          <w:b/>
          <w:bCs/>
          <w:sz w:val="21"/>
          <w:szCs w:val="21"/>
        </w:rPr>
        <w:t>C</w:t>
      </w:r>
      <w:r w:rsidR="00DA71B9" w:rsidRPr="002E4328">
        <w:rPr>
          <w:rFonts w:ascii="Arial" w:hAnsi="Arial" w:cs="Arial"/>
          <w:b/>
          <w:bCs/>
          <w:sz w:val="21"/>
          <w:szCs w:val="21"/>
        </w:rPr>
        <w:t>orrespondence</w:t>
      </w:r>
      <w:r w:rsidR="009A1025" w:rsidRPr="002E4328">
        <w:rPr>
          <w:rFonts w:ascii="Arial" w:hAnsi="Arial" w:cs="Arial"/>
          <w:b/>
          <w:bCs/>
          <w:sz w:val="21"/>
          <w:szCs w:val="21"/>
        </w:rPr>
        <w:t xml:space="preserve">: </w:t>
      </w:r>
      <w:r w:rsidR="00D105C6">
        <w:rPr>
          <w:rFonts w:ascii="Arial" w:hAnsi="Arial" w:cs="Arial"/>
          <w:b/>
          <w:bCs/>
          <w:sz w:val="21"/>
          <w:szCs w:val="21"/>
        </w:rPr>
        <w:t xml:space="preserve"> </w:t>
      </w:r>
      <w:r w:rsidR="00D105C6" w:rsidRPr="00D105C6">
        <w:rPr>
          <w:rFonts w:ascii="Arial" w:hAnsi="Arial" w:cs="Arial"/>
          <w:sz w:val="21"/>
          <w:szCs w:val="21"/>
        </w:rPr>
        <w:t>none</w:t>
      </w:r>
    </w:p>
    <w:p w14:paraId="4EF5541E" w14:textId="77777777" w:rsidR="00B53D5E" w:rsidRDefault="00B53D5E" w:rsidP="00B53D5E">
      <w:pPr>
        <w:pStyle w:val="ListParagraph"/>
        <w:widowControl/>
        <w:overflowPunct/>
        <w:adjustRightInd/>
        <w:contextualSpacing/>
        <w:jc w:val="both"/>
        <w:rPr>
          <w:rFonts w:ascii="Arial" w:hAnsi="Arial" w:cs="Arial"/>
          <w:sz w:val="21"/>
          <w:szCs w:val="21"/>
        </w:rPr>
      </w:pPr>
    </w:p>
    <w:p w14:paraId="0E6D5C3D" w14:textId="2AA222D3" w:rsidR="00113D54" w:rsidRDefault="001977A4" w:rsidP="00E44DB4">
      <w:pPr>
        <w:pStyle w:val="ListParagraph"/>
        <w:numPr>
          <w:ilvl w:val="0"/>
          <w:numId w:val="14"/>
        </w:numPr>
        <w:jc w:val="both"/>
        <w:rPr>
          <w:rFonts w:ascii="Arial" w:hAnsi="Arial" w:cs="Arial"/>
          <w:b/>
          <w:bCs/>
          <w:sz w:val="21"/>
          <w:szCs w:val="21"/>
        </w:rPr>
      </w:pPr>
      <w:r w:rsidRPr="002E4328">
        <w:rPr>
          <w:rFonts w:ascii="Arial" w:hAnsi="Arial" w:cs="Arial"/>
          <w:b/>
          <w:bCs/>
          <w:sz w:val="21"/>
          <w:szCs w:val="21"/>
        </w:rPr>
        <w:t xml:space="preserve">Questions, Referrals </w:t>
      </w:r>
      <w:r w:rsidR="006D6D8B" w:rsidRPr="002E4328">
        <w:rPr>
          <w:rFonts w:ascii="Arial" w:hAnsi="Arial" w:cs="Arial"/>
          <w:b/>
          <w:bCs/>
          <w:sz w:val="21"/>
          <w:szCs w:val="21"/>
        </w:rPr>
        <w:t>to</w:t>
      </w:r>
      <w:r w:rsidRPr="002E4328">
        <w:rPr>
          <w:rFonts w:ascii="Arial" w:hAnsi="Arial" w:cs="Arial"/>
          <w:b/>
          <w:bCs/>
          <w:sz w:val="21"/>
          <w:szCs w:val="21"/>
        </w:rPr>
        <w:t xml:space="preserve"> Staff </w:t>
      </w:r>
      <w:r w:rsidR="006D6D8B" w:rsidRPr="002E4328">
        <w:rPr>
          <w:rFonts w:ascii="Arial" w:hAnsi="Arial" w:cs="Arial"/>
          <w:b/>
          <w:bCs/>
          <w:sz w:val="21"/>
          <w:szCs w:val="21"/>
        </w:rPr>
        <w:t>or</w:t>
      </w:r>
      <w:r w:rsidRPr="002E4328">
        <w:rPr>
          <w:rFonts w:ascii="Arial" w:hAnsi="Arial" w:cs="Arial"/>
          <w:b/>
          <w:bCs/>
          <w:sz w:val="21"/>
          <w:szCs w:val="21"/>
        </w:rPr>
        <w:t xml:space="preserve"> Future Agenda Item</w:t>
      </w:r>
      <w:r w:rsidR="00B61D75" w:rsidRPr="002E4328">
        <w:rPr>
          <w:rFonts w:ascii="Arial" w:hAnsi="Arial" w:cs="Arial"/>
          <w:b/>
          <w:bCs/>
          <w:sz w:val="21"/>
          <w:szCs w:val="21"/>
        </w:rPr>
        <w:t>s:</w:t>
      </w:r>
      <w:r w:rsidR="00951559">
        <w:rPr>
          <w:rFonts w:ascii="Arial" w:hAnsi="Arial" w:cs="Arial"/>
          <w:b/>
          <w:bCs/>
          <w:sz w:val="21"/>
          <w:szCs w:val="21"/>
        </w:rPr>
        <w:t xml:space="preserve"> </w:t>
      </w:r>
    </w:p>
    <w:p w14:paraId="14997C28" w14:textId="5FF880C2" w:rsidR="0048523A" w:rsidRDefault="00E061A3" w:rsidP="00951559">
      <w:pPr>
        <w:pStyle w:val="ListParagraph"/>
        <w:numPr>
          <w:ilvl w:val="1"/>
          <w:numId w:val="14"/>
        </w:numPr>
        <w:jc w:val="both"/>
        <w:rPr>
          <w:rFonts w:ascii="Arial" w:hAnsi="Arial" w:cs="Arial"/>
          <w:sz w:val="21"/>
          <w:szCs w:val="21"/>
        </w:rPr>
      </w:pPr>
      <w:r>
        <w:rPr>
          <w:rFonts w:ascii="Arial" w:hAnsi="Arial" w:cs="Arial"/>
          <w:sz w:val="21"/>
          <w:szCs w:val="21"/>
        </w:rPr>
        <w:t>Budget Public Hearing – November 26</w:t>
      </w:r>
    </w:p>
    <w:p w14:paraId="3FF3822B" w14:textId="7B415652" w:rsidR="00C66F26" w:rsidRDefault="00C66F26" w:rsidP="00951559">
      <w:pPr>
        <w:pStyle w:val="ListParagraph"/>
        <w:numPr>
          <w:ilvl w:val="1"/>
          <w:numId w:val="14"/>
        </w:numPr>
        <w:jc w:val="both"/>
        <w:rPr>
          <w:rFonts w:ascii="Arial" w:hAnsi="Arial" w:cs="Arial"/>
          <w:sz w:val="21"/>
          <w:szCs w:val="21"/>
        </w:rPr>
      </w:pPr>
      <w:r>
        <w:rPr>
          <w:rFonts w:ascii="Arial" w:hAnsi="Arial" w:cs="Arial"/>
          <w:sz w:val="21"/>
          <w:szCs w:val="21"/>
        </w:rPr>
        <w:t>Room Tax Ordinance</w:t>
      </w:r>
    </w:p>
    <w:p w14:paraId="3E8A1CF8" w14:textId="7D3B2FBD" w:rsidR="00C219AA" w:rsidRDefault="00C219AA" w:rsidP="00951559">
      <w:pPr>
        <w:pStyle w:val="ListParagraph"/>
        <w:numPr>
          <w:ilvl w:val="1"/>
          <w:numId w:val="14"/>
        </w:numPr>
        <w:jc w:val="both"/>
        <w:rPr>
          <w:rFonts w:ascii="Arial" w:hAnsi="Arial" w:cs="Arial"/>
          <w:sz w:val="21"/>
          <w:szCs w:val="21"/>
        </w:rPr>
      </w:pPr>
      <w:r>
        <w:rPr>
          <w:rFonts w:ascii="Arial" w:hAnsi="Arial" w:cs="Arial"/>
          <w:sz w:val="21"/>
          <w:szCs w:val="21"/>
        </w:rPr>
        <w:t>Fee Schedule Resolution</w:t>
      </w:r>
    </w:p>
    <w:p w14:paraId="6DB13673" w14:textId="062EDB43" w:rsidR="0011316D" w:rsidRDefault="0011316D" w:rsidP="00951559">
      <w:pPr>
        <w:pStyle w:val="ListParagraph"/>
        <w:numPr>
          <w:ilvl w:val="1"/>
          <w:numId w:val="14"/>
        </w:numPr>
        <w:jc w:val="both"/>
        <w:rPr>
          <w:rFonts w:ascii="Arial" w:hAnsi="Arial" w:cs="Arial"/>
          <w:sz w:val="21"/>
          <w:szCs w:val="21"/>
        </w:rPr>
      </w:pPr>
      <w:r>
        <w:rPr>
          <w:rFonts w:ascii="Arial" w:hAnsi="Arial" w:cs="Arial"/>
          <w:sz w:val="21"/>
          <w:szCs w:val="21"/>
        </w:rPr>
        <w:t>Bike Trail</w:t>
      </w:r>
      <w:r w:rsidR="00D105C6">
        <w:rPr>
          <w:rFonts w:ascii="Arial" w:hAnsi="Arial" w:cs="Arial"/>
          <w:sz w:val="21"/>
          <w:szCs w:val="21"/>
        </w:rPr>
        <w:t xml:space="preserve"> – Final accounting, how much were we over?</w:t>
      </w:r>
    </w:p>
    <w:p w14:paraId="62B33658" w14:textId="2BDE60C2" w:rsidR="00316BF4" w:rsidRDefault="00316BF4" w:rsidP="00951559">
      <w:pPr>
        <w:pStyle w:val="ListParagraph"/>
        <w:numPr>
          <w:ilvl w:val="1"/>
          <w:numId w:val="14"/>
        </w:numPr>
        <w:jc w:val="both"/>
        <w:rPr>
          <w:rFonts w:ascii="Arial" w:hAnsi="Arial" w:cs="Arial"/>
          <w:sz w:val="21"/>
          <w:szCs w:val="21"/>
        </w:rPr>
      </w:pPr>
      <w:r>
        <w:rPr>
          <w:rFonts w:ascii="Arial" w:hAnsi="Arial" w:cs="Arial"/>
          <w:sz w:val="21"/>
          <w:szCs w:val="21"/>
        </w:rPr>
        <w:t>Ongoing projects:  Legal and Engineering</w:t>
      </w:r>
    </w:p>
    <w:p w14:paraId="6D3DA32E" w14:textId="55DD1365" w:rsidR="00316BF4" w:rsidRDefault="00316BF4" w:rsidP="00951559">
      <w:pPr>
        <w:pStyle w:val="ListParagraph"/>
        <w:numPr>
          <w:ilvl w:val="1"/>
          <w:numId w:val="14"/>
        </w:numPr>
        <w:jc w:val="both"/>
        <w:rPr>
          <w:rFonts w:ascii="Arial" w:hAnsi="Arial" w:cs="Arial"/>
          <w:sz w:val="21"/>
          <w:szCs w:val="21"/>
        </w:rPr>
      </w:pPr>
      <w:r>
        <w:rPr>
          <w:rFonts w:ascii="Arial" w:hAnsi="Arial" w:cs="Arial"/>
          <w:sz w:val="21"/>
          <w:szCs w:val="21"/>
        </w:rPr>
        <w:t>Public Comment</w:t>
      </w:r>
      <w:r w:rsidR="00D105C6">
        <w:rPr>
          <w:rFonts w:ascii="Arial" w:hAnsi="Arial" w:cs="Arial"/>
          <w:sz w:val="21"/>
          <w:szCs w:val="21"/>
        </w:rPr>
        <w:t xml:space="preserve"> – can be discussed at our 101 session in </w:t>
      </w:r>
      <w:r w:rsidR="00123490">
        <w:rPr>
          <w:rFonts w:ascii="Arial" w:hAnsi="Arial" w:cs="Arial"/>
          <w:sz w:val="21"/>
          <w:szCs w:val="21"/>
        </w:rPr>
        <w:t>April.</w:t>
      </w:r>
    </w:p>
    <w:p w14:paraId="04DBFC5E" w14:textId="08C9A1C4" w:rsidR="00D105C6" w:rsidRDefault="00D105C6" w:rsidP="00951559">
      <w:pPr>
        <w:pStyle w:val="ListParagraph"/>
        <w:numPr>
          <w:ilvl w:val="1"/>
          <w:numId w:val="14"/>
        </w:numPr>
        <w:jc w:val="both"/>
        <w:rPr>
          <w:rFonts w:ascii="Arial" w:hAnsi="Arial" w:cs="Arial"/>
          <w:sz w:val="21"/>
          <w:szCs w:val="21"/>
        </w:rPr>
      </w:pPr>
      <w:r>
        <w:rPr>
          <w:rFonts w:ascii="Arial" w:hAnsi="Arial" w:cs="Arial"/>
          <w:sz w:val="21"/>
          <w:szCs w:val="21"/>
        </w:rPr>
        <w:t xml:space="preserve">Staff is looking at the flooring for the Amundson Center. </w:t>
      </w:r>
    </w:p>
    <w:p w14:paraId="776BB9FA" w14:textId="0419A7E2" w:rsidR="00730063" w:rsidRDefault="00730063" w:rsidP="00951559">
      <w:pPr>
        <w:pStyle w:val="ListParagraph"/>
        <w:numPr>
          <w:ilvl w:val="1"/>
          <w:numId w:val="14"/>
        </w:numPr>
        <w:jc w:val="both"/>
        <w:rPr>
          <w:rFonts w:ascii="Arial" w:hAnsi="Arial" w:cs="Arial"/>
          <w:sz w:val="21"/>
          <w:szCs w:val="21"/>
        </w:rPr>
      </w:pPr>
      <w:r>
        <w:rPr>
          <w:rFonts w:ascii="Arial" w:hAnsi="Arial" w:cs="Arial"/>
          <w:sz w:val="21"/>
          <w:szCs w:val="21"/>
        </w:rPr>
        <w:t>Website</w:t>
      </w:r>
    </w:p>
    <w:p w14:paraId="41D1E92C" w14:textId="385A895B" w:rsidR="00264CC6" w:rsidRPr="00730063" w:rsidRDefault="00730063" w:rsidP="00AD5FB5">
      <w:pPr>
        <w:pStyle w:val="ListParagraph"/>
        <w:numPr>
          <w:ilvl w:val="1"/>
          <w:numId w:val="14"/>
        </w:numPr>
        <w:jc w:val="both"/>
        <w:rPr>
          <w:rFonts w:ascii="Arial" w:hAnsi="Arial" w:cs="Arial"/>
          <w:b/>
          <w:bCs/>
          <w:sz w:val="21"/>
          <w:szCs w:val="21"/>
        </w:rPr>
      </w:pPr>
      <w:r w:rsidRPr="00730063">
        <w:rPr>
          <w:rFonts w:ascii="Arial" w:hAnsi="Arial" w:cs="Arial"/>
          <w:sz w:val="21"/>
          <w:szCs w:val="21"/>
        </w:rPr>
        <w:t>Building Inspector – new construction question</w:t>
      </w:r>
    </w:p>
    <w:p w14:paraId="4474299E" w14:textId="77777777" w:rsidR="009D403F" w:rsidRPr="002E4328" w:rsidRDefault="009D403F" w:rsidP="00D211DF">
      <w:pPr>
        <w:pStyle w:val="ListParagraph"/>
        <w:jc w:val="both"/>
        <w:rPr>
          <w:rFonts w:ascii="Arial" w:hAnsi="Arial" w:cs="Arial"/>
          <w:b/>
          <w:bCs/>
          <w:sz w:val="21"/>
          <w:szCs w:val="21"/>
        </w:rPr>
      </w:pPr>
    </w:p>
    <w:p w14:paraId="16FD2EF3" w14:textId="0934AC55" w:rsidR="00B551A1" w:rsidRPr="00316BF4" w:rsidRDefault="00D70BAF" w:rsidP="00021C31">
      <w:pPr>
        <w:pStyle w:val="Default"/>
        <w:numPr>
          <w:ilvl w:val="0"/>
          <w:numId w:val="14"/>
        </w:numPr>
        <w:rPr>
          <w:sz w:val="22"/>
          <w:szCs w:val="22"/>
        </w:rPr>
      </w:pPr>
      <w:r w:rsidRPr="00316BF4">
        <w:rPr>
          <w:b/>
          <w:bCs/>
          <w:sz w:val="21"/>
          <w:szCs w:val="21"/>
        </w:rPr>
        <w:t>Upcoming Meetings</w:t>
      </w:r>
      <w:bookmarkStart w:id="1" w:name="_Hlk168648173"/>
      <w:r w:rsidR="005276EB" w:rsidRPr="00316BF4">
        <w:rPr>
          <w:sz w:val="21"/>
          <w:szCs w:val="21"/>
        </w:rPr>
        <w:t xml:space="preserve">:  </w:t>
      </w:r>
      <w:r w:rsidR="00316BF4" w:rsidRPr="00316BF4">
        <w:rPr>
          <w:sz w:val="21"/>
          <w:szCs w:val="21"/>
        </w:rPr>
        <w:t>November 13, Library Board; November 13, Joint Meeting with Commission Members; November 19, Water and Sewer; November 26, Village Board</w:t>
      </w:r>
    </w:p>
    <w:p w14:paraId="2960C6FA" w14:textId="77777777" w:rsidR="00316BF4" w:rsidRPr="00316BF4" w:rsidRDefault="00316BF4" w:rsidP="00316BF4">
      <w:pPr>
        <w:pStyle w:val="Default"/>
        <w:ind w:left="630"/>
        <w:rPr>
          <w:sz w:val="22"/>
          <w:szCs w:val="22"/>
        </w:rPr>
      </w:pPr>
    </w:p>
    <w:p w14:paraId="3DC59B21" w14:textId="1C6D9A0C" w:rsidR="009D403F" w:rsidRPr="00730063" w:rsidRDefault="00B551A1" w:rsidP="00931EE9">
      <w:pPr>
        <w:pStyle w:val="ListParagraph"/>
        <w:widowControl/>
        <w:numPr>
          <w:ilvl w:val="0"/>
          <w:numId w:val="14"/>
        </w:numPr>
        <w:overflowPunct/>
        <w:adjustRightInd/>
        <w:spacing w:after="200" w:line="276" w:lineRule="auto"/>
        <w:contextualSpacing/>
        <w:rPr>
          <w:rFonts w:ascii="Arial" w:eastAsiaTheme="minorHAnsi" w:hAnsi="Arial" w:cs="Arial"/>
          <w:color w:val="1F497D"/>
          <w:kern w:val="0"/>
          <w:sz w:val="21"/>
          <w:szCs w:val="21"/>
        </w:rPr>
      </w:pPr>
      <w:r w:rsidRPr="00730063">
        <w:rPr>
          <w:rFonts w:ascii="Arial" w:hAnsi="Arial" w:cs="Arial"/>
          <w:b/>
          <w:bCs/>
          <w:sz w:val="21"/>
          <w:szCs w:val="21"/>
        </w:rPr>
        <w:t xml:space="preserve">Convene into Closed Session </w:t>
      </w:r>
      <w:r w:rsidRPr="00730063">
        <w:rPr>
          <w:rFonts w:ascii="Arial" w:hAnsi="Arial" w:cs="Arial"/>
          <w:sz w:val="21"/>
          <w:szCs w:val="21"/>
        </w:rPr>
        <w:t>per 19.85(1) (e) Deliberating or negotiating the purchasing of public properties, the investing of public funds, or conducting other specified public business, whenever competitive or bargaining reasons require a closed session</w:t>
      </w:r>
      <w:r w:rsidR="00343F2D" w:rsidRPr="00730063">
        <w:rPr>
          <w:rFonts w:ascii="Arial" w:hAnsi="Arial" w:cs="Arial"/>
          <w:sz w:val="21"/>
          <w:szCs w:val="21"/>
        </w:rPr>
        <w:t xml:space="preserve"> </w:t>
      </w:r>
      <w:r w:rsidR="00343F2D" w:rsidRPr="00730063">
        <w:rPr>
          <w:rFonts w:ascii="Arial" w:hAnsi="Arial" w:cs="Arial"/>
          <w:sz w:val="22"/>
          <w:szCs w:val="22"/>
        </w:rPr>
        <w:t>and 19.85(1)(g)</w:t>
      </w:r>
      <w:r w:rsidR="00343F2D" w:rsidRPr="00730063">
        <w:rPr>
          <w:rFonts w:ascii="Arial" w:hAnsi="Arial" w:cs="Arial"/>
          <w:sz w:val="22"/>
          <w:szCs w:val="22"/>
          <w:shd w:val="clear" w:color="auto" w:fill="FFFFFF"/>
        </w:rPr>
        <w:t xml:space="preserve">  Conferring with legal counsel for the governmental body who is rendering oral or written advice concerning strategy to be adopted by the body with respect to litigation in which it is or is likely to become involved</w:t>
      </w:r>
      <w:r w:rsidR="00CE38A3" w:rsidRPr="00730063">
        <w:rPr>
          <w:rFonts w:ascii="Arial" w:hAnsi="Arial" w:cs="Arial"/>
          <w:sz w:val="21"/>
          <w:szCs w:val="21"/>
        </w:rPr>
        <w:t>:</w:t>
      </w:r>
      <w:r w:rsidRPr="00730063">
        <w:rPr>
          <w:rFonts w:ascii="Arial" w:hAnsi="Arial" w:cs="Arial"/>
          <w:sz w:val="21"/>
          <w:szCs w:val="21"/>
        </w:rPr>
        <w:t xml:space="preserve"> </w:t>
      </w:r>
      <w:r w:rsidRPr="00730063">
        <w:rPr>
          <w:rFonts w:ascii="Arial" w:hAnsi="Arial" w:cs="Arial"/>
          <w:bCs/>
          <w:sz w:val="21"/>
          <w:szCs w:val="21"/>
        </w:rPr>
        <w:t>Fire and EMS Commission</w:t>
      </w:r>
      <w:r w:rsidRPr="00730063">
        <w:rPr>
          <w:rFonts w:ascii="Arial" w:hAnsi="Arial" w:cs="Arial"/>
          <w:sz w:val="21"/>
          <w:szCs w:val="21"/>
        </w:rPr>
        <w:t xml:space="preserve"> and </w:t>
      </w:r>
      <w:r w:rsidR="0050259A" w:rsidRPr="00730063">
        <w:rPr>
          <w:rFonts w:ascii="Arial" w:eastAsiaTheme="minorHAnsi" w:hAnsi="Arial" w:cs="Arial"/>
          <w:kern w:val="0"/>
          <w:sz w:val="21"/>
          <w:szCs w:val="21"/>
        </w:rPr>
        <w:t xml:space="preserve">per 19.85(1)(c) of the Wisconsin Statutes to consider the employment, promotion, compensation or performance evaluation data of Village employees:  </w:t>
      </w:r>
      <w:r w:rsidR="001002A4" w:rsidRPr="00730063">
        <w:rPr>
          <w:rFonts w:ascii="Arial" w:eastAsiaTheme="minorHAnsi" w:hAnsi="Arial" w:cs="Arial"/>
          <w:kern w:val="0"/>
          <w:sz w:val="21"/>
          <w:szCs w:val="21"/>
        </w:rPr>
        <w:t>Public Works position</w:t>
      </w:r>
      <w:r w:rsidR="00730063" w:rsidRPr="00730063">
        <w:rPr>
          <w:rFonts w:ascii="Arial" w:eastAsiaTheme="minorHAnsi" w:hAnsi="Arial" w:cs="Arial"/>
          <w:kern w:val="0"/>
          <w:sz w:val="21"/>
          <w:szCs w:val="21"/>
        </w:rPr>
        <w:t xml:space="preserve">.  </w:t>
      </w:r>
      <w:r w:rsidR="00730063" w:rsidRPr="00730063">
        <w:rPr>
          <w:rFonts w:ascii="Arial" w:eastAsiaTheme="minorHAnsi" w:hAnsi="Arial" w:cs="Arial"/>
          <w:i/>
          <w:iCs/>
          <w:kern w:val="0"/>
          <w:sz w:val="21"/>
          <w:szCs w:val="21"/>
        </w:rPr>
        <w:t xml:space="preserve">Trustee Breunig made a motion to convene into closed session per </w:t>
      </w:r>
      <w:r w:rsidR="00730063" w:rsidRPr="00730063">
        <w:rPr>
          <w:rFonts w:ascii="Arial" w:hAnsi="Arial" w:cs="Arial"/>
          <w:i/>
          <w:iCs/>
          <w:sz w:val="21"/>
          <w:szCs w:val="21"/>
        </w:rPr>
        <w:t xml:space="preserve">19.85(1) (e) Deliberating or negotiating the purchasing of public properties, the investing of public funds, or conducting other specified public business, whenever competitive or bargaining reasons require a closed session </w:t>
      </w:r>
      <w:r w:rsidR="00730063" w:rsidRPr="00730063">
        <w:rPr>
          <w:rFonts w:ascii="Arial" w:hAnsi="Arial" w:cs="Arial"/>
          <w:i/>
          <w:iCs/>
          <w:sz w:val="22"/>
          <w:szCs w:val="22"/>
        </w:rPr>
        <w:t>and 19.85(1)(g)</w:t>
      </w:r>
      <w:r w:rsidR="00730063" w:rsidRPr="00730063">
        <w:rPr>
          <w:rFonts w:ascii="Arial" w:hAnsi="Arial" w:cs="Arial"/>
          <w:i/>
          <w:iCs/>
          <w:sz w:val="22"/>
          <w:szCs w:val="22"/>
          <w:shd w:val="clear" w:color="auto" w:fill="FFFFFF"/>
        </w:rPr>
        <w:t xml:space="preserve">  Conferring with legal counsel for the governmental body who is rendering oral or written advice concerning strategy to be adopted by the body with respect to litigation in which it is or is likely to become involved</w:t>
      </w:r>
      <w:r w:rsidR="00730063" w:rsidRPr="00730063">
        <w:rPr>
          <w:rFonts w:ascii="Arial" w:hAnsi="Arial" w:cs="Arial"/>
          <w:i/>
          <w:iCs/>
          <w:sz w:val="21"/>
          <w:szCs w:val="21"/>
        </w:rPr>
        <w:t xml:space="preserve">: </w:t>
      </w:r>
      <w:r w:rsidR="00730063" w:rsidRPr="00730063">
        <w:rPr>
          <w:rFonts w:ascii="Arial" w:hAnsi="Arial" w:cs="Arial"/>
          <w:bCs/>
          <w:i/>
          <w:iCs/>
          <w:sz w:val="21"/>
          <w:szCs w:val="21"/>
        </w:rPr>
        <w:t>Fire and EMS Commission</w:t>
      </w:r>
      <w:r w:rsidR="00730063" w:rsidRPr="00730063">
        <w:rPr>
          <w:rFonts w:ascii="Arial" w:hAnsi="Arial" w:cs="Arial"/>
          <w:i/>
          <w:iCs/>
          <w:sz w:val="21"/>
          <w:szCs w:val="21"/>
        </w:rPr>
        <w:t xml:space="preserve"> and </w:t>
      </w:r>
      <w:r w:rsidR="00730063" w:rsidRPr="00730063">
        <w:rPr>
          <w:rFonts w:ascii="Arial" w:eastAsiaTheme="minorHAnsi" w:hAnsi="Arial" w:cs="Arial"/>
          <w:i/>
          <w:iCs/>
          <w:kern w:val="0"/>
          <w:sz w:val="21"/>
          <w:szCs w:val="21"/>
        </w:rPr>
        <w:t xml:space="preserve">per 19.85(1)(c) of the Wisconsin Statutes to consider the employment, promotion, compensation or performance evaluation data of Village employees:  Public Works position, seconded by Trustee Blackwood.  Motion carried on a 5-0 roll call vote. </w:t>
      </w:r>
    </w:p>
    <w:p w14:paraId="4990BD44" w14:textId="1AB7B1A4" w:rsidR="00B551A1" w:rsidRPr="00730063" w:rsidRDefault="00B551A1" w:rsidP="00B551A1">
      <w:pPr>
        <w:pStyle w:val="Default"/>
        <w:numPr>
          <w:ilvl w:val="0"/>
          <w:numId w:val="14"/>
        </w:numPr>
        <w:spacing w:after="14"/>
        <w:rPr>
          <w:i/>
          <w:iCs/>
          <w:sz w:val="21"/>
          <w:szCs w:val="21"/>
        </w:rPr>
      </w:pPr>
      <w:r>
        <w:rPr>
          <w:b/>
          <w:bCs/>
          <w:sz w:val="21"/>
          <w:szCs w:val="21"/>
        </w:rPr>
        <w:t>Reconvene into Open Session</w:t>
      </w:r>
      <w:r w:rsidR="00730063">
        <w:rPr>
          <w:b/>
          <w:bCs/>
          <w:sz w:val="21"/>
          <w:szCs w:val="21"/>
        </w:rPr>
        <w:t xml:space="preserve">:  </w:t>
      </w:r>
      <w:r w:rsidR="00730063" w:rsidRPr="00730063">
        <w:rPr>
          <w:i/>
          <w:iCs/>
          <w:sz w:val="21"/>
          <w:szCs w:val="21"/>
        </w:rPr>
        <w:t xml:space="preserve">Trustee Breunig made a motion to reconvene into Open Session, seconded by Trustee Hollenbeck.  Motion carried on a 5-0 roll call vote.  </w:t>
      </w:r>
    </w:p>
    <w:p w14:paraId="1A58AB59" w14:textId="77777777" w:rsidR="009D403F" w:rsidRDefault="009D403F" w:rsidP="009D403F">
      <w:pPr>
        <w:pStyle w:val="Default"/>
        <w:spacing w:after="14"/>
        <w:rPr>
          <w:b/>
          <w:bCs/>
          <w:sz w:val="21"/>
          <w:szCs w:val="21"/>
        </w:rPr>
      </w:pPr>
    </w:p>
    <w:p w14:paraId="7F9CA7FE" w14:textId="0F21CDB8" w:rsidR="00B551A1" w:rsidRPr="00730063" w:rsidRDefault="00B551A1" w:rsidP="00B551A1">
      <w:pPr>
        <w:pStyle w:val="Default"/>
        <w:numPr>
          <w:ilvl w:val="0"/>
          <w:numId w:val="14"/>
        </w:numPr>
        <w:spacing w:after="14"/>
        <w:rPr>
          <w:sz w:val="21"/>
          <w:szCs w:val="21"/>
        </w:rPr>
      </w:pPr>
      <w:r w:rsidRPr="001243F0">
        <w:rPr>
          <w:b/>
          <w:bCs/>
          <w:sz w:val="21"/>
          <w:szCs w:val="21"/>
        </w:rPr>
        <w:t>Possible action taken on closed session items</w:t>
      </w:r>
    </w:p>
    <w:p w14:paraId="3A5DD158" w14:textId="77777777" w:rsidR="00730063" w:rsidRDefault="00730063" w:rsidP="00730063">
      <w:pPr>
        <w:pStyle w:val="Default"/>
        <w:spacing w:after="14"/>
        <w:rPr>
          <w:sz w:val="21"/>
          <w:szCs w:val="21"/>
        </w:rPr>
      </w:pPr>
    </w:p>
    <w:p w14:paraId="06DCAAC6" w14:textId="2A83EA1C" w:rsidR="00730063" w:rsidRPr="00730063" w:rsidRDefault="00730063" w:rsidP="00730063">
      <w:pPr>
        <w:pStyle w:val="Default"/>
        <w:spacing w:after="14"/>
        <w:rPr>
          <w:i/>
          <w:iCs/>
          <w:sz w:val="21"/>
          <w:szCs w:val="21"/>
        </w:rPr>
      </w:pPr>
      <w:r w:rsidRPr="00730063">
        <w:rPr>
          <w:i/>
          <w:iCs/>
          <w:sz w:val="21"/>
          <w:szCs w:val="21"/>
        </w:rPr>
        <w:t xml:space="preserve">Trustee Blackwood made a motion to adjust Public Works compensation for </w:t>
      </w:r>
      <w:r w:rsidR="00123490" w:rsidRPr="00730063">
        <w:rPr>
          <w:i/>
          <w:iCs/>
          <w:sz w:val="21"/>
          <w:szCs w:val="21"/>
        </w:rPr>
        <w:t>on-call</w:t>
      </w:r>
      <w:r w:rsidRPr="00730063">
        <w:rPr>
          <w:i/>
          <w:iCs/>
          <w:sz w:val="21"/>
          <w:szCs w:val="21"/>
        </w:rPr>
        <w:t xml:space="preserve"> rotations and holidays during the interim </w:t>
      </w:r>
      <w:r w:rsidR="00123490" w:rsidRPr="00730063">
        <w:rPr>
          <w:i/>
          <w:iCs/>
          <w:sz w:val="21"/>
          <w:szCs w:val="21"/>
        </w:rPr>
        <w:t>director’s</w:t>
      </w:r>
      <w:r w:rsidRPr="00730063">
        <w:rPr>
          <w:i/>
          <w:iCs/>
          <w:sz w:val="21"/>
          <w:szCs w:val="21"/>
        </w:rPr>
        <w:t xml:space="preserve"> rotations as discussed, seconded by Trustee Breunig.  Motion carried.  </w:t>
      </w:r>
    </w:p>
    <w:p w14:paraId="72DD5480" w14:textId="77777777" w:rsidR="009D403F" w:rsidRPr="00730063" w:rsidRDefault="009D403F" w:rsidP="009D403F">
      <w:pPr>
        <w:pStyle w:val="Default"/>
        <w:spacing w:after="14"/>
        <w:rPr>
          <w:b/>
          <w:bCs/>
          <w:i/>
          <w:iCs/>
          <w:sz w:val="21"/>
          <w:szCs w:val="21"/>
        </w:rPr>
      </w:pPr>
    </w:p>
    <w:p w14:paraId="66D2D071" w14:textId="5AFBA672" w:rsidR="0004500B" w:rsidRPr="00730063" w:rsidRDefault="007B5F68" w:rsidP="003F6E0E">
      <w:pPr>
        <w:pStyle w:val="ListParagraph"/>
        <w:numPr>
          <w:ilvl w:val="0"/>
          <w:numId w:val="14"/>
        </w:numPr>
        <w:jc w:val="both"/>
        <w:rPr>
          <w:rFonts w:ascii="Arial" w:hAnsi="Arial" w:cs="Arial"/>
          <w:sz w:val="21"/>
          <w:szCs w:val="21"/>
        </w:rPr>
      </w:pPr>
      <w:bookmarkStart w:id="2" w:name="_Hlk163199520"/>
      <w:bookmarkEnd w:id="1"/>
      <w:r w:rsidRPr="004848C9">
        <w:rPr>
          <w:b/>
          <w:bCs/>
          <w:sz w:val="21"/>
          <w:szCs w:val="21"/>
        </w:rPr>
        <w:t>A</w:t>
      </w:r>
      <w:r w:rsidR="007A4956" w:rsidRPr="004848C9">
        <w:rPr>
          <w:b/>
          <w:bCs/>
          <w:sz w:val="21"/>
          <w:szCs w:val="21"/>
        </w:rPr>
        <w:t>djournment</w:t>
      </w:r>
      <w:bookmarkEnd w:id="2"/>
      <w:r w:rsidR="00730063">
        <w:rPr>
          <w:b/>
          <w:bCs/>
          <w:sz w:val="21"/>
          <w:szCs w:val="21"/>
        </w:rPr>
        <w:t xml:space="preserve">:  </w:t>
      </w:r>
      <w:r w:rsidR="00730063" w:rsidRPr="00730063">
        <w:rPr>
          <w:sz w:val="21"/>
          <w:szCs w:val="21"/>
        </w:rPr>
        <w:t xml:space="preserve">Trustee Hollenbeck made a motion to adjourn, seconded by Trustee Breunig. Motion carried.  President McNally adjourned </w:t>
      </w:r>
      <w:r w:rsidR="00123490">
        <w:rPr>
          <w:sz w:val="21"/>
          <w:szCs w:val="21"/>
        </w:rPr>
        <w:t>t</w:t>
      </w:r>
      <w:r w:rsidR="00730063" w:rsidRPr="00730063">
        <w:rPr>
          <w:sz w:val="21"/>
          <w:szCs w:val="21"/>
        </w:rPr>
        <w:t>he meeting at 10:37 p.m.</w:t>
      </w:r>
    </w:p>
    <w:p w14:paraId="74427B95" w14:textId="77777777" w:rsidR="00C953BD" w:rsidRDefault="00C953BD" w:rsidP="00C953BD">
      <w:pPr>
        <w:jc w:val="both"/>
        <w:rPr>
          <w:rFonts w:ascii="Arial" w:hAnsi="Arial" w:cs="Arial"/>
          <w:bCs/>
          <w:sz w:val="21"/>
          <w:szCs w:val="21"/>
        </w:rPr>
      </w:pPr>
    </w:p>
    <w:p w14:paraId="1175162B" w14:textId="77777777" w:rsidR="00C953BD" w:rsidRDefault="00C953BD" w:rsidP="00C953BD">
      <w:pPr>
        <w:jc w:val="both"/>
        <w:rPr>
          <w:rFonts w:ascii="Arial" w:hAnsi="Arial" w:cs="Arial"/>
          <w:bCs/>
          <w:sz w:val="21"/>
          <w:szCs w:val="21"/>
        </w:rPr>
      </w:pPr>
    </w:p>
    <w:p w14:paraId="3D8B666A" w14:textId="77777777" w:rsidR="003F6E0E" w:rsidRDefault="003F6E0E" w:rsidP="003F6E0E">
      <w:pPr>
        <w:widowControl/>
        <w:overflowPunct/>
        <w:adjustRightInd/>
        <w:rPr>
          <w:kern w:val="0"/>
          <w:sz w:val="16"/>
          <w:szCs w:val="16"/>
        </w:rPr>
      </w:pPr>
    </w:p>
    <w:p w14:paraId="08EFED1B" w14:textId="77777777" w:rsidR="009D403F" w:rsidRDefault="009D403F" w:rsidP="003F6E0E">
      <w:pPr>
        <w:widowControl/>
        <w:overflowPunct/>
        <w:adjustRightInd/>
        <w:rPr>
          <w:kern w:val="0"/>
          <w:sz w:val="16"/>
          <w:szCs w:val="16"/>
        </w:rPr>
      </w:pPr>
    </w:p>
    <w:p w14:paraId="68D8180C" w14:textId="77777777" w:rsidR="009D403F" w:rsidRDefault="009D403F" w:rsidP="003F6E0E">
      <w:pPr>
        <w:widowControl/>
        <w:overflowPunct/>
        <w:adjustRightInd/>
        <w:rPr>
          <w:kern w:val="0"/>
          <w:sz w:val="16"/>
          <w:szCs w:val="16"/>
        </w:rPr>
      </w:pPr>
    </w:p>
    <w:p w14:paraId="6310F24C" w14:textId="77777777" w:rsidR="009D403F" w:rsidRDefault="009D403F" w:rsidP="003F6E0E">
      <w:pPr>
        <w:widowControl/>
        <w:overflowPunct/>
        <w:adjustRightInd/>
        <w:rPr>
          <w:kern w:val="0"/>
          <w:sz w:val="16"/>
          <w:szCs w:val="16"/>
        </w:rPr>
      </w:pPr>
    </w:p>
    <w:p w14:paraId="1010E00D" w14:textId="591D08DE" w:rsidR="003F6E0E" w:rsidRDefault="003F6E0E" w:rsidP="003F6E0E">
      <w:pPr>
        <w:widowControl/>
        <w:overflowPunct/>
        <w:adjustRightInd/>
        <w:rPr>
          <w:szCs w:val="28"/>
        </w:rPr>
      </w:pPr>
      <w:r>
        <w:rPr>
          <w:szCs w:val="28"/>
        </w:rPr>
        <w:t>Lisa Moen, Village Administrator/Clerk/Deputy Treasurer</w:t>
      </w:r>
    </w:p>
    <w:p w14:paraId="408E331F" w14:textId="77777777" w:rsidR="00A477BC" w:rsidRDefault="00A477BC" w:rsidP="003F6E0E">
      <w:pPr>
        <w:widowControl/>
        <w:overflowPunct/>
        <w:adjustRightInd/>
        <w:rPr>
          <w:szCs w:val="28"/>
        </w:rPr>
      </w:pPr>
    </w:p>
    <w:p w14:paraId="4367700A" w14:textId="05D106CF" w:rsidR="00A477BC" w:rsidRDefault="007C6BF6" w:rsidP="003F6E0E">
      <w:pPr>
        <w:widowControl/>
        <w:overflowPunct/>
        <w:adjustRightInd/>
        <w:rPr>
          <w:szCs w:val="28"/>
        </w:rPr>
      </w:pPr>
      <w:r>
        <w:rPr>
          <w:szCs w:val="28"/>
        </w:rPr>
        <w:t xml:space="preserve"> </w:t>
      </w:r>
    </w:p>
    <w:sectPr w:rsidR="00A477BC"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57CF" w14:textId="77777777" w:rsidR="00B402F7" w:rsidRDefault="00B402F7" w:rsidP="00AC56DB">
      <w:r>
        <w:separator/>
      </w:r>
    </w:p>
  </w:endnote>
  <w:endnote w:type="continuationSeparator" w:id="0">
    <w:p w14:paraId="66487CCC" w14:textId="77777777" w:rsidR="00B402F7" w:rsidRDefault="00B402F7"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CE2DF" w14:textId="77777777" w:rsidR="00B402F7" w:rsidRDefault="00B402F7" w:rsidP="00AC56DB">
      <w:r>
        <w:separator/>
      </w:r>
    </w:p>
  </w:footnote>
  <w:footnote w:type="continuationSeparator" w:id="0">
    <w:p w14:paraId="0DCF81F3" w14:textId="77777777" w:rsidR="00B402F7" w:rsidRDefault="00B402F7"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386B" w14:textId="37877647" w:rsidR="00AC56DB" w:rsidRPr="007444AD" w:rsidRDefault="00AC56DB">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2FBD"/>
    <w:multiLevelType w:val="hybridMultilevel"/>
    <w:tmpl w:val="A942DB1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7A3408"/>
    <w:multiLevelType w:val="hybridMultilevel"/>
    <w:tmpl w:val="B93CD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40486"/>
    <w:multiLevelType w:val="hybridMultilevel"/>
    <w:tmpl w:val="64244FB6"/>
    <w:lvl w:ilvl="0" w:tplc="FFE0DF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A742A"/>
    <w:multiLevelType w:val="hybridMultilevel"/>
    <w:tmpl w:val="9F76FC0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AD53F6B"/>
    <w:multiLevelType w:val="hybridMultilevel"/>
    <w:tmpl w:val="B41C0FA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0B3C2B"/>
    <w:multiLevelType w:val="hybridMultilevel"/>
    <w:tmpl w:val="E4C60B5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8E7542"/>
    <w:multiLevelType w:val="hybridMultilevel"/>
    <w:tmpl w:val="22E8A5D8"/>
    <w:lvl w:ilvl="0" w:tplc="E2988F88">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77604B"/>
    <w:multiLevelType w:val="hybridMultilevel"/>
    <w:tmpl w:val="CEFEA0EC"/>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9426B6"/>
    <w:multiLevelType w:val="hybridMultilevel"/>
    <w:tmpl w:val="52564014"/>
    <w:lvl w:ilvl="0" w:tplc="C3ECE04E">
      <w:start w:val="1"/>
      <w:numFmt w:val="lowerLetter"/>
      <w:lvlText w:val="%1."/>
      <w:lvlJc w:val="left"/>
      <w:pPr>
        <w:ind w:left="1080" w:hanging="360"/>
      </w:pPr>
      <w:rPr>
        <w:rFonts w:ascii="Times New Roman" w:eastAsia="Times New Roman" w:hAnsi="Times New Roman" w:cs="Times New Roman"/>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E06669"/>
    <w:multiLevelType w:val="hybridMultilevel"/>
    <w:tmpl w:val="EC643ECA"/>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265020"/>
    <w:multiLevelType w:val="hybridMultilevel"/>
    <w:tmpl w:val="D482124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B452CF"/>
    <w:multiLevelType w:val="hybridMultilevel"/>
    <w:tmpl w:val="CFFCA726"/>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F55A36"/>
    <w:multiLevelType w:val="hybridMultilevel"/>
    <w:tmpl w:val="4BBE3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5A3962"/>
    <w:multiLevelType w:val="hybridMultilevel"/>
    <w:tmpl w:val="66A089B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FE760B7"/>
    <w:multiLevelType w:val="hybridMultilevel"/>
    <w:tmpl w:val="44CEF54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12B7AE8"/>
    <w:multiLevelType w:val="hybridMultilevel"/>
    <w:tmpl w:val="C01224C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E35645"/>
    <w:multiLevelType w:val="hybridMultilevel"/>
    <w:tmpl w:val="D0EA3E44"/>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510424"/>
    <w:multiLevelType w:val="hybridMultilevel"/>
    <w:tmpl w:val="F27E80C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D8D01CF"/>
    <w:multiLevelType w:val="hybridMultilevel"/>
    <w:tmpl w:val="2A4E800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6700FF"/>
    <w:multiLevelType w:val="hybridMultilevel"/>
    <w:tmpl w:val="C6FEA28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3F8B0649"/>
    <w:multiLevelType w:val="hybridMultilevel"/>
    <w:tmpl w:val="7B6C56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2795B92"/>
    <w:multiLevelType w:val="hybridMultilevel"/>
    <w:tmpl w:val="8D1C177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4A533CE"/>
    <w:multiLevelType w:val="hybridMultilevel"/>
    <w:tmpl w:val="058AC25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70F50EE"/>
    <w:multiLevelType w:val="hybridMultilevel"/>
    <w:tmpl w:val="23E2F3B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47B121E7"/>
    <w:multiLevelType w:val="hybridMultilevel"/>
    <w:tmpl w:val="62F23C28"/>
    <w:lvl w:ilvl="0" w:tplc="04090013">
      <w:start w:val="1"/>
      <w:numFmt w:val="upperRoman"/>
      <w:lvlText w:val="%1."/>
      <w:lvlJc w:val="right"/>
      <w:pPr>
        <w:ind w:left="1440" w:hanging="360"/>
      </w:pPr>
      <w:rPr>
        <w:rFonts w:hint="default"/>
        <w:b/>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494C2741"/>
    <w:multiLevelType w:val="hybridMultilevel"/>
    <w:tmpl w:val="AD80933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B331F4B"/>
    <w:multiLevelType w:val="hybridMultilevel"/>
    <w:tmpl w:val="FB2A106C"/>
    <w:lvl w:ilvl="0" w:tplc="118A5C02">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4D5872A3"/>
    <w:multiLevelType w:val="hybridMultilevel"/>
    <w:tmpl w:val="2EFA78CA"/>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0" w15:restartNumberingAfterBreak="0">
    <w:nsid w:val="4DB30D1B"/>
    <w:multiLevelType w:val="hybridMultilevel"/>
    <w:tmpl w:val="5A34F79E"/>
    <w:lvl w:ilvl="0" w:tplc="FFE0DF26">
      <w:start w:val="1"/>
      <w:numFmt w:val="decimal"/>
      <w:lvlText w:val="%1."/>
      <w:lvlJc w:val="left"/>
      <w:pPr>
        <w:ind w:left="720" w:hanging="360"/>
      </w:pPr>
      <w:rPr>
        <w:rFonts w:hint="default"/>
        <w:b/>
      </w:rPr>
    </w:lvl>
    <w:lvl w:ilvl="1" w:tplc="E6387B1E">
      <w:start w:val="1"/>
      <w:numFmt w:val="lowerLetter"/>
      <w:lvlText w:val="%2."/>
      <w:lvlJc w:val="left"/>
      <w:rPr>
        <w:rFonts w:ascii="Times New Roman" w:eastAsia="Times New Roman" w:hAnsi="Times New Roman" w:cs="Times New Roman"/>
        <w:b w:val="0"/>
      </w:rPr>
    </w:lvl>
    <w:lvl w:ilvl="2" w:tplc="0409001B">
      <w:start w:val="1"/>
      <w:numFmt w:val="lowerRoman"/>
      <w:lvlText w:val="%3."/>
      <w:lvlJc w:val="right"/>
      <w:pPr>
        <w:ind w:left="2160" w:hanging="180"/>
      </w:pPr>
    </w:lvl>
    <w:lvl w:ilvl="3" w:tplc="ABFC555E">
      <w:start w:val="40"/>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C7781A"/>
    <w:multiLevelType w:val="hybridMultilevel"/>
    <w:tmpl w:val="8EF4A61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55137AF3"/>
    <w:multiLevelType w:val="hybridMultilevel"/>
    <w:tmpl w:val="3D7AF5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5AD0931"/>
    <w:multiLevelType w:val="hybridMultilevel"/>
    <w:tmpl w:val="BE38E6E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7244CBA"/>
    <w:multiLevelType w:val="hybridMultilevel"/>
    <w:tmpl w:val="6BA411E6"/>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CAC7192"/>
    <w:multiLevelType w:val="hybridMultilevel"/>
    <w:tmpl w:val="95D82D2C"/>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BAEB0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DCB0829"/>
    <w:multiLevelType w:val="hybridMultilevel"/>
    <w:tmpl w:val="88BACFF8"/>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609860AF"/>
    <w:multiLevelType w:val="hybridMultilevel"/>
    <w:tmpl w:val="E792526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45E357E"/>
    <w:multiLevelType w:val="hybridMultilevel"/>
    <w:tmpl w:val="B2A621D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72C4DF8"/>
    <w:multiLevelType w:val="hybridMultilevel"/>
    <w:tmpl w:val="DA64D250"/>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2" w15:restartNumberingAfterBreak="0">
    <w:nsid w:val="6B9804AD"/>
    <w:multiLevelType w:val="hybridMultilevel"/>
    <w:tmpl w:val="E556C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8232B6"/>
    <w:multiLevelType w:val="hybridMultilevel"/>
    <w:tmpl w:val="66CACB8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F5C5A61"/>
    <w:multiLevelType w:val="hybridMultilevel"/>
    <w:tmpl w:val="F6E09E24"/>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5" w15:restartNumberingAfterBreak="0">
    <w:nsid w:val="724D3AB4"/>
    <w:multiLevelType w:val="hybridMultilevel"/>
    <w:tmpl w:val="E5E422FA"/>
    <w:lvl w:ilvl="0" w:tplc="3B0806F2">
      <w:start w:val="1"/>
      <w:numFmt w:val="decimal"/>
      <w:lvlText w:val="%1."/>
      <w:lvlJc w:val="left"/>
      <w:pPr>
        <w:ind w:left="720" w:hanging="360"/>
      </w:pPr>
      <w:rPr>
        <w:b/>
        <w:bCs w:val="0"/>
      </w:rPr>
    </w:lvl>
    <w:lvl w:ilvl="1" w:tplc="E63296EA">
      <w:start w:val="1"/>
      <w:numFmt w:val="lowerLetter"/>
      <w:lvlText w:val="%2."/>
      <w:lvlJc w:val="left"/>
      <w:pPr>
        <w:ind w:left="1170" w:hanging="360"/>
      </w:pPr>
      <w:rPr>
        <w:b w:val="0"/>
        <w:bCs w:val="0"/>
      </w:rPr>
    </w:lvl>
    <w:lvl w:ilvl="2" w:tplc="0409001B">
      <w:start w:val="1"/>
      <w:numFmt w:val="lowerRoman"/>
      <w:lvlText w:val="%3."/>
      <w:lvlJc w:val="right"/>
      <w:pPr>
        <w:ind w:left="2160" w:hanging="180"/>
      </w:pPr>
    </w:lvl>
    <w:lvl w:ilvl="3" w:tplc="FA4A9406">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CF606D"/>
    <w:multiLevelType w:val="hybridMultilevel"/>
    <w:tmpl w:val="1C042A2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D3820C9"/>
    <w:multiLevelType w:val="hybridMultilevel"/>
    <w:tmpl w:val="06CE4F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20545582">
    <w:abstractNumId w:val="30"/>
  </w:num>
  <w:num w:numId="2" w16cid:durableId="17523854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4234311">
    <w:abstractNumId w:val="7"/>
  </w:num>
  <w:num w:numId="4" w16cid:durableId="715397181">
    <w:abstractNumId w:val="17"/>
  </w:num>
  <w:num w:numId="5" w16cid:durableId="242568541">
    <w:abstractNumId w:val="20"/>
  </w:num>
  <w:num w:numId="6" w16cid:durableId="489949324">
    <w:abstractNumId w:val="11"/>
  </w:num>
  <w:num w:numId="7" w16cid:durableId="1048602974">
    <w:abstractNumId w:val="9"/>
  </w:num>
  <w:num w:numId="8" w16cid:durableId="1029337434">
    <w:abstractNumId w:val="32"/>
  </w:num>
  <w:num w:numId="9" w16cid:durableId="1202089079">
    <w:abstractNumId w:val="31"/>
  </w:num>
  <w:num w:numId="10" w16cid:durableId="212351292">
    <w:abstractNumId w:val="46"/>
  </w:num>
  <w:num w:numId="11" w16cid:durableId="1151601500">
    <w:abstractNumId w:val="42"/>
  </w:num>
  <w:num w:numId="12" w16cid:durableId="1656763390">
    <w:abstractNumId w:val="24"/>
  </w:num>
  <w:num w:numId="13" w16cid:durableId="1723556453">
    <w:abstractNumId w:val="2"/>
  </w:num>
  <w:num w:numId="14" w16cid:durableId="841775396">
    <w:abstractNumId w:val="18"/>
  </w:num>
  <w:num w:numId="15" w16cid:durableId="1915046222">
    <w:abstractNumId w:val="47"/>
  </w:num>
  <w:num w:numId="16" w16cid:durableId="2043358169">
    <w:abstractNumId w:val="43"/>
  </w:num>
  <w:num w:numId="17" w16cid:durableId="1134718002">
    <w:abstractNumId w:val="28"/>
  </w:num>
  <w:num w:numId="18" w16cid:durableId="938106297">
    <w:abstractNumId w:val="27"/>
  </w:num>
  <w:num w:numId="19" w16cid:durableId="156696697">
    <w:abstractNumId w:val="23"/>
  </w:num>
  <w:num w:numId="20" w16cid:durableId="1562205936">
    <w:abstractNumId w:val="10"/>
  </w:num>
  <w:num w:numId="21" w16cid:durableId="15815502">
    <w:abstractNumId w:val="8"/>
  </w:num>
  <w:num w:numId="22" w16cid:durableId="690490690">
    <w:abstractNumId w:val="0"/>
  </w:num>
  <w:num w:numId="23" w16cid:durableId="1144851985">
    <w:abstractNumId w:val="40"/>
  </w:num>
  <w:num w:numId="24" w16cid:durableId="185591559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6107740">
    <w:abstractNumId w:val="36"/>
  </w:num>
  <w:num w:numId="26" w16cid:durableId="222645682">
    <w:abstractNumId w:val="39"/>
  </w:num>
  <w:num w:numId="27" w16cid:durableId="660623113">
    <w:abstractNumId w:val="34"/>
  </w:num>
  <w:num w:numId="28" w16cid:durableId="614753958">
    <w:abstractNumId w:val="19"/>
  </w:num>
  <w:num w:numId="29" w16cid:durableId="1830903101">
    <w:abstractNumId w:val="37"/>
  </w:num>
  <w:num w:numId="30" w16cid:durableId="908618572">
    <w:abstractNumId w:val="5"/>
  </w:num>
  <w:num w:numId="31" w16cid:durableId="126165883">
    <w:abstractNumId w:val="45"/>
  </w:num>
  <w:num w:numId="32" w16cid:durableId="759645729">
    <w:abstractNumId w:val="15"/>
  </w:num>
  <w:num w:numId="33" w16cid:durableId="993072221">
    <w:abstractNumId w:val="38"/>
  </w:num>
  <w:num w:numId="34" w16cid:durableId="1504970029">
    <w:abstractNumId w:val="16"/>
  </w:num>
  <w:num w:numId="35" w16cid:durableId="1979022361">
    <w:abstractNumId w:val="12"/>
  </w:num>
  <w:num w:numId="36" w16cid:durableId="380787755">
    <w:abstractNumId w:val="14"/>
  </w:num>
  <w:num w:numId="37" w16cid:durableId="1905986112">
    <w:abstractNumId w:val="22"/>
  </w:num>
  <w:num w:numId="38" w16cid:durableId="824392759">
    <w:abstractNumId w:val="35"/>
  </w:num>
  <w:num w:numId="39" w16cid:durableId="1558544272">
    <w:abstractNumId w:val="3"/>
  </w:num>
  <w:num w:numId="40" w16cid:durableId="832338665">
    <w:abstractNumId w:val="4"/>
  </w:num>
  <w:num w:numId="41" w16cid:durableId="1173951346">
    <w:abstractNumId w:val="26"/>
  </w:num>
  <w:num w:numId="42" w16cid:durableId="1141073551">
    <w:abstractNumId w:val="33"/>
  </w:num>
  <w:num w:numId="43" w16cid:durableId="1633905868">
    <w:abstractNumId w:val="6"/>
  </w:num>
  <w:num w:numId="44" w16cid:durableId="1940793712">
    <w:abstractNumId w:val="41"/>
  </w:num>
  <w:num w:numId="45" w16cid:durableId="2060274401">
    <w:abstractNumId w:val="44"/>
  </w:num>
  <w:num w:numId="46" w16cid:durableId="1425495992">
    <w:abstractNumId w:val="1"/>
  </w:num>
  <w:num w:numId="47" w16cid:durableId="1268926049">
    <w:abstractNumId w:val="21"/>
  </w:num>
  <w:num w:numId="48" w16cid:durableId="1764497447">
    <w:abstractNumId w:val="29"/>
  </w:num>
  <w:num w:numId="49" w16cid:durableId="396052602">
    <w:abstractNumId w:val="25"/>
  </w:num>
  <w:num w:numId="50" w16cid:durableId="949701190">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AFB"/>
    <w:rsid w:val="00000CAD"/>
    <w:rsid w:val="000023AF"/>
    <w:rsid w:val="000026E7"/>
    <w:rsid w:val="00004760"/>
    <w:rsid w:val="00004C66"/>
    <w:rsid w:val="00004DA3"/>
    <w:rsid w:val="00005266"/>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18E1"/>
    <w:rsid w:val="00062170"/>
    <w:rsid w:val="000625A7"/>
    <w:rsid w:val="000637EB"/>
    <w:rsid w:val="000641F1"/>
    <w:rsid w:val="00064828"/>
    <w:rsid w:val="00066C20"/>
    <w:rsid w:val="0006700F"/>
    <w:rsid w:val="00067731"/>
    <w:rsid w:val="00067B05"/>
    <w:rsid w:val="0007069D"/>
    <w:rsid w:val="00071213"/>
    <w:rsid w:val="000714E5"/>
    <w:rsid w:val="00072AA4"/>
    <w:rsid w:val="00072F83"/>
    <w:rsid w:val="0007468C"/>
    <w:rsid w:val="000754D8"/>
    <w:rsid w:val="00075B11"/>
    <w:rsid w:val="000766D0"/>
    <w:rsid w:val="00076CE2"/>
    <w:rsid w:val="000774E4"/>
    <w:rsid w:val="00082AAB"/>
    <w:rsid w:val="00083D8B"/>
    <w:rsid w:val="00084144"/>
    <w:rsid w:val="00084E47"/>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1D75"/>
    <w:rsid w:val="000C2AA9"/>
    <w:rsid w:val="000C2F42"/>
    <w:rsid w:val="000C2FFC"/>
    <w:rsid w:val="000C30A1"/>
    <w:rsid w:val="000C409D"/>
    <w:rsid w:val="000C437A"/>
    <w:rsid w:val="000C505B"/>
    <w:rsid w:val="000C6C62"/>
    <w:rsid w:val="000D087F"/>
    <w:rsid w:val="000D0BC7"/>
    <w:rsid w:val="000D0BFE"/>
    <w:rsid w:val="000D19C4"/>
    <w:rsid w:val="000D29FA"/>
    <w:rsid w:val="000D2CBB"/>
    <w:rsid w:val="000D43AC"/>
    <w:rsid w:val="000D4B82"/>
    <w:rsid w:val="000D5AA9"/>
    <w:rsid w:val="000D6308"/>
    <w:rsid w:val="000D7163"/>
    <w:rsid w:val="000E0904"/>
    <w:rsid w:val="000E1225"/>
    <w:rsid w:val="000E1564"/>
    <w:rsid w:val="000E20D7"/>
    <w:rsid w:val="000E2158"/>
    <w:rsid w:val="000E21E8"/>
    <w:rsid w:val="000E2458"/>
    <w:rsid w:val="000E297A"/>
    <w:rsid w:val="000E2BB4"/>
    <w:rsid w:val="000E2C57"/>
    <w:rsid w:val="000E2F4F"/>
    <w:rsid w:val="000E34A4"/>
    <w:rsid w:val="000E4F97"/>
    <w:rsid w:val="000E72FF"/>
    <w:rsid w:val="000E7369"/>
    <w:rsid w:val="000E772D"/>
    <w:rsid w:val="000E7858"/>
    <w:rsid w:val="000E7DCD"/>
    <w:rsid w:val="000F1F00"/>
    <w:rsid w:val="000F2E59"/>
    <w:rsid w:val="000F3086"/>
    <w:rsid w:val="000F3361"/>
    <w:rsid w:val="000F4C6F"/>
    <w:rsid w:val="000F68B5"/>
    <w:rsid w:val="000F6A11"/>
    <w:rsid w:val="000F6B16"/>
    <w:rsid w:val="000F7B94"/>
    <w:rsid w:val="000F7E51"/>
    <w:rsid w:val="001002A4"/>
    <w:rsid w:val="00101578"/>
    <w:rsid w:val="0010275D"/>
    <w:rsid w:val="00102D54"/>
    <w:rsid w:val="00105F39"/>
    <w:rsid w:val="001077A1"/>
    <w:rsid w:val="00107EA1"/>
    <w:rsid w:val="00110F4E"/>
    <w:rsid w:val="00111D61"/>
    <w:rsid w:val="0011200E"/>
    <w:rsid w:val="00112B62"/>
    <w:rsid w:val="0011316D"/>
    <w:rsid w:val="00113D54"/>
    <w:rsid w:val="001142EA"/>
    <w:rsid w:val="001144EC"/>
    <w:rsid w:val="001149B2"/>
    <w:rsid w:val="00114B1A"/>
    <w:rsid w:val="00117F95"/>
    <w:rsid w:val="001219BA"/>
    <w:rsid w:val="00121BC6"/>
    <w:rsid w:val="00123490"/>
    <w:rsid w:val="00123F2F"/>
    <w:rsid w:val="001243F0"/>
    <w:rsid w:val="00124C84"/>
    <w:rsid w:val="00125342"/>
    <w:rsid w:val="001257B8"/>
    <w:rsid w:val="001275D0"/>
    <w:rsid w:val="001276B4"/>
    <w:rsid w:val="0013386F"/>
    <w:rsid w:val="001350AA"/>
    <w:rsid w:val="001356C8"/>
    <w:rsid w:val="00135C0D"/>
    <w:rsid w:val="00136D86"/>
    <w:rsid w:val="00136DBE"/>
    <w:rsid w:val="001372C9"/>
    <w:rsid w:val="00137AA0"/>
    <w:rsid w:val="00137FDE"/>
    <w:rsid w:val="00140371"/>
    <w:rsid w:val="001407AF"/>
    <w:rsid w:val="00140AE7"/>
    <w:rsid w:val="00140E10"/>
    <w:rsid w:val="00141E0A"/>
    <w:rsid w:val="00141EDF"/>
    <w:rsid w:val="001423A4"/>
    <w:rsid w:val="0014334F"/>
    <w:rsid w:val="00143453"/>
    <w:rsid w:val="001438A6"/>
    <w:rsid w:val="0014572C"/>
    <w:rsid w:val="00145A45"/>
    <w:rsid w:val="00146CF3"/>
    <w:rsid w:val="00146E7C"/>
    <w:rsid w:val="00146F10"/>
    <w:rsid w:val="001473E3"/>
    <w:rsid w:val="001507FB"/>
    <w:rsid w:val="00150873"/>
    <w:rsid w:val="001527FD"/>
    <w:rsid w:val="001536DB"/>
    <w:rsid w:val="001543CC"/>
    <w:rsid w:val="00155A8A"/>
    <w:rsid w:val="0015630E"/>
    <w:rsid w:val="00160B9E"/>
    <w:rsid w:val="00160E0B"/>
    <w:rsid w:val="001614AE"/>
    <w:rsid w:val="00162024"/>
    <w:rsid w:val="0016258E"/>
    <w:rsid w:val="0016366B"/>
    <w:rsid w:val="00163C7B"/>
    <w:rsid w:val="00163FFB"/>
    <w:rsid w:val="001654C9"/>
    <w:rsid w:val="001660A7"/>
    <w:rsid w:val="00167276"/>
    <w:rsid w:val="00170E93"/>
    <w:rsid w:val="00170F4F"/>
    <w:rsid w:val="00171BB8"/>
    <w:rsid w:val="001727C8"/>
    <w:rsid w:val="00172B4C"/>
    <w:rsid w:val="00174D07"/>
    <w:rsid w:val="00174D60"/>
    <w:rsid w:val="00176328"/>
    <w:rsid w:val="00176658"/>
    <w:rsid w:val="00176FE3"/>
    <w:rsid w:val="00180AE2"/>
    <w:rsid w:val="00180B4E"/>
    <w:rsid w:val="00180C91"/>
    <w:rsid w:val="00182EE7"/>
    <w:rsid w:val="00185A67"/>
    <w:rsid w:val="00185AA8"/>
    <w:rsid w:val="00185F8E"/>
    <w:rsid w:val="0018605A"/>
    <w:rsid w:val="001864FE"/>
    <w:rsid w:val="00186838"/>
    <w:rsid w:val="001868FF"/>
    <w:rsid w:val="00187BFE"/>
    <w:rsid w:val="00187E65"/>
    <w:rsid w:val="00191676"/>
    <w:rsid w:val="001945C5"/>
    <w:rsid w:val="00194607"/>
    <w:rsid w:val="00194E25"/>
    <w:rsid w:val="001958E1"/>
    <w:rsid w:val="00196219"/>
    <w:rsid w:val="001972B0"/>
    <w:rsid w:val="001977A4"/>
    <w:rsid w:val="001A0557"/>
    <w:rsid w:val="001A35EF"/>
    <w:rsid w:val="001A3B8E"/>
    <w:rsid w:val="001A3EEE"/>
    <w:rsid w:val="001A3FFB"/>
    <w:rsid w:val="001A4202"/>
    <w:rsid w:val="001A43D1"/>
    <w:rsid w:val="001A54DB"/>
    <w:rsid w:val="001A5A97"/>
    <w:rsid w:val="001A6452"/>
    <w:rsid w:val="001A7180"/>
    <w:rsid w:val="001B12CF"/>
    <w:rsid w:val="001B25EF"/>
    <w:rsid w:val="001B39CB"/>
    <w:rsid w:val="001B3B09"/>
    <w:rsid w:val="001B4AD4"/>
    <w:rsid w:val="001B7CFF"/>
    <w:rsid w:val="001C0A33"/>
    <w:rsid w:val="001C0D15"/>
    <w:rsid w:val="001C357B"/>
    <w:rsid w:val="001C59BC"/>
    <w:rsid w:val="001C5E9B"/>
    <w:rsid w:val="001C60AA"/>
    <w:rsid w:val="001C714D"/>
    <w:rsid w:val="001D0C81"/>
    <w:rsid w:val="001D24A7"/>
    <w:rsid w:val="001D2ACA"/>
    <w:rsid w:val="001D3204"/>
    <w:rsid w:val="001D39B1"/>
    <w:rsid w:val="001D4250"/>
    <w:rsid w:val="001D4D9D"/>
    <w:rsid w:val="001D5657"/>
    <w:rsid w:val="001D6A87"/>
    <w:rsid w:val="001E00F5"/>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50BA"/>
    <w:rsid w:val="00205BE8"/>
    <w:rsid w:val="002068BD"/>
    <w:rsid w:val="00206C47"/>
    <w:rsid w:val="00207A51"/>
    <w:rsid w:val="00210201"/>
    <w:rsid w:val="00210768"/>
    <w:rsid w:val="00210BF5"/>
    <w:rsid w:val="002113F9"/>
    <w:rsid w:val="00211B10"/>
    <w:rsid w:val="00213085"/>
    <w:rsid w:val="00213231"/>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4E05"/>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4CB"/>
    <w:rsid w:val="002568A1"/>
    <w:rsid w:val="00256988"/>
    <w:rsid w:val="00260C42"/>
    <w:rsid w:val="00261318"/>
    <w:rsid w:val="002621B5"/>
    <w:rsid w:val="002640CB"/>
    <w:rsid w:val="00264CC6"/>
    <w:rsid w:val="0026564E"/>
    <w:rsid w:val="00266BFD"/>
    <w:rsid w:val="002678AD"/>
    <w:rsid w:val="002701B6"/>
    <w:rsid w:val="002701EF"/>
    <w:rsid w:val="002721B5"/>
    <w:rsid w:val="002739DF"/>
    <w:rsid w:val="00273F8D"/>
    <w:rsid w:val="0027434E"/>
    <w:rsid w:val="0027436D"/>
    <w:rsid w:val="00274D4A"/>
    <w:rsid w:val="00275B9F"/>
    <w:rsid w:val="00276632"/>
    <w:rsid w:val="0027700A"/>
    <w:rsid w:val="00277345"/>
    <w:rsid w:val="002777C9"/>
    <w:rsid w:val="002779DC"/>
    <w:rsid w:val="002800F3"/>
    <w:rsid w:val="002807D8"/>
    <w:rsid w:val="002807F4"/>
    <w:rsid w:val="0028165E"/>
    <w:rsid w:val="00284572"/>
    <w:rsid w:val="00285988"/>
    <w:rsid w:val="00286537"/>
    <w:rsid w:val="00286583"/>
    <w:rsid w:val="0028749A"/>
    <w:rsid w:val="00287ED8"/>
    <w:rsid w:val="00290A40"/>
    <w:rsid w:val="00291246"/>
    <w:rsid w:val="002916DA"/>
    <w:rsid w:val="00293BFC"/>
    <w:rsid w:val="0029418E"/>
    <w:rsid w:val="00296196"/>
    <w:rsid w:val="00296CCE"/>
    <w:rsid w:val="002A0018"/>
    <w:rsid w:val="002A0F0C"/>
    <w:rsid w:val="002A6F76"/>
    <w:rsid w:val="002A70E9"/>
    <w:rsid w:val="002B337B"/>
    <w:rsid w:val="002B39B7"/>
    <w:rsid w:val="002B483B"/>
    <w:rsid w:val="002B4F27"/>
    <w:rsid w:val="002C1745"/>
    <w:rsid w:val="002C1F5A"/>
    <w:rsid w:val="002C20D8"/>
    <w:rsid w:val="002C3555"/>
    <w:rsid w:val="002C44CA"/>
    <w:rsid w:val="002C4C36"/>
    <w:rsid w:val="002C52A5"/>
    <w:rsid w:val="002C60C1"/>
    <w:rsid w:val="002C69A3"/>
    <w:rsid w:val="002C6AD6"/>
    <w:rsid w:val="002D001F"/>
    <w:rsid w:val="002D121F"/>
    <w:rsid w:val="002D251B"/>
    <w:rsid w:val="002D2CA2"/>
    <w:rsid w:val="002D3A73"/>
    <w:rsid w:val="002D6097"/>
    <w:rsid w:val="002D7553"/>
    <w:rsid w:val="002D77B0"/>
    <w:rsid w:val="002E15FD"/>
    <w:rsid w:val="002E239A"/>
    <w:rsid w:val="002E4328"/>
    <w:rsid w:val="002E4DFE"/>
    <w:rsid w:val="002E7025"/>
    <w:rsid w:val="002E740F"/>
    <w:rsid w:val="002E7E9A"/>
    <w:rsid w:val="002F345A"/>
    <w:rsid w:val="002F356F"/>
    <w:rsid w:val="002F5E00"/>
    <w:rsid w:val="002F5EC3"/>
    <w:rsid w:val="002F6CF3"/>
    <w:rsid w:val="002F77F2"/>
    <w:rsid w:val="00300ACD"/>
    <w:rsid w:val="0030342A"/>
    <w:rsid w:val="00303726"/>
    <w:rsid w:val="0031124B"/>
    <w:rsid w:val="00311D10"/>
    <w:rsid w:val="00314EAA"/>
    <w:rsid w:val="00315DF3"/>
    <w:rsid w:val="00315FC2"/>
    <w:rsid w:val="00316BF4"/>
    <w:rsid w:val="00317AF3"/>
    <w:rsid w:val="003201DD"/>
    <w:rsid w:val="00320EBF"/>
    <w:rsid w:val="0032147E"/>
    <w:rsid w:val="00321612"/>
    <w:rsid w:val="00321FA8"/>
    <w:rsid w:val="003236FB"/>
    <w:rsid w:val="00323E44"/>
    <w:rsid w:val="003247B5"/>
    <w:rsid w:val="003254CD"/>
    <w:rsid w:val="00326D7C"/>
    <w:rsid w:val="0032769E"/>
    <w:rsid w:val="00327E37"/>
    <w:rsid w:val="00330108"/>
    <w:rsid w:val="0033075F"/>
    <w:rsid w:val="00330B6C"/>
    <w:rsid w:val="00330BBE"/>
    <w:rsid w:val="00330FFD"/>
    <w:rsid w:val="0033125F"/>
    <w:rsid w:val="003317D5"/>
    <w:rsid w:val="00333D02"/>
    <w:rsid w:val="00333E53"/>
    <w:rsid w:val="00334441"/>
    <w:rsid w:val="00334762"/>
    <w:rsid w:val="003376B6"/>
    <w:rsid w:val="00340C4B"/>
    <w:rsid w:val="0034157A"/>
    <w:rsid w:val="00341BEB"/>
    <w:rsid w:val="00342350"/>
    <w:rsid w:val="00342D05"/>
    <w:rsid w:val="00343F2D"/>
    <w:rsid w:val="0034403D"/>
    <w:rsid w:val="003441DE"/>
    <w:rsid w:val="00344904"/>
    <w:rsid w:val="003450D3"/>
    <w:rsid w:val="00345193"/>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23AF"/>
    <w:rsid w:val="003640CD"/>
    <w:rsid w:val="00364943"/>
    <w:rsid w:val="00364C7F"/>
    <w:rsid w:val="00364E1C"/>
    <w:rsid w:val="00365BA4"/>
    <w:rsid w:val="003668D5"/>
    <w:rsid w:val="00366DF9"/>
    <w:rsid w:val="003670D1"/>
    <w:rsid w:val="003677E7"/>
    <w:rsid w:val="00367A33"/>
    <w:rsid w:val="003716C2"/>
    <w:rsid w:val="0037196C"/>
    <w:rsid w:val="003719A4"/>
    <w:rsid w:val="003720D8"/>
    <w:rsid w:val="003729CC"/>
    <w:rsid w:val="00372D74"/>
    <w:rsid w:val="00374143"/>
    <w:rsid w:val="00374455"/>
    <w:rsid w:val="003746FF"/>
    <w:rsid w:val="00374FE6"/>
    <w:rsid w:val="00375145"/>
    <w:rsid w:val="0037721A"/>
    <w:rsid w:val="0038166F"/>
    <w:rsid w:val="003819F1"/>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427E"/>
    <w:rsid w:val="003A48CD"/>
    <w:rsid w:val="003A61D7"/>
    <w:rsid w:val="003A6930"/>
    <w:rsid w:val="003A6CF2"/>
    <w:rsid w:val="003A7AE8"/>
    <w:rsid w:val="003A7DB0"/>
    <w:rsid w:val="003B17BB"/>
    <w:rsid w:val="003B182D"/>
    <w:rsid w:val="003B1973"/>
    <w:rsid w:val="003B2604"/>
    <w:rsid w:val="003B2C17"/>
    <w:rsid w:val="003B2D62"/>
    <w:rsid w:val="003B39BD"/>
    <w:rsid w:val="003B3DB8"/>
    <w:rsid w:val="003B3E7F"/>
    <w:rsid w:val="003B44B2"/>
    <w:rsid w:val="003B468F"/>
    <w:rsid w:val="003B6213"/>
    <w:rsid w:val="003B63A2"/>
    <w:rsid w:val="003B690A"/>
    <w:rsid w:val="003B6E2F"/>
    <w:rsid w:val="003C0662"/>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CF"/>
    <w:rsid w:val="003D6E38"/>
    <w:rsid w:val="003D7ADF"/>
    <w:rsid w:val="003D7CC4"/>
    <w:rsid w:val="003E1B39"/>
    <w:rsid w:val="003E2864"/>
    <w:rsid w:val="003E5912"/>
    <w:rsid w:val="003E5CF1"/>
    <w:rsid w:val="003E746E"/>
    <w:rsid w:val="003F20FF"/>
    <w:rsid w:val="003F2821"/>
    <w:rsid w:val="003F3148"/>
    <w:rsid w:val="003F4BB6"/>
    <w:rsid w:val="003F4D0B"/>
    <w:rsid w:val="003F54AC"/>
    <w:rsid w:val="003F5CC6"/>
    <w:rsid w:val="003F5F2B"/>
    <w:rsid w:val="003F6501"/>
    <w:rsid w:val="003F6C61"/>
    <w:rsid w:val="003F6E0E"/>
    <w:rsid w:val="003F71EE"/>
    <w:rsid w:val="0040131A"/>
    <w:rsid w:val="00401CEA"/>
    <w:rsid w:val="00402458"/>
    <w:rsid w:val="00403510"/>
    <w:rsid w:val="00404FC8"/>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31088"/>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6FB0"/>
    <w:rsid w:val="004475CB"/>
    <w:rsid w:val="004506C5"/>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443A"/>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D6B"/>
    <w:rsid w:val="00476E7B"/>
    <w:rsid w:val="00476F6B"/>
    <w:rsid w:val="0047781F"/>
    <w:rsid w:val="00480D19"/>
    <w:rsid w:val="00482347"/>
    <w:rsid w:val="004835F8"/>
    <w:rsid w:val="004838F9"/>
    <w:rsid w:val="00483C3B"/>
    <w:rsid w:val="004845EA"/>
    <w:rsid w:val="004848C9"/>
    <w:rsid w:val="00484B61"/>
    <w:rsid w:val="0048523A"/>
    <w:rsid w:val="00490DE2"/>
    <w:rsid w:val="0049189F"/>
    <w:rsid w:val="004926B7"/>
    <w:rsid w:val="00492CD6"/>
    <w:rsid w:val="004938CB"/>
    <w:rsid w:val="00493924"/>
    <w:rsid w:val="00493CB2"/>
    <w:rsid w:val="00493CBC"/>
    <w:rsid w:val="00494774"/>
    <w:rsid w:val="00495835"/>
    <w:rsid w:val="00495AD6"/>
    <w:rsid w:val="00495C9A"/>
    <w:rsid w:val="00496B7C"/>
    <w:rsid w:val="00497A4E"/>
    <w:rsid w:val="00497AB9"/>
    <w:rsid w:val="004A087F"/>
    <w:rsid w:val="004A206B"/>
    <w:rsid w:val="004A40B2"/>
    <w:rsid w:val="004A4D69"/>
    <w:rsid w:val="004A5934"/>
    <w:rsid w:val="004A7408"/>
    <w:rsid w:val="004A7C2E"/>
    <w:rsid w:val="004B0C20"/>
    <w:rsid w:val="004B179E"/>
    <w:rsid w:val="004B20A5"/>
    <w:rsid w:val="004B3353"/>
    <w:rsid w:val="004B3D0E"/>
    <w:rsid w:val="004B3F0E"/>
    <w:rsid w:val="004B63F3"/>
    <w:rsid w:val="004B6420"/>
    <w:rsid w:val="004B6B9B"/>
    <w:rsid w:val="004C0306"/>
    <w:rsid w:val="004C1814"/>
    <w:rsid w:val="004C18FE"/>
    <w:rsid w:val="004C2D02"/>
    <w:rsid w:val="004C427B"/>
    <w:rsid w:val="004C4B16"/>
    <w:rsid w:val="004C4BB2"/>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7AAE"/>
    <w:rsid w:val="004D7C3B"/>
    <w:rsid w:val="004E00D5"/>
    <w:rsid w:val="004E052F"/>
    <w:rsid w:val="004E1648"/>
    <w:rsid w:val="004E20C4"/>
    <w:rsid w:val="004E335F"/>
    <w:rsid w:val="004E461F"/>
    <w:rsid w:val="004E668C"/>
    <w:rsid w:val="004E6BA7"/>
    <w:rsid w:val="004E7961"/>
    <w:rsid w:val="004E7DCC"/>
    <w:rsid w:val="004F04B0"/>
    <w:rsid w:val="004F0E4E"/>
    <w:rsid w:val="004F1A26"/>
    <w:rsid w:val="004F2758"/>
    <w:rsid w:val="004F2CB6"/>
    <w:rsid w:val="004F2D42"/>
    <w:rsid w:val="004F41E9"/>
    <w:rsid w:val="004F4917"/>
    <w:rsid w:val="004F5D81"/>
    <w:rsid w:val="004F71CA"/>
    <w:rsid w:val="004F7206"/>
    <w:rsid w:val="004F7A3C"/>
    <w:rsid w:val="004F7E29"/>
    <w:rsid w:val="00500912"/>
    <w:rsid w:val="00500B5D"/>
    <w:rsid w:val="005016F5"/>
    <w:rsid w:val="00501E2B"/>
    <w:rsid w:val="0050259A"/>
    <w:rsid w:val="005026FF"/>
    <w:rsid w:val="00502723"/>
    <w:rsid w:val="00502B54"/>
    <w:rsid w:val="00502FF3"/>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3F0"/>
    <w:rsid w:val="00515436"/>
    <w:rsid w:val="0051596D"/>
    <w:rsid w:val="00515B6F"/>
    <w:rsid w:val="0051676D"/>
    <w:rsid w:val="00517E83"/>
    <w:rsid w:val="00517F90"/>
    <w:rsid w:val="00520421"/>
    <w:rsid w:val="00520C1A"/>
    <w:rsid w:val="00521061"/>
    <w:rsid w:val="005211B0"/>
    <w:rsid w:val="00521521"/>
    <w:rsid w:val="005222EA"/>
    <w:rsid w:val="00523B92"/>
    <w:rsid w:val="0052495E"/>
    <w:rsid w:val="0052684C"/>
    <w:rsid w:val="005272A9"/>
    <w:rsid w:val="00527403"/>
    <w:rsid w:val="005276EB"/>
    <w:rsid w:val="00527B2C"/>
    <w:rsid w:val="00527D98"/>
    <w:rsid w:val="00527E0C"/>
    <w:rsid w:val="00530640"/>
    <w:rsid w:val="005316C2"/>
    <w:rsid w:val="00531F38"/>
    <w:rsid w:val="005328E6"/>
    <w:rsid w:val="005330DB"/>
    <w:rsid w:val="00534E8D"/>
    <w:rsid w:val="00535AC8"/>
    <w:rsid w:val="00535DB1"/>
    <w:rsid w:val="005370C3"/>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C4D"/>
    <w:rsid w:val="00550D20"/>
    <w:rsid w:val="0055137A"/>
    <w:rsid w:val="00551C33"/>
    <w:rsid w:val="00553B25"/>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85864"/>
    <w:rsid w:val="005876EB"/>
    <w:rsid w:val="00591EF5"/>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1D6B"/>
    <w:rsid w:val="005B3523"/>
    <w:rsid w:val="005B3917"/>
    <w:rsid w:val="005B3D9B"/>
    <w:rsid w:val="005B580C"/>
    <w:rsid w:val="005B67BB"/>
    <w:rsid w:val="005C1342"/>
    <w:rsid w:val="005C2BA9"/>
    <w:rsid w:val="005C2F80"/>
    <w:rsid w:val="005C44EC"/>
    <w:rsid w:val="005C66D9"/>
    <w:rsid w:val="005C7859"/>
    <w:rsid w:val="005C78E2"/>
    <w:rsid w:val="005D11F5"/>
    <w:rsid w:val="005D1DB4"/>
    <w:rsid w:val="005D3698"/>
    <w:rsid w:val="005D3821"/>
    <w:rsid w:val="005D4184"/>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75D"/>
    <w:rsid w:val="005F01EC"/>
    <w:rsid w:val="005F101E"/>
    <w:rsid w:val="005F1848"/>
    <w:rsid w:val="005F1B35"/>
    <w:rsid w:val="005F24D8"/>
    <w:rsid w:val="005F3C7C"/>
    <w:rsid w:val="005F436D"/>
    <w:rsid w:val="005F4A91"/>
    <w:rsid w:val="005F6E0C"/>
    <w:rsid w:val="005F7B27"/>
    <w:rsid w:val="0060007E"/>
    <w:rsid w:val="00600548"/>
    <w:rsid w:val="00600552"/>
    <w:rsid w:val="006009C5"/>
    <w:rsid w:val="00600CA5"/>
    <w:rsid w:val="0060117D"/>
    <w:rsid w:val="006013BE"/>
    <w:rsid w:val="00601822"/>
    <w:rsid w:val="006018E9"/>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4409"/>
    <w:rsid w:val="00615B67"/>
    <w:rsid w:val="00617CB2"/>
    <w:rsid w:val="00617EB8"/>
    <w:rsid w:val="00617F1F"/>
    <w:rsid w:val="006218AB"/>
    <w:rsid w:val="0062263F"/>
    <w:rsid w:val="00622B54"/>
    <w:rsid w:val="00622CB3"/>
    <w:rsid w:val="00623080"/>
    <w:rsid w:val="00623C38"/>
    <w:rsid w:val="0062488E"/>
    <w:rsid w:val="00624C87"/>
    <w:rsid w:val="00626893"/>
    <w:rsid w:val="00626EBF"/>
    <w:rsid w:val="00627551"/>
    <w:rsid w:val="00627E0E"/>
    <w:rsid w:val="00630FD7"/>
    <w:rsid w:val="006314AE"/>
    <w:rsid w:val="00631CEF"/>
    <w:rsid w:val="00632EF9"/>
    <w:rsid w:val="0063365F"/>
    <w:rsid w:val="006337D8"/>
    <w:rsid w:val="00633B4D"/>
    <w:rsid w:val="00633F76"/>
    <w:rsid w:val="006349C8"/>
    <w:rsid w:val="0063539E"/>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4A1"/>
    <w:rsid w:val="00666AB7"/>
    <w:rsid w:val="00666EDA"/>
    <w:rsid w:val="00667CEE"/>
    <w:rsid w:val="00670156"/>
    <w:rsid w:val="00671AB7"/>
    <w:rsid w:val="006720AE"/>
    <w:rsid w:val="00672583"/>
    <w:rsid w:val="00673FA9"/>
    <w:rsid w:val="00673FD4"/>
    <w:rsid w:val="00675AF0"/>
    <w:rsid w:val="006764E7"/>
    <w:rsid w:val="006812AC"/>
    <w:rsid w:val="006814A5"/>
    <w:rsid w:val="00682AA2"/>
    <w:rsid w:val="006834A6"/>
    <w:rsid w:val="00683AB0"/>
    <w:rsid w:val="00685373"/>
    <w:rsid w:val="00691AC3"/>
    <w:rsid w:val="006924C2"/>
    <w:rsid w:val="00693B15"/>
    <w:rsid w:val="00696551"/>
    <w:rsid w:val="00696972"/>
    <w:rsid w:val="00697FE2"/>
    <w:rsid w:val="006A0728"/>
    <w:rsid w:val="006A1792"/>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5E20"/>
    <w:rsid w:val="006B671D"/>
    <w:rsid w:val="006B6F2D"/>
    <w:rsid w:val="006B77A7"/>
    <w:rsid w:val="006C09B9"/>
    <w:rsid w:val="006C1127"/>
    <w:rsid w:val="006C3EEE"/>
    <w:rsid w:val="006C4EF9"/>
    <w:rsid w:val="006C5525"/>
    <w:rsid w:val="006C58C5"/>
    <w:rsid w:val="006C67AF"/>
    <w:rsid w:val="006C6BA1"/>
    <w:rsid w:val="006D230C"/>
    <w:rsid w:val="006D262E"/>
    <w:rsid w:val="006D2DC1"/>
    <w:rsid w:val="006D3737"/>
    <w:rsid w:val="006D40AD"/>
    <w:rsid w:val="006D4B70"/>
    <w:rsid w:val="006D4F93"/>
    <w:rsid w:val="006D6D8B"/>
    <w:rsid w:val="006D7004"/>
    <w:rsid w:val="006E0ADA"/>
    <w:rsid w:val="006E0B8A"/>
    <w:rsid w:val="006E131B"/>
    <w:rsid w:val="006E1CC9"/>
    <w:rsid w:val="006E26C9"/>
    <w:rsid w:val="006E45E7"/>
    <w:rsid w:val="006E650D"/>
    <w:rsid w:val="006E679E"/>
    <w:rsid w:val="006E69ED"/>
    <w:rsid w:val="006E6BC6"/>
    <w:rsid w:val="006E6BEF"/>
    <w:rsid w:val="006E6E67"/>
    <w:rsid w:val="006E724F"/>
    <w:rsid w:val="006F0168"/>
    <w:rsid w:val="006F07E3"/>
    <w:rsid w:val="006F0DEF"/>
    <w:rsid w:val="006F19DC"/>
    <w:rsid w:val="006F1E51"/>
    <w:rsid w:val="006F2E5B"/>
    <w:rsid w:val="006F2F0D"/>
    <w:rsid w:val="006F32DA"/>
    <w:rsid w:val="006F49F9"/>
    <w:rsid w:val="006F4B79"/>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2A9D"/>
    <w:rsid w:val="00712CCD"/>
    <w:rsid w:val="007132CC"/>
    <w:rsid w:val="00713488"/>
    <w:rsid w:val="007148FF"/>
    <w:rsid w:val="007150A7"/>
    <w:rsid w:val="00715283"/>
    <w:rsid w:val="00715481"/>
    <w:rsid w:val="00715615"/>
    <w:rsid w:val="00716CEE"/>
    <w:rsid w:val="007208C1"/>
    <w:rsid w:val="00721C58"/>
    <w:rsid w:val="0072234E"/>
    <w:rsid w:val="007225F2"/>
    <w:rsid w:val="007231CD"/>
    <w:rsid w:val="00723B24"/>
    <w:rsid w:val="00724610"/>
    <w:rsid w:val="00725036"/>
    <w:rsid w:val="00726D9A"/>
    <w:rsid w:val="00726E03"/>
    <w:rsid w:val="00730063"/>
    <w:rsid w:val="007300B1"/>
    <w:rsid w:val="007315C0"/>
    <w:rsid w:val="007323DA"/>
    <w:rsid w:val="00732618"/>
    <w:rsid w:val="00732A56"/>
    <w:rsid w:val="007344D4"/>
    <w:rsid w:val="00734A5D"/>
    <w:rsid w:val="00734EF4"/>
    <w:rsid w:val="007364E2"/>
    <w:rsid w:val="00736B4E"/>
    <w:rsid w:val="007373F5"/>
    <w:rsid w:val="0074092E"/>
    <w:rsid w:val="00741204"/>
    <w:rsid w:val="00741BC7"/>
    <w:rsid w:val="00742824"/>
    <w:rsid w:val="00743066"/>
    <w:rsid w:val="00743FEB"/>
    <w:rsid w:val="007444AD"/>
    <w:rsid w:val="00744E07"/>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BBB"/>
    <w:rsid w:val="007604B7"/>
    <w:rsid w:val="00760A80"/>
    <w:rsid w:val="00760E98"/>
    <w:rsid w:val="00761FD7"/>
    <w:rsid w:val="00762381"/>
    <w:rsid w:val="0076360C"/>
    <w:rsid w:val="007640DD"/>
    <w:rsid w:val="00766C31"/>
    <w:rsid w:val="00770448"/>
    <w:rsid w:val="007711E8"/>
    <w:rsid w:val="007715BC"/>
    <w:rsid w:val="00772458"/>
    <w:rsid w:val="00773526"/>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B92"/>
    <w:rsid w:val="007A7CC2"/>
    <w:rsid w:val="007A7EC6"/>
    <w:rsid w:val="007B0754"/>
    <w:rsid w:val="007B1753"/>
    <w:rsid w:val="007B2409"/>
    <w:rsid w:val="007B24B6"/>
    <w:rsid w:val="007B254B"/>
    <w:rsid w:val="007B5659"/>
    <w:rsid w:val="007B5F68"/>
    <w:rsid w:val="007B7425"/>
    <w:rsid w:val="007C0C2E"/>
    <w:rsid w:val="007C1186"/>
    <w:rsid w:val="007C13F5"/>
    <w:rsid w:val="007C25A2"/>
    <w:rsid w:val="007C272C"/>
    <w:rsid w:val="007C3BE6"/>
    <w:rsid w:val="007C3E69"/>
    <w:rsid w:val="007C40FF"/>
    <w:rsid w:val="007C66FA"/>
    <w:rsid w:val="007C6BF6"/>
    <w:rsid w:val="007C7E44"/>
    <w:rsid w:val="007D061E"/>
    <w:rsid w:val="007D151B"/>
    <w:rsid w:val="007D3952"/>
    <w:rsid w:val="007D42AA"/>
    <w:rsid w:val="007D4E46"/>
    <w:rsid w:val="007D730C"/>
    <w:rsid w:val="007D7CE2"/>
    <w:rsid w:val="007E1E99"/>
    <w:rsid w:val="007E1F00"/>
    <w:rsid w:val="007E51CA"/>
    <w:rsid w:val="007E555F"/>
    <w:rsid w:val="007E5798"/>
    <w:rsid w:val="007E6B12"/>
    <w:rsid w:val="007E6F77"/>
    <w:rsid w:val="007E7B06"/>
    <w:rsid w:val="007F035F"/>
    <w:rsid w:val="007F3D15"/>
    <w:rsid w:val="007F5A59"/>
    <w:rsid w:val="007F752D"/>
    <w:rsid w:val="00800BC8"/>
    <w:rsid w:val="00801206"/>
    <w:rsid w:val="00801423"/>
    <w:rsid w:val="00801A78"/>
    <w:rsid w:val="00801A7A"/>
    <w:rsid w:val="008029F5"/>
    <w:rsid w:val="0080304C"/>
    <w:rsid w:val="008032C9"/>
    <w:rsid w:val="0080364A"/>
    <w:rsid w:val="00804108"/>
    <w:rsid w:val="008042AF"/>
    <w:rsid w:val="008054BF"/>
    <w:rsid w:val="008057DE"/>
    <w:rsid w:val="008076FB"/>
    <w:rsid w:val="008109A9"/>
    <w:rsid w:val="00812297"/>
    <w:rsid w:val="00813522"/>
    <w:rsid w:val="00814D43"/>
    <w:rsid w:val="00815115"/>
    <w:rsid w:val="0081530A"/>
    <w:rsid w:val="00815685"/>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533D"/>
    <w:rsid w:val="008354C7"/>
    <w:rsid w:val="00836093"/>
    <w:rsid w:val="00836368"/>
    <w:rsid w:val="00836F45"/>
    <w:rsid w:val="00837C4F"/>
    <w:rsid w:val="00837D69"/>
    <w:rsid w:val="00837FBA"/>
    <w:rsid w:val="00840B51"/>
    <w:rsid w:val="008414D6"/>
    <w:rsid w:val="00842867"/>
    <w:rsid w:val="00842C92"/>
    <w:rsid w:val="00842D4B"/>
    <w:rsid w:val="008430F1"/>
    <w:rsid w:val="0084333F"/>
    <w:rsid w:val="0084334D"/>
    <w:rsid w:val="00843E51"/>
    <w:rsid w:val="00845211"/>
    <w:rsid w:val="00846628"/>
    <w:rsid w:val="0084771B"/>
    <w:rsid w:val="008500C4"/>
    <w:rsid w:val="00850741"/>
    <w:rsid w:val="008512B0"/>
    <w:rsid w:val="00851767"/>
    <w:rsid w:val="00853A03"/>
    <w:rsid w:val="00853B5B"/>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70FC3"/>
    <w:rsid w:val="00871B82"/>
    <w:rsid w:val="00872057"/>
    <w:rsid w:val="00872A6F"/>
    <w:rsid w:val="00872A9B"/>
    <w:rsid w:val="00872E92"/>
    <w:rsid w:val="008731BA"/>
    <w:rsid w:val="008733D5"/>
    <w:rsid w:val="008740F8"/>
    <w:rsid w:val="008749BA"/>
    <w:rsid w:val="00875118"/>
    <w:rsid w:val="0087519B"/>
    <w:rsid w:val="008759AC"/>
    <w:rsid w:val="00876CB2"/>
    <w:rsid w:val="00877B78"/>
    <w:rsid w:val="00881058"/>
    <w:rsid w:val="008813B8"/>
    <w:rsid w:val="00881D7A"/>
    <w:rsid w:val="00882664"/>
    <w:rsid w:val="00884407"/>
    <w:rsid w:val="00884C1E"/>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B7D"/>
    <w:rsid w:val="008B70DB"/>
    <w:rsid w:val="008B7556"/>
    <w:rsid w:val="008C06AE"/>
    <w:rsid w:val="008C0FFE"/>
    <w:rsid w:val="008C1970"/>
    <w:rsid w:val="008C2DDF"/>
    <w:rsid w:val="008C2F27"/>
    <w:rsid w:val="008C3E9D"/>
    <w:rsid w:val="008C46A4"/>
    <w:rsid w:val="008C503D"/>
    <w:rsid w:val="008C50A7"/>
    <w:rsid w:val="008C5228"/>
    <w:rsid w:val="008D15FA"/>
    <w:rsid w:val="008D3226"/>
    <w:rsid w:val="008D3368"/>
    <w:rsid w:val="008D358F"/>
    <w:rsid w:val="008D37FB"/>
    <w:rsid w:val="008D4A0C"/>
    <w:rsid w:val="008D4ADD"/>
    <w:rsid w:val="008D54E8"/>
    <w:rsid w:val="008D76D7"/>
    <w:rsid w:val="008D7CBD"/>
    <w:rsid w:val="008E0C82"/>
    <w:rsid w:val="008E1C2C"/>
    <w:rsid w:val="008E1E60"/>
    <w:rsid w:val="008E2021"/>
    <w:rsid w:val="008E2655"/>
    <w:rsid w:val="008E4998"/>
    <w:rsid w:val="008E49F6"/>
    <w:rsid w:val="008E4B37"/>
    <w:rsid w:val="008E4BC1"/>
    <w:rsid w:val="008E54EB"/>
    <w:rsid w:val="008E5B33"/>
    <w:rsid w:val="008E6412"/>
    <w:rsid w:val="008E67DE"/>
    <w:rsid w:val="008E6815"/>
    <w:rsid w:val="008E7432"/>
    <w:rsid w:val="008E7EBF"/>
    <w:rsid w:val="008F0A62"/>
    <w:rsid w:val="008F1252"/>
    <w:rsid w:val="008F3B7D"/>
    <w:rsid w:val="008F3C47"/>
    <w:rsid w:val="008F430D"/>
    <w:rsid w:val="008F53CF"/>
    <w:rsid w:val="008F54E2"/>
    <w:rsid w:val="008F5506"/>
    <w:rsid w:val="009025AF"/>
    <w:rsid w:val="009026D7"/>
    <w:rsid w:val="0090299F"/>
    <w:rsid w:val="0090301A"/>
    <w:rsid w:val="009039BF"/>
    <w:rsid w:val="009039CB"/>
    <w:rsid w:val="009040CE"/>
    <w:rsid w:val="009043D5"/>
    <w:rsid w:val="00904E84"/>
    <w:rsid w:val="009056EB"/>
    <w:rsid w:val="00905918"/>
    <w:rsid w:val="00905B8B"/>
    <w:rsid w:val="0090616F"/>
    <w:rsid w:val="00907B9A"/>
    <w:rsid w:val="00907C0E"/>
    <w:rsid w:val="009100F0"/>
    <w:rsid w:val="009105ED"/>
    <w:rsid w:val="00914CDF"/>
    <w:rsid w:val="00915D48"/>
    <w:rsid w:val="00915DAB"/>
    <w:rsid w:val="00915E1B"/>
    <w:rsid w:val="0091623E"/>
    <w:rsid w:val="00916EC4"/>
    <w:rsid w:val="00916F73"/>
    <w:rsid w:val="00917484"/>
    <w:rsid w:val="00917707"/>
    <w:rsid w:val="00917777"/>
    <w:rsid w:val="00922866"/>
    <w:rsid w:val="00923084"/>
    <w:rsid w:val="00923696"/>
    <w:rsid w:val="00923A08"/>
    <w:rsid w:val="0092424D"/>
    <w:rsid w:val="009242D2"/>
    <w:rsid w:val="0092437C"/>
    <w:rsid w:val="00924402"/>
    <w:rsid w:val="00925D82"/>
    <w:rsid w:val="00925EED"/>
    <w:rsid w:val="00927B83"/>
    <w:rsid w:val="009310AF"/>
    <w:rsid w:val="00931331"/>
    <w:rsid w:val="00931AB1"/>
    <w:rsid w:val="00931B6E"/>
    <w:rsid w:val="0093248D"/>
    <w:rsid w:val="00933554"/>
    <w:rsid w:val="00933E55"/>
    <w:rsid w:val="009342D7"/>
    <w:rsid w:val="009352B3"/>
    <w:rsid w:val="00936996"/>
    <w:rsid w:val="00937F2A"/>
    <w:rsid w:val="009402D2"/>
    <w:rsid w:val="00942DD6"/>
    <w:rsid w:val="00942F01"/>
    <w:rsid w:val="00942FDE"/>
    <w:rsid w:val="00943028"/>
    <w:rsid w:val="00943236"/>
    <w:rsid w:val="00943471"/>
    <w:rsid w:val="0094394B"/>
    <w:rsid w:val="00944B2D"/>
    <w:rsid w:val="00944CE3"/>
    <w:rsid w:val="009479F4"/>
    <w:rsid w:val="00951559"/>
    <w:rsid w:val="00955A67"/>
    <w:rsid w:val="00956828"/>
    <w:rsid w:val="00957F79"/>
    <w:rsid w:val="00960BEC"/>
    <w:rsid w:val="00960E10"/>
    <w:rsid w:val="009621A8"/>
    <w:rsid w:val="00962BB4"/>
    <w:rsid w:val="00962C7A"/>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4B1F"/>
    <w:rsid w:val="00984F37"/>
    <w:rsid w:val="00985B20"/>
    <w:rsid w:val="00985C81"/>
    <w:rsid w:val="0098611D"/>
    <w:rsid w:val="0098732B"/>
    <w:rsid w:val="00987629"/>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3E7"/>
    <w:rsid w:val="009A4CD9"/>
    <w:rsid w:val="009A5156"/>
    <w:rsid w:val="009A6E95"/>
    <w:rsid w:val="009A7F81"/>
    <w:rsid w:val="009B006F"/>
    <w:rsid w:val="009B048C"/>
    <w:rsid w:val="009B0F4B"/>
    <w:rsid w:val="009B1275"/>
    <w:rsid w:val="009B22EC"/>
    <w:rsid w:val="009B32D7"/>
    <w:rsid w:val="009B3F39"/>
    <w:rsid w:val="009B45ED"/>
    <w:rsid w:val="009B5041"/>
    <w:rsid w:val="009B5CA5"/>
    <w:rsid w:val="009B69BA"/>
    <w:rsid w:val="009B73F4"/>
    <w:rsid w:val="009C05C3"/>
    <w:rsid w:val="009C1099"/>
    <w:rsid w:val="009C1E36"/>
    <w:rsid w:val="009C25C8"/>
    <w:rsid w:val="009C2D1A"/>
    <w:rsid w:val="009C502B"/>
    <w:rsid w:val="009C5430"/>
    <w:rsid w:val="009C6BDB"/>
    <w:rsid w:val="009C6EA2"/>
    <w:rsid w:val="009C7D06"/>
    <w:rsid w:val="009C7F91"/>
    <w:rsid w:val="009D054A"/>
    <w:rsid w:val="009D07F9"/>
    <w:rsid w:val="009D1A0C"/>
    <w:rsid w:val="009D2216"/>
    <w:rsid w:val="009D26E4"/>
    <w:rsid w:val="009D2824"/>
    <w:rsid w:val="009D2B8B"/>
    <w:rsid w:val="009D2D4F"/>
    <w:rsid w:val="009D3B12"/>
    <w:rsid w:val="009D3E66"/>
    <w:rsid w:val="009D403F"/>
    <w:rsid w:val="009D4F98"/>
    <w:rsid w:val="009D4F9A"/>
    <w:rsid w:val="009D6E14"/>
    <w:rsid w:val="009D7E3C"/>
    <w:rsid w:val="009E019B"/>
    <w:rsid w:val="009E0256"/>
    <w:rsid w:val="009E0512"/>
    <w:rsid w:val="009E06EF"/>
    <w:rsid w:val="009E0BEC"/>
    <w:rsid w:val="009E1527"/>
    <w:rsid w:val="009E2C8F"/>
    <w:rsid w:val="009E2F7C"/>
    <w:rsid w:val="009E5322"/>
    <w:rsid w:val="009E6EBA"/>
    <w:rsid w:val="009E74F1"/>
    <w:rsid w:val="009E7CA0"/>
    <w:rsid w:val="009F1213"/>
    <w:rsid w:val="009F15EA"/>
    <w:rsid w:val="009F1ACB"/>
    <w:rsid w:val="009F1C19"/>
    <w:rsid w:val="009F1C44"/>
    <w:rsid w:val="009F2468"/>
    <w:rsid w:val="009F3F49"/>
    <w:rsid w:val="009F5A49"/>
    <w:rsid w:val="009F7263"/>
    <w:rsid w:val="00A00376"/>
    <w:rsid w:val="00A01585"/>
    <w:rsid w:val="00A0222E"/>
    <w:rsid w:val="00A03154"/>
    <w:rsid w:val="00A046FB"/>
    <w:rsid w:val="00A07A0F"/>
    <w:rsid w:val="00A1019D"/>
    <w:rsid w:val="00A102D9"/>
    <w:rsid w:val="00A10D26"/>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164E"/>
    <w:rsid w:val="00A32345"/>
    <w:rsid w:val="00A33676"/>
    <w:rsid w:val="00A33841"/>
    <w:rsid w:val="00A341B2"/>
    <w:rsid w:val="00A353BE"/>
    <w:rsid w:val="00A35A7A"/>
    <w:rsid w:val="00A35C40"/>
    <w:rsid w:val="00A35EE3"/>
    <w:rsid w:val="00A3661E"/>
    <w:rsid w:val="00A373B3"/>
    <w:rsid w:val="00A37E5D"/>
    <w:rsid w:val="00A40292"/>
    <w:rsid w:val="00A412A8"/>
    <w:rsid w:val="00A41BF0"/>
    <w:rsid w:val="00A4218F"/>
    <w:rsid w:val="00A42C70"/>
    <w:rsid w:val="00A43363"/>
    <w:rsid w:val="00A45BF8"/>
    <w:rsid w:val="00A464F0"/>
    <w:rsid w:val="00A477BC"/>
    <w:rsid w:val="00A50756"/>
    <w:rsid w:val="00A50ED2"/>
    <w:rsid w:val="00A526FE"/>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9BF"/>
    <w:rsid w:val="00A73D3B"/>
    <w:rsid w:val="00A745AC"/>
    <w:rsid w:val="00A74D9D"/>
    <w:rsid w:val="00A75216"/>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AF"/>
    <w:rsid w:val="00A919C0"/>
    <w:rsid w:val="00A926D8"/>
    <w:rsid w:val="00A93367"/>
    <w:rsid w:val="00A946C6"/>
    <w:rsid w:val="00A953D2"/>
    <w:rsid w:val="00A954D4"/>
    <w:rsid w:val="00A9658D"/>
    <w:rsid w:val="00A969CC"/>
    <w:rsid w:val="00A9776C"/>
    <w:rsid w:val="00AA18F9"/>
    <w:rsid w:val="00AA2717"/>
    <w:rsid w:val="00AA28DB"/>
    <w:rsid w:val="00AA2E85"/>
    <w:rsid w:val="00AA510E"/>
    <w:rsid w:val="00AA5172"/>
    <w:rsid w:val="00AA5AE4"/>
    <w:rsid w:val="00AA6C55"/>
    <w:rsid w:val="00AA798F"/>
    <w:rsid w:val="00AB0B79"/>
    <w:rsid w:val="00AB2B8E"/>
    <w:rsid w:val="00AB3F5A"/>
    <w:rsid w:val="00AB6B53"/>
    <w:rsid w:val="00AB6F33"/>
    <w:rsid w:val="00AB6F9C"/>
    <w:rsid w:val="00AB7CBD"/>
    <w:rsid w:val="00AC01AE"/>
    <w:rsid w:val="00AC034A"/>
    <w:rsid w:val="00AC0C1F"/>
    <w:rsid w:val="00AC0C58"/>
    <w:rsid w:val="00AC1E8C"/>
    <w:rsid w:val="00AC25E5"/>
    <w:rsid w:val="00AC2711"/>
    <w:rsid w:val="00AC2A72"/>
    <w:rsid w:val="00AC2E37"/>
    <w:rsid w:val="00AC411C"/>
    <w:rsid w:val="00AC5190"/>
    <w:rsid w:val="00AC56DB"/>
    <w:rsid w:val="00AC5B20"/>
    <w:rsid w:val="00AC79C0"/>
    <w:rsid w:val="00AD03AD"/>
    <w:rsid w:val="00AD0CC4"/>
    <w:rsid w:val="00AD1484"/>
    <w:rsid w:val="00AD433A"/>
    <w:rsid w:val="00AD4A78"/>
    <w:rsid w:val="00AD6236"/>
    <w:rsid w:val="00AD6931"/>
    <w:rsid w:val="00AD748F"/>
    <w:rsid w:val="00AD7623"/>
    <w:rsid w:val="00AD7AE8"/>
    <w:rsid w:val="00AE00E6"/>
    <w:rsid w:val="00AE04B4"/>
    <w:rsid w:val="00AE054C"/>
    <w:rsid w:val="00AE2847"/>
    <w:rsid w:val="00AE5446"/>
    <w:rsid w:val="00AE70AF"/>
    <w:rsid w:val="00AE76D7"/>
    <w:rsid w:val="00AF1505"/>
    <w:rsid w:val="00AF3435"/>
    <w:rsid w:val="00AF3A48"/>
    <w:rsid w:val="00AF3C49"/>
    <w:rsid w:val="00AF3E5C"/>
    <w:rsid w:val="00AF40F8"/>
    <w:rsid w:val="00AF4225"/>
    <w:rsid w:val="00AF4DBB"/>
    <w:rsid w:val="00AF5D45"/>
    <w:rsid w:val="00AF6846"/>
    <w:rsid w:val="00AF7D24"/>
    <w:rsid w:val="00B0192F"/>
    <w:rsid w:val="00B0210C"/>
    <w:rsid w:val="00B02318"/>
    <w:rsid w:val="00B03017"/>
    <w:rsid w:val="00B03872"/>
    <w:rsid w:val="00B04CAE"/>
    <w:rsid w:val="00B04D69"/>
    <w:rsid w:val="00B05114"/>
    <w:rsid w:val="00B0673F"/>
    <w:rsid w:val="00B07AC3"/>
    <w:rsid w:val="00B11305"/>
    <w:rsid w:val="00B11893"/>
    <w:rsid w:val="00B12013"/>
    <w:rsid w:val="00B141EA"/>
    <w:rsid w:val="00B142AE"/>
    <w:rsid w:val="00B14C40"/>
    <w:rsid w:val="00B14E99"/>
    <w:rsid w:val="00B1506B"/>
    <w:rsid w:val="00B162E7"/>
    <w:rsid w:val="00B16BA2"/>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7DBC"/>
    <w:rsid w:val="00B402F7"/>
    <w:rsid w:val="00B41900"/>
    <w:rsid w:val="00B41EE9"/>
    <w:rsid w:val="00B42B31"/>
    <w:rsid w:val="00B437AE"/>
    <w:rsid w:val="00B44BCB"/>
    <w:rsid w:val="00B46717"/>
    <w:rsid w:val="00B46E27"/>
    <w:rsid w:val="00B47FB4"/>
    <w:rsid w:val="00B505E4"/>
    <w:rsid w:val="00B507EA"/>
    <w:rsid w:val="00B50A57"/>
    <w:rsid w:val="00B50C81"/>
    <w:rsid w:val="00B51584"/>
    <w:rsid w:val="00B51D73"/>
    <w:rsid w:val="00B52063"/>
    <w:rsid w:val="00B52DEF"/>
    <w:rsid w:val="00B53D5E"/>
    <w:rsid w:val="00B54B54"/>
    <w:rsid w:val="00B551A1"/>
    <w:rsid w:val="00B553B0"/>
    <w:rsid w:val="00B55BFE"/>
    <w:rsid w:val="00B560FA"/>
    <w:rsid w:val="00B56C45"/>
    <w:rsid w:val="00B57A6E"/>
    <w:rsid w:val="00B6089A"/>
    <w:rsid w:val="00B61146"/>
    <w:rsid w:val="00B6131F"/>
    <w:rsid w:val="00B61663"/>
    <w:rsid w:val="00B61D75"/>
    <w:rsid w:val="00B627BE"/>
    <w:rsid w:val="00B62A7A"/>
    <w:rsid w:val="00B63821"/>
    <w:rsid w:val="00B63B40"/>
    <w:rsid w:val="00B6420D"/>
    <w:rsid w:val="00B64435"/>
    <w:rsid w:val="00B648E4"/>
    <w:rsid w:val="00B657E9"/>
    <w:rsid w:val="00B66203"/>
    <w:rsid w:val="00B66811"/>
    <w:rsid w:val="00B6691F"/>
    <w:rsid w:val="00B66C52"/>
    <w:rsid w:val="00B67714"/>
    <w:rsid w:val="00B70A25"/>
    <w:rsid w:val="00B70BE7"/>
    <w:rsid w:val="00B71752"/>
    <w:rsid w:val="00B7193C"/>
    <w:rsid w:val="00B71E01"/>
    <w:rsid w:val="00B73B7F"/>
    <w:rsid w:val="00B74AAC"/>
    <w:rsid w:val="00B751F4"/>
    <w:rsid w:val="00B752EE"/>
    <w:rsid w:val="00B75721"/>
    <w:rsid w:val="00B75995"/>
    <w:rsid w:val="00B77B81"/>
    <w:rsid w:val="00B77DA5"/>
    <w:rsid w:val="00B80594"/>
    <w:rsid w:val="00B81E69"/>
    <w:rsid w:val="00B82685"/>
    <w:rsid w:val="00B83729"/>
    <w:rsid w:val="00B8493F"/>
    <w:rsid w:val="00B84BD1"/>
    <w:rsid w:val="00B85D05"/>
    <w:rsid w:val="00B8606A"/>
    <w:rsid w:val="00B86589"/>
    <w:rsid w:val="00B8782C"/>
    <w:rsid w:val="00B908BE"/>
    <w:rsid w:val="00B91071"/>
    <w:rsid w:val="00B92328"/>
    <w:rsid w:val="00B92520"/>
    <w:rsid w:val="00B932AE"/>
    <w:rsid w:val="00B93C86"/>
    <w:rsid w:val="00B94F4A"/>
    <w:rsid w:val="00B9570E"/>
    <w:rsid w:val="00B95F26"/>
    <w:rsid w:val="00B962D4"/>
    <w:rsid w:val="00B96B88"/>
    <w:rsid w:val="00BA0EEE"/>
    <w:rsid w:val="00BA1A62"/>
    <w:rsid w:val="00BA2457"/>
    <w:rsid w:val="00BA36BC"/>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D0515"/>
    <w:rsid w:val="00BD0DA1"/>
    <w:rsid w:val="00BD1BE0"/>
    <w:rsid w:val="00BD52F4"/>
    <w:rsid w:val="00BD6619"/>
    <w:rsid w:val="00BD6B56"/>
    <w:rsid w:val="00BE0A77"/>
    <w:rsid w:val="00BE38C2"/>
    <w:rsid w:val="00BE3E9E"/>
    <w:rsid w:val="00BE4E92"/>
    <w:rsid w:val="00BE5951"/>
    <w:rsid w:val="00BE714A"/>
    <w:rsid w:val="00BE79CA"/>
    <w:rsid w:val="00BE7CC2"/>
    <w:rsid w:val="00BE7DEF"/>
    <w:rsid w:val="00BF1325"/>
    <w:rsid w:val="00BF166F"/>
    <w:rsid w:val="00BF1E22"/>
    <w:rsid w:val="00BF325C"/>
    <w:rsid w:val="00BF34C5"/>
    <w:rsid w:val="00BF4A04"/>
    <w:rsid w:val="00BF6BBA"/>
    <w:rsid w:val="00BF7BEA"/>
    <w:rsid w:val="00BF7F22"/>
    <w:rsid w:val="00C01A6D"/>
    <w:rsid w:val="00C028B8"/>
    <w:rsid w:val="00C02C09"/>
    <w:rsid w:val="00C03AFC"/>
    <w:rsid w:val="00C03BD3"/>
    <w:rsid w:val="00C04147"/>
    <w:rsid w:val="00C044A8"/>
    <w:rsid w:val="00C044DB"/>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07A"/>
    <w:rsid w:val="00C17353"/>
    <w:rsid w:val="00C174C8"/>
    <w:rsid w:val="00C1754F"/>
    <w:rsid w:val="00C17624"/>
    <w:rsid w:val="00C178C1"/>
    <w:rsid w:val="00C17ADD"/>
    <w:rsid w:val="00C219AA"/>
    <w:rsid w:val="00C22BD0"/>
    <w:rsid w:val="00C23061"/>
    <w:rsid w:val="00C235FE"/>
    <w:rsid w:val="00C2513D"/>
    <w:rsid w:val="00C255C2"/>
    <w:rsid w:val="00C25FCE"/>
    <w:rsid w:val="00C2643D"/>
    <w:rsid w:val="00C26914"/>
    <w:rsid w:val="00C26FFD"/>
    <w:rsid w:val="00C274CD"/>
    <w:rsid w:val="00C2793F"/>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6F26"/>
    <w:rsid w:val="00C67C44"/>
    <w:rsid w:val="00C7020A"/>
    <w:rsid w:val="00C70C49"/>
    <w:rsid w:val="00C70CED"/>
    <w:rsid w:val="00C72725"/>
    <w:rsid w:val="00C74330"/>
    <w:rsid w:val="00C74CCC"/>
    <w:rsid w:val="00C75752"/>
    <w:rsid w:val="00C76F83"/>
    <w:rsid w:val="00C80036"/>
    <w:rsid w:val="00C80198"/>
    <w:rsid w:val="00C8051A"/>
    <w:rsid w:val="00C8109C"/>
    <w:rsid w:val="00C81124"/>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2061"/>
    <w:rsid w:val="00CA25FA"/>
    <w:rsid w:val="00CA2A68"/>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CCD"/>
    <w:rsid w:val="00CC0CE7"/>
    <w:rsid w:val="00CC2CA0"/>
    <w:rsid w:val="00CC4CBB"/>
    <w:rsid w:val="00CC6230"/>
    <w:rsid w:val="00CD0CDA"/>
    <w:rsid w:val="00CD0DE7"/>
    <w:rsid w:val="00CD1653"/>
    <w:rsid w:val="00CD2197"/>
    <w:rsid w:val="00CD2FC2"/>
    <w:rsid w:val="00CD32C1"/>
    <w:rsid w:val="00CD34DB"/>
    <w:rsid w:val="00CD39A6"/>
    <w:rsid w:val="00CD4C4A"/>
    <w:rsid w:val="00CD4E58"/>
    <w:rsid w:val="00CD5226"/>
    <w:rsid w:val="00CD69FA"/>
    <w:rsid w:val="00CD725E"/>
    <w:rsid w:val="00CD7F24"/>
    <w:rsid w:val="00CE1A9D"/>
    <w:rsid w:val="00CE1C4D"/>
    <w:rsid w:val="00CE21E7"/>
    <w:rsid w:val="00CE2543"/>
    <w:rsid w:val="00CE3192"/>
    <w:rsid w:val="00CE35E6"/>
    <w:rsid w:val="00CE38A3"/>
    <w:rsid w:val="00CE49F9"/>
    <w:rsid w:val="00CE5DE9"/>
    <w:rsid w:val="00CE5FF3"/>
    <w:rsid w:val="00CE6096"/>
    <w:rsid w:val="00CE7836"/>
    <w:rsid w:val="00CF01EB"/>
    <w:rsid w:val="00CF0CEB"/>
    <w:rsid w:val="00CF17C5"/>
    <w:rsid w:val="00CF2255"/>
    <w:rsid w:val="00CF24D4"/>
    <w:rsid w:val="00CF4233"/>
    <w:rsid w:val="00D01136"/>
    <w:rsid w:val="00D01BE1"/>
    <w:rsid w:val="00D02B7C"/>
    <w:rsid w:val="00D04415"/>
    <w:rsid w:val="00D05B4D"/>
    <w:rsid w:val="00D05C1B"/>
    <w:rsid w:val="00D105C6"/>
    <w:rsid w:val="00D10919"/>
    <w:rsid w:val="00D1094A"/>
    <w:rsid w:val="00D11531"/>
    <w:rsid w:val="00D11BA0"/>
    <w:rsid w:val="00D1282B"/>
    <w:rsid w:val="00D13818"/>
    <w:rsid w:val="00D14F2B"/>
    <w:rsid w:val="00D15A65"/>
    <w:rsid w:val="00D164CF"/>
    <w:rsid w:val="00D17E08"/>
    <w:rsid w:val="00D202A3"/>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2676"/>
    <w:rsid w:val="00D43FF6"/>
    <w:rsid w:val="00D447E6"/>
    <w:rsid w:val="00D44BED"/>
    <w:rsid w:val="00D452C7"/>
    <w:rsid w:val="00D454BB"/>
    <w:rsid w:val="00D461DC"/>
    <w:rsid w:val="00D46341"/>
    <w:rsid w:val="00D51074"/>
    <w:rsid w:val="00D515B8"/>
    <w:rsid w:val="00D516DB"/>
    <w:rsid w:val="00D519D0"/>
    <w:rsid w:val="00D52737"/>
    <w:rsid w:val="00D530D4"/>
    <w:rsid w:val="00D543E3"/>
    <w:rsid w:val="00D5464C"/>
    <w:rsid w:val="00D55133"/>
    <w:rsid w:val="00D559F4"/>
    <w:rsid w:val="00D56B49"/>
    <w:rsid w:val="00D60A26"/>
    <w:rsid w:val="00D6198E"/>
    <w:rsid w:val="00D63655"/>
    <w:rsid w:val="00D63D90"/>
    <w:rsid w:val="00D64602"/>
    <w:rsid w:val="00D66A33"/>
    <w:rsid w:val="00D66E81"/>
    <w:rsid w:val="00D67172"/>
    <w:rsid w:val="00D67A01"/>
    <w:rsid w:val="00D67CE6"/>
    <w:rsid w:val="00D70BAF"/>
    <w:rsid w:val="00D70F40"/>
    <w:rsid w:val="00D710C4"/>
    <w:rsid w:val="00D71631"/>
    <w:rsid w:val="00D71E00"/>
    <w:rsid w:val="00D72B2B"/>
    <w:rsid w:val="00D73A4D"/>
    <w:rsid w:val="00D7606C"/>
    <w:rsid w:val="00D775F6"/>
    <w:rsid w:val="00D77D64"/>
    <w:rsid w:val="00D8026B"/>
    <w:rsid w:val="00D802A6"/>
    <w:rsid w:val="00D8107C"/>
    <w:rsid w:val="00D8191F"/>
    <w:rsid w:val="00D82258"/>
    <w:rsid w:val="00D82565"/>
    <w:rsid w:val="00D82AF7"/>
    <w:rsid w:val="00D84147"/>
    <w:rsid w:val="00D8421C"/>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758"/>
    <w:rsid w:val="00D93D60"/>
    <w:rsid w:val="00D95ADA"/>
    <w:rsid w:val="00D95BD0"/>
    <w:rsid w:val="00D95F8C"/>
    <w:rsid w:val="00D9600B"/>
    <w:rsid w:val="00D960F1"/>
    <w:rsid w:val="00D96132"/>
    <w:rsid w:val="00D96ED6"/>
    <w:rsid w:val="00D97FDC"/>
    <w:rsid w:val="00DA0485"/>
    <w:rsid w:val="00DA0CC7"/>
    <w:rsid w:val="00DA1CFE"/>
    <w:rsid w:val="00DA242E"/>
    <w:rsid w:val="00DA2DC5"/>
    <w:rsid w:val="00DA3193"/>
    <w:rsid w:val="00DA360C"/>
    <w:rsid w:val="00DA47BE"/>
    <w:rsid w:val="00DA5465"/>
    <w:rsid w:val="00DA5F6B"/>
    <w:rsid w:val="00DA71B9"/>
    <w:rsid w:val="00DA7854"/>
    <w:rsid w:val="00DA7B63"/>
    <w:rsid w:val="00DB092C"/>
    <w:rsid w:val="00DB0A79"/>
    <w:rsid w:val="00DB1084"/>
    <w:rsid w:val="00DB297D"/>
    <w:rsid w:val="00DB3455"/>
    <w:rsid w:val="00DB5463"/>
    <w:rsid w:val="00DB78E6"/>
    <w:rsid w:val="00DC06CF"/>
    <w:rsid w:val="00DC0ED2"/>
    <w:rsid w:val="00DC11EE"/>
    <w:rsid w:val="00DC17E6"/>
    <w:rsid w:val="00DC2B11"/>
    <w:rsid w:val="00DC4274"/>
    <w:rsid w:val="00DC4CD7"/>
    <w:rsid w:val="00DC5131"/>
    <w:rsid w:val="00DC54E8"/>
    <w:rsid w:val="00DC5833"/>
    <w:rsid w:val="00DC64C5"/>
    <w:rsid w:val="00DC6BA6"/>
    <w:rsid w:val="00DC7147"/>
    <w:rsid w:val="00DC72BD"/>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3C76"/>
    <w:rsid w:val="00E045B7"/>
    <w:rsid w:val="00E05E6F"/>
    <w:rsid w:val="00E06124"/>
    <w:rsid w:val="00E061A3"/>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0A63"/>
    <w:rsid w:val="00E21770"/>
    <w:rsid w:val="00E22511"/>
    <w:rsid w:val="00E228DE"/>
    <w:rsid w:val="00E233B1"/>
    <w:rsid w:val="00E23834"/>
    <w:rsid w:val="00E2518C"/>
    <w:rsid w:val="00E25B13"/>
    <w:rsid w:val="00E25D32"/>
    <w:rsid w:val="00E2758E"/>
    <w:rsid w:val="00E305C1"/>
    <w:rsid w:val="00E322CC"/>
    <w:rsid w:val="00E32A80"/>
    <w:rsid w:val="00E33822"/>
    <w:rsid w:val="00E33E98"/>
    <w:rsid w:val="00E3485B"/>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66ED0"/>
    <w:rsid w:val="00E67F94"/>
    <w:rsid w:val="00E7012F"/>
    <w:rsid w:val="00E70FC0"/>
    <w:rsid w:val="00E717A8"/>
    <w:rsid w:val="00E718FB"/>
    <w:rsid w:val="00E72132"/>
    <w:rsid w:val="00E72A23"/>
    <w:rsid w:val="00E74014"/>
    <w:rsid w:val="00E74130"/>
    <w:rsid w:val="00E7454C"/>
    <w:rsid w:val="00E751FF"/>
    <w:rsid w:val="00E770DD"/>
    <w:rsid w:val="00E8003B"/>
    <w:rsid w:val="00E8072E"/>
    <w:rsid w:val="00E81514"/>
    <w:rsid w:val="00E819A8"/>
    <w:rsid w:val="00E8308F"/>
    <w:rsid w:val="00E84DC5"/>
    <w:rsid w:val="00E8540A"/>
    <w:rsid w:val="00E8569E"/>
    <w:rsid w:val="00E8630D"/>
    <w:rsid w:val="00E87700"/>
    <w:rsid w:val="00E904AA"/>
    <w:rsid w:val="00E90864"/>
    <w:rsid w:val="00E90C43"/>
    <w:rsid w:val="00E92A09"/>
    <w:rsid w:val="00E92D57"/>
    <w:rsid w:val="00E92E38"/>
    <w:rsid w:val="00E939EC"/>
    <w:rsid w:val="00E9439E"/>
    <w:rsid w:val="00E96586"/>
    <w:rsid w:val="00E97A3D"/>
    <w:rsid w:val="00EA0749"/>
    <w:rsid w:val="00EA0F8D"/>
    <w:rsid w:val="00EA176E"/>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B4"/>
    <w:rsid w:val="00ED07A7"/>
    <w:rsid w:val="00ED0E09"/>
    <w:rsid w:val="00ED1A6E"/>
    <w:rsid w:val="00ED2E5D"/>
    <w:rsid w:val="00ED423E"/>
    <w:rsid w:val="00ED49AA"/>
    <w:rsid w:val="00ED6C9D"/>
    <w:rsid w:val="00EE0752"/>
    <w:rsid w:val="00EE15E6"/>
    <w:rsid w:val="00EE1808"/>
    <w:rsid w:val="00EE1D95"/>
    <w:rsid w:val="00EE3601"/>
    <w:rsid w:val="00EE3F5B"/>
    <w:rsid w:val="00EE422F"/>
    <w:rsid w:val="00EE439B"/>
    <w:rsid w:val="00EE724C"/>
    <w:rsid w:val="00EE75F7"/>
    <w:rsid w:val="00EF031D"/>
    <w:rsid w:val="00EF0751"/>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16F5"/>
    <w:rsid w:val="00F0215F"/>
    <w:rsid w:val="00F03605"/>
    <w:rsid w:val="00F0410F"/>
    <w:rsid w:val="00F04B94"/>
    <w:rsid w:val="00F04DBA"/>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208F1"/>
    <w:rsid w:val="00F2154B"/>
    <w:rsid w:val="00F22527"/>
    <w:rsid w:val="00F233AF"/>
    <w:rsid w:val="00F25633"/>
    <w:rsid w:val="00F26568"/>
    <w:rsid w:val="00F27621"/>
    <w:rsid w:val="00F27E26"/>
    <w:rsid w:val="00F3009F"/>
    <w:rsid w:val="00F30EED"/>
    <w:rsid w:val="00F31427"/>
    <w:rsid w:val="00F32B6D"/>
    <w:rsid w:val="00F32FE7"/>
    <w:rsid w:val="00F331CE"/>
    <w:rsid w:val="00F34287"/>
    <w:rsid w:val="00F35316"/>
    <w:rsid w:val="00F355F6"/>
    <w:rsid w:val="00F35AA3"/>
    <w:rsid w:val="00F36832"/>
    <w:rsid w:val="00F376AC"/>
    <w:rsid w:val="00F41F92"/>
    <w:rsid w:val="00F42570"/>
    <w:rsid w:val="00F4268D"/>
    <w:rsid w:val="00F42F07"/>
    <w:rsid w:val="00F43B62"/>
    <w:rsid w:val="00F44770"/>
    <w:rsid w:val="00F44A0E"/>
    <w:rsid w:val="00F44CE0"/>
    <w:rsid w:val="00F478D8"/>
    <w:rsid w:val="00F47E53"/>
    <w:rsid w:val="00F54365"/>
    <w:rsid w:val="00F5520D"/>
    <w:rsid w:val="00F5532F"/>
    <w:rsid w:val="00F56EBF"/>
    <w:rsid w:val="00F60BF2"/>
    <w:rsid w:val="00F62A2A"/>
    <w:rsid w:val="00F65751"/>
    <w:rsid w:val="00F66C9D"/>
    <w:rsid w:val="00F67D8E"/>
    <w:rsid w:val="00F703A5"/>
    <w:rsid w:val="00F70EAD"/>
    <w:rsid w:val="00F71758"/>
    <w:rsid w:val="00F73097"/>
    <w:rsid w:val="00F73762"/>
    <w:rsid w:val="00F73D29"/>
    <w:rsid w:val="00F743EB"/>
    <w:rsid w:val="00F7674E"/>
    <w:rsid w:val="00F77030"/>
    <w:rsid w:val="00F7755F"/>
    <w:rsid w:val="00F800D5"/>
    <w:rsid w:val="00F82483"/>
    <w:rsid w:val="00F83791"/>
    <w:rsid w:val="00F83B87"/>
    <w:rsid w:val="00F84E3B"/>
    <w:rsid w:val="00F853A8"/>
    <w:rsid w:val="00F86206"/>
    <w:rsid w:val="00F877E7"/>
    <w:rsid w:val="00F87BEC"/>
    <w:rsid w:val="00F9267F"/>
    <w:rsid w:val="00F92CD2"/>
    <w:rsid w:val="00F92D7E"/>
    <w:rsid w:val="00F942AF"/>
    <w:rsid w:val="00F94A8A"/>
    <w:rsid w:val="00F94D3D"/>
    <w:rsid w:val="00F94D3F"/>
    <w:rsid w:val="00F94D61"/>
    <w:rsid w:val="00F95609"/>
    <w:rsid w:val="00F95688"/>
    <w:rsid w:val="00F95D40"/>
    <w:rsid w:val="00F96467"/>
    <w:rsid w:val="00F9694F"/>
    <w:rsid w:val="00F97FCF"/>
    <w:rsid w:val="00FA315B"/>
    <w:rsid w:val="00FA3407"/>
    <w:rsid w:val="00FA3878"/>
    <w:rsid w:val="00FA60E1"/>
    <w:rsid w:val="00FA65BA"/>
    <w:rsid w:val="00FA6DE1"/>
    <w:rsid w:val="00FB16B9"/>
    <w:rsid w:val="00FB1F57"/>
    <w:rsid w:val="00FB2BCA"/>
    <w:rsid w:val="00FB3F8C"/>
    <w:rsid w:val="00FB403F"/>
    <w:rsid w:val="00FB5B44"/>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22CE"/>
    <w:rsid w:val="00FD35B4"/>
    <w:rsid w:val="00FD4EEE"/>
    <w:rsid w:val="00FD5588"/>
    <w:rsid w:val="00FD604C"/>
    <w:rsid w:val="00FD6A97"/>
    <w:rsid w:val="00FD77BF"/>
    <w:rsid w:val="00FE07EE"/>
    <w:rsid w:val="00FE1103"/>
    <w:rsid w:val="00FE1AA1"/>
    <w:rsid w:val="00FE26A5"/>
    <w:rsid w:val="00FE3201"/>
    <w:rsid w:val="00FE383A"/>
    <w:rsid w:val="00FE440E"/>
    <w:rsid w:val="00FE5179"/>
    <w:rsid w:val="00FE7521"/>
    <w:rsid w:val="00FE7DC1"/>
    <w:rsid w:val="00FE7F28"/>
    <w:rsid w:val="00FF07F0"/>
    <w:rsid w:val="00FF0BFC"/>
    <w:rsid w:val="00FF0F58"/>
    <w:rsid w:val="00FF1753"/>
    <w:rsid w:val="00FF1F4B"/>
    <w:rsid w:val="00FF3077"/>
    <w:rsid w:val="00FF44C6"/>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3</Pages>
  <Words>1531</Words>
  <Characters>8263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9775</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7</cp:revision>
  <cp:lastPrinted>2024-11-21T21:52:00Z</cp:lastPrinted>
  <dcterms:created xsi:type="dcterms:W3CDTF">2024-11-12T23:08:00Z</dcterms:created>
  <dcterms:modified xsi:type="dcterms:W3CDTF">2025-02-27T16:14:00Z</dcterms:modified>
</cp:coreProperties>
</file>