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78CF2B" w14:textId="5CA093FE"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Amundson Community Center</w:t>
      </w:r>
    </w:p>
    <w:p w14:paraId="0A3CFF45" w14:textId="1D685C9D"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200 Spring Street, Cambridge</w:t>
      </w:r>
    </w:p>
    <w:p w14:paraId="5E661589" w14:textId="55807FE4" w:rsidR="005F1848" w:rsidRPr="00943028" w:rsidRDefault="00864EE3" w:rsidP="00726D9A">
      <w:pPr>
        <w:jc w:val="center"/>
        <w:rPr>
          <w:rFonts w:ascii="Arial" w:hAnsi="Arial" w:cs="Arial"/>
          <w:b/>
          <w:bCs/>
          <w:sz w:val="21"/>
          <w:szCs w:val="21"/>
          <w:u w:val="single"/>
        </w:rPr>
      </w:pPr>
      <w:r>
        <w:rPr>
          <w:rFonts w:ascii="Arial" w:hAnsi="Arial" w:cs="Arial"/>
          <w:b/>
          <w:bCs/>
          <w:sz w:val="21"/>
          <w:szCs w:val="21"/>
        </w:rPr>
        <w:t xml:space="preserve">Tuesday, </w:t>
      </w:r>
      <w:r w:rsidR="00E20A63">
        <w:rPr>
          <w:rFonts w:ascii="Arial" w:hAnsi="Arial" w:cs="Arial"/>
          <w:b/>
          <w:bCs/>
          <w:sz w:val="21"/>
          <w:szCs w:val="21"/>
        </w:rPr>
        <w:t>November 1</w:t>
      </w:r>
      <w:r w:rsidR="00923696">
        <w:rPr>
          <w:rFonts w:ascii="Arial" w:hAnsi="Arial" w:cs="Arial"/>
          <w:b/>
          <w:bCs/>
          <w:sz w:val="21"/>
          <w:szCs w:val="21"/>
        </w:rPr>
        <w:t>2</w:t>
      </w:r>
      <w:r w:rsidR="00815685">
        <w:rPr>
          <w:rFonts w:ascii="Arial" w:hAnsi="Arial" w:cs="Arial"/>
          <w:b/>
          <w:bCs/>
          <w:sz w:val="21"/>
          <w:szCs w:val="21"/>
        </w:rPr>
        <w:t>,</w:t>
      </w:r>
      <w:r w:rsidR="00E92A09">
        <w:rPr>
          <w:rFonts w:ascii="Arial" w:hAnsi="Arial" w:cs="Arial"/>
          <w:b/>
          <w:bCs/>
          <w:sz w:val="21"/>
          <w:szCs w:val="21"/>
        </w:rPr>
        <w:t xml:space="preserve"> 2024</w:t>
      </w:r>
      <w:r w:rsidR="00B14E99">
        <w:rPr>
          <w:rFonts w:ascii="Arial" w:hAnsi="Arial" w:cs="Arial"/>
          <w:b/>
          <w:bCs/>
          <w:sz w:val="21"/>
          <w:szCs w:val="21"/>
        </w:rPr>
        <w:t>, 6</w:t>
      </w:r>
      <w:r w:rsidR="00B14E99" w:rsidRPr="00143453">
        <w:rPr>
          <w:rFonts w:ascii="Arial" w:hAnsi="Arial" w:cs="Arial"/>
          <w:b/>
          <w:bCs/>
          <w:sz w:val="21"/>
          <w:szCs w:val="21"/>
        </w:rPr>
        <w:t>:30 p.m.</w:t>
      </w:r>
    </w:p>
    <w:p w14:paraId="65293B17" w14:textId="77777777" w:rsidR="00591EF5" w:rsidRDefault="00591EF5" w:rsidP="00726D9A">
      <w:pPr>
        <w:jc w:val="center"/>
        <w:rPr>
          <w:rFonts w:ascii="Arial" w:hAnsi="Arial" w:cs="Arial"/>
          <w:b/>
          <w:bCs/>
          <w:sz w:val="21"/>
          <w:szCs w:val="21"/>
        </w:rPr>
      </w:pPr>
    </w:p>
    <w:p w14:paraId="04D3C674" w14:textId="0C89C67A" w:rsidR="00B14E99" w:rsidRDefault="00B14E99" w:rsidP="00B14E99">
      <w:pPr>
        <w:pStyle w:val="ListParagraph"/>
        <w:ind w:left="2160" w:firstLine="720"/>
        <w:rPr>
          <w:rFonts w:ascii="Arial" w:hAnsi="Arial" w:cs="Arial"/>
          <w:b/>
          <w:bCs/>
          <w:sz w:val="21"/>
          <w:szCs w:val="21"/>
        </w:rPr>
      </w:pPr>
      <w:r>
        <w:rPr>
          <w:rFonts w:ascii="Arial" w:hAnsi="Arial" w:cs="Arial"/>
          <w:b/>
          <w:bCs/>
          <w:sz w:val="21"/>
          <w:szCs w:val="21"/>
        </w:rPr>
        <w:t xml:space="preserve">          </w:t>
      </w:r>
      <w:r w:rsidR="002E4328" w:rsidRPr="002E4328">
        <w:rPr>
          <w:rFonts w:ascii="Arial" w:hAnsi="Arial" w:cs="Arial"/>
          <w:b/>
          <w:bCs/>
          <w:sz w:val="21"/>
          <w:szCs w:val="21"/>
        </w:rPr>
        <w:t>Village of Cambridge Board of Trustees</w:t>
      </w:r>
    </w:p>
    <w:p w14:paraId="332C0794" w14:textId="73554FE0" w:rsidR="001972B0" w:rsidRPr="006018E9" w:rsidRDefault="00726D9A" w:rsidP="006018E9">
      <w:pPr>
        <w:jc w:val="center"/>
        <w:rPr>
          <w:rFonts w:ascii="Arial" w:hAnsi="Arial" w:cs="Arial"/>
          <w:b/>
          <w:bCs/>
          <w:sz w:val="21"/>
          <w:szCs w:val="21"/>
          <w:u w:val="single"/>
        </w:rPr>
      </w:pPr>
      <w:r w:rsidRPr="006018E9">
        <w:rPr>
          <w:rFonts w:ascii="Arial" w:hAnsi="Arial" w:cs="Arial"/>
          <w:b/>
          <w:bCs/>
          <w:sz w:val="21"/>
          <w:szCs w:val="21"/>
          <w:u w:val="single"/>
        </w:rPr>
        <w:t xml:space="preserve">Village Board </w:t>
      </w:r>
      <w:r w:rsidR="004F1A26" w:rsidRPr="006018E9">
        <w:rPr>
          <w:rFonts w:ascii="Arial" w:hAnsi="Arial" w:cs="Arial"/>
          <w:b/>
          <w:bCs/>
          <w:sz w:val="21"/>
          <w:szCs w:val="21"/>
          <w:u w:val="single"/>
        </w:rPr>
        <w:t>Agend</w:t>
      </w:r>
      <w:r w:rsidR="001972B0" w:rsidRPr="006018E9">
        <w:rPr>
          <w:rFonts w:ascii="Arial" w:hAnsi="Arial" w:cs="Arial"/>
          <w:b/>
          <w:bCs/>
          <w:sz w:val="21"/>
          <w:szCs w:val="21"/>
          <w:u w:val="single"/>
        </w:rPr>
        <w:t>a</w:t>
      </w:r>
    </w:p>
    <w:p w14:paraId="2B095B6D" w14:textId="77777777" w:rsidR="006018E9" w:rsidRDefault="006018E9" w:rsidP="006018E9">
      <w:pPr>
        <w:pStyle w:val="ListParagraph"/>
        <w:ind w:left="2160" w:firstLine="720"/>
        <w:jc w:val="center"/>
        <w:rPr>
          <w:rFonts w:ascii="Arial" w:hAnsi="Arial" w:cs="Arial"/>
          <w:b/>
          <w:bCs/>
          <w:sz w:val="21"/>
          <w:szCs w:val="21"/>
          <w:u w:val="single"/>
        </w:rPr>
      </w:pPr>
    </w:p>
    <w:p w14:paraId="5FE8CF7D" w14:textId="77777777" w:rsidR="006018E9" w:rsidRPr="006018E9" w:rsidRDefault="006018E9" w:rsidP="006018E9">
      <w:pPr>
        <w:pStyle w:val="ListParagraph"/>
        <w:ind w:left="2160" w:firstLine="720"/>
        <w:jc w:val="center"/>
        <w:rPr>
          <w:rFonts w:ascii="Arial" w:hAnsi="Arial" w:cs="Arial"/>
          <w:b/>
          <w:bCs/>
          <w:sz w:val="21"/>
          <w:szCs w:val="21"/>
          <w:u w:val="single"/>
        </w:rPr>
      </w:pPr>
    </w:p>
    <w:p w14:paraId="2A17E9DB" w14:textId="48C170E0" w:rsidR="00BA1A62" w:rsidRDefault="0098611D" w:rsidP="00E44DB4">
      <w:pPr>
        <w:pStyle w:val="ListParagraph"/>
        <w:numPr>
          <w:ilvl w:val="0"/>
          <w:numId w:val="14"/>
        </w:numPr>
        <w:rPr>
          <w:rFonts w:ascii="Arial" w:hAnsi="Arial" w:cs="Arial"/>
          <w:b/>
          <w:bCs/>
          <w:sz w:val="21"/>
          <w:szCs w:val="21"/>
        </w:rPr>
      </w:pPr>
      <w:r w:rsidRPr="00E44DB4">
        <w:rPr>
          <w:rFonts w:ascii="Arial" w:hAnsi="Arial" w:cs="Arial"/>
          <w:b/>
          <w:bCs/>
          <w:sz w:val="21"/>
          <w:szCs w:val="21"/>
        </w:rPr>
        <w:t>Call to Order/Roll Call</w:t>
      </w:r>
    </w:p>
    <w:p w14:paraId="087D5312" w14:textId="77777777" w:rsidR="00B551A1" w:rsidRDefault="00B551A1" w:rsidP="00B551A1">
      <w:pPr>
        <w:pStyle w:val="ListParagraph"/>
        <w:rPr>
          <w:rFonts w:ascii="Arial" w:hAnsi="Arial" w:cs="Arial"/>
          <w:b/>
          <w:bCs/>
          <w:sz w:val="21"/>
          <w:szCs w:val="21"/>
        </w:rPr>
      </w:pPr>
    </w:p>
    <w:p w14:paraId="71F2245F" w14:textId="77777777" w:rsidR="0098611D" w:rsidRDefault="0098611D" w:rsidP="00E44DB4">
      <w:pPr>
        <w:pStyle w:val="ListParagraph"/>
        <w:numPr>
          <w:ilvl w:val="0"/>
          <w:numId w:val="14"/>
        </w:numPr>
        <w:rPr>
          <w:rFonts w:ascii="Arial" w:hAnsi="Arial" w:cs="Arial"/>
          <w:b/>
          <w:bCs/>
          <w:sz w:val="21"/>
          <w:szCs w:val="21"/>
        </w:rPr>
      </w:pPr>
      <w:r w:rsidRPr="00943028">
        <w:rPr>
          <w:rFonts w:ascii="Arial" w:hAnsi="Arial" w:cs="Arial"/>
          <w:b/>
          <w:bCs/>
          <w:sz w:val="21"/>
          <w:szCs w:val="21"/>
        </w:rPr>
        <w:t>Pledge of Allegiance</w:t>
      </w:r>
    </w:p>
    <w:p w14:paraId="245D1104" w14:textId="77777777" w:rsidR="001972B0" w:rsidRPr="001972B0" w:rsidRDefault="001972B0" w:rsidP="001972B0">
      <w:pPr>
        <w:rPr>
          <w:rFonts w:ascii="Arial" w:hAnsi="Arial" w:cs="Arial"/>
          <w:b/>
          <w:bCs/>
          <w:sz w:val="21"/>
          <w:szCs w:val="21"/>
        </w:rPr>
      </w:pPr>
    </w:p>
    <w:p w14:paraId="12B2D942" w14:textId="5A6D44EC" w:rsidR="009E74F1" w:rsidRPr="00B551A1" w:rsidRDefault="0098611D" w:rsidP="00B551A1">
      <w:pPr>
        <w:pStyle w:val="ListParagraph"/>
        <w:numPr>
          <w:ilvl w:val="0"/>
          <w:numId w:val="14"/>
        </w:numPr>
        <w:rPr>
          <w:rFonts w:ascii="Arial" w:hAnsi="Arial" w:cs="Arial"/>
          <w:b/>
          <w:bCs/>
          <w:sz w:val="21"/>
          <w:szCs w:val="21"/>
        </w:rPr>
      </w:pPr>
      <w:r w:rsidRPr="00943028">
        <w:rPr>
          <w:rFonts w:ascii="Arial" w:hAnsi="Arial" w:cs="Arial"/>
          <w:b/>
          <w:bCs/>
          <w:sz w:val="21"/>
          <w:szCs w:val="21"/>
        </w:rPr>
        <w:t>Proof of Postin</w:t>
      </w:r>
      <w:r w:rsidR="00B551A1">
        <w:rPr>
          <w:rFonts w:ascii="Arial" w:hAnsi="Arial" w:cs="Arial"/>
          <w:b/>
          <w:bCs/>
          <w:sz w:val="21"/>
          <w:szCs w:val="21"/>
        </w:rPr>
        <w:t>g</w:t>
      </w:r>
    </w:p>
    <w:p w14:paraId="411D0E1A" w14:textId="77777777" w:rsidR="009E74F1" w:rsidRDefault="009E74F1" w:rsidP="009E74F1">
      <w:pPr>
        <w:pStyle w:val="ListParagraph"/>
        <w:rPr>
          <w:rFonts w:ascii="Arial" w:hAnsi="Arial" w:cs="Arial"/>
          <w:b/>
          <w:bCs/>
          <w:sz w:val="21"/>
          <w:szCs w:val="21"/>
        </w:rPr>
      </w:pPr>
    </w:p>
    <w:p w14:paraId="2110F95C" w14:textId="1CD07EA7" w:rsidR="00F42570" w:rsidRPr="001A43D1" w:rsidRDefault="005E4476" w:rsidP="00F42570">
      <w:pPr>
        <w:pStyle w:val="ListParagraph"/>
        <w:numPr>
          <w:ilvl w:val="0"/>
          <w:numId w:val="14"/>
        </w:numPr>
        <w:rPr>
          <w:rFonts w:ascii="Arial" w:hAnsi="Arial" w:cs="Arial"/>
          <w:sz w:val="21"/>
          <w:szCs w:val="21"/>
        </w:rPr>
      </w:pPr>
      <w:r w:rsidRPr="00B26F99">
        <w:rPr>
          <w:rFonts w:ascii="Arial" w:hAnsi="Arial" w:cs="Arial"/>
          <w:b/>
          <w:bCs/>
          <w:sz w:val="21"/>
          <w:szCs w:val="21"/>
        </w:rPr>
        <w:t>Public Comment</w:t>
      </w:r>
      <w:r w:rsidR="00C953BD">
        <w:rPr>
          <w:rFonts w:ascii="Arial" w:hAnsi="Arial" w:cs="Arial"/>
          <w:b/>
          <w:bCs/>
          <w:sz w:val="21"/>
          <w:szCs w:val="21"/>
        </w:rPr>
        <w:t xml:space="preserve"> **</w:t>
      </w:r>
    </w:p>
    <w:p w14:paraId="77F5DA50" w14:textId="77777777" w:rsidR="001A43D1" w:rsidRPr="001A43D1" w:rsidRDefault="001A43D1" w:rsidP="001A43D1">
      <w:pPr>
        <w:rPr>
          <w:rFonts w:ascii="Arial" w:hAnsi="Arial" w:cs="Arial"/>
          <w:sz w:val="21"/>
          <w:szCs w:val="21"/>
        </w:rPr>
      </w:pPr>
    </w:p>
    <w:p w14:paraId="7044B7AA" w14:textId="1C71D75F" w:rsidR="00D27412" w:rsidRPr="00AD6236" w:rsidRDefault="001977A4" w:rsidP="00E44DB4">
      <w:pPr>
        <w:pStyle w:val="ListParagraph"/>
        <w:numPr>
          <w:ilvl w:val="0"/>
          <w:numId w:val="14"/>
        </w:numPr>
        <w:rPr>
          <w:rFonts w:ascii="Arial" w:hAnsi="Arial" w:cs="Arial"/>
          <w:sz w:val="21"/>
          <w:szCs w:val="21"/>
        </w:rPr>
      </w:pPr>
      <w:r w:rsidRPr="00AD6236">
        <w:rPr>
          <w:rFonts w:ascii="Arial" w:hAnsi="Arial" w:cs="Arial"/>
          <w:b/>
          <w:bCs/>
          <w:sz w:val="21"/>
          <w:szCs w:val="21"/>
        </w:rPr>
        <w:t xml:space="preserve">Approval </w:t>
      </w:r>
      <w:r w:rsidR="006D6D8B" w:rsidRPr="00AD6236">
        <w:rPr>
          <w:rFonts w:ascii="Arial" w:hAnsi="Arial" w:cs="Arial"/>
          <w:b/>
          <w:bCs/>
          <w:sz w:val="21"/>
          <w:szCs w:val="21"/>
        </w:rPr>
        <w:t>of</w:t>
      </w:r>
      <w:r w:rsidRPr="00AD6236">
        <w:rPr>
          <w:rFonts w:ascii="Arial" w:hAnsi="Arial" w:cs="Arial"/>
          <w:b/>
          <w:bCs/>
          <w:sz w:val="21"/>
          <w:szCs w:val="21"/>
        </w:rPr>
        <w:t xml:space="preserve"> Consent Agenda</w:t>
      </w:r>
      <w:r w:rsidR="00C5431B" w:rsidRPr="00AD6236">
        <w:rPr>
          <w:rFonts w:ascii="Arial" w:hAnsi="Arial" w:cs="Arial"/>
          <w:b/>
          <w:bCs/>
          <w:sz w:val="21"/>
          <w:szCs w:val="21"/>
        </w:rPr>
        <w:t>:</w:t>
      </w:r>
    </w:p>
    <w:p w14:paraId="1F71F13D" w14:textId="252B3DDE" w:rsidR="00F27E26" w:rsidRDefault="001977A4" w:rsidP="008331D4">
      <w:pPr>
        <w:pStyle w:val="ListParagraph"/>
        <w:numPr>
          <w:ilvl w:val="0"/>
          <w:numId w:val="4"/>
        </w:numPr>
        <w:rPr>
          <w:rFonts w:ascii="Arial" w:hAnsi="Arial" w:cs="Arial"/>
          <w:sz w:val="21"/>
          <w:szCs w:val="21"/>
        </w:rPr>
      </w:pPr>
      <w:r w:rsidRPr="00AD6236">
        <w:rPr>
          <w:rFonts w:ascii="Arial" w:hAnsi="Arial" w:cs="Arial"/>
          <w:sz w:val="21"/>
          <w:szCs w:val="21"/>
        </w:rPr>
        <w:t>Village Board Minutes</w:t>
      </w:r>
      <w:r w:rsidR="00AE054C" w:rsidRPr="00AD6236">
        <w:rPr>
          <w:rFonts w:ascii="Arial" w:hAnsi="Arial" w:cs="Arial"/>
          <w:sz w:val="21"/>
          <w:szCs w:val="21"/>
        </w:rPr>
        <w:t xml:space="preserve">: </w:t>
      </w:r>
      <w:r w:rsidR="00923696">
        <w:rPr>
          <w:rFonts w:ascii="Arial" w:hAnsi="Arial" w:cs="Arial"/>
          <w:sz w:val="21"/>
          <w:szCs w:val="21"/>
        </w:rPr>
        <w:t xml:space="preserve">October </w:t>
      </w:r>
      <w:r w:rsidR="00E20A63">
        <w:rPr>
          <w:rFonts w:ascii="Arial" w:hAnsi="Arial" w:cs="Arial"/>
          <w:sz w:val="21"/>
          <w:szCs w:val="21"/>
        </w:rPr>
        <w:t>22</w:t>
      </w:r>
      <w:r w:rsidR="00F4268D" w:rsidRPr="00AD6236">
        <w:rPr>
          <w:rFonts w:ascii="Arial" w:hAnsi="Arial" w:cs="Arial"/>
          <w:sz w:val="21"/>
          <w:szCs w:val="21"/>
        </w:rPr>
        <w:t>, 202</w:t>
      </w:r>
      <w:r w:rsidR="004B20A5" w:rsidRPr="00AD6236">
        <w:rPr>
          <w:rFonts w:ascii="Arial" w:hAnsi="Arial" w:cs="Arial"/>
          <w:sz w:val="21"/>
          <w:szCs w:val="21"/>
        </w:rPr>
        <w:t>4</w:t>
      </w:r>
    </w:p>
    <w:p w14:paraId="6E6219D5" w14:textId="2D87E2E8" w:rsidR="00E20A63" w:rsidRDefault="00E20A63" w:rsidP="008331D4">
      <w:pPr>
        <w:pStyle w:val="ListParagraph"/>
        <w:numPr>
          <w:ilvl w:val="0"/>
          <w:numId w:val="4"/>
        </w:numPr>
        <w:rPr>
          <w:rFonts w:ascii="Arial" w:hAnsi="Arial" w:cs="Arial"/>
          <w:sz w:val="21"/>
          <w:szCs w:val="21"/>
        </w:rPr>
      </w:pPr>
      <w:r>
        <w:rPr>
          <w:rFonts w:ascii="Arial" w:hAnsi="Arial" w:cs="Arial"/>
          <w:sz w:val="21"/>
          <w:szCs w:val="21"/>
        </w:rPr>
        <w:t>Economic Development Committee:  November 7, 2024</w:t>
      </w:r>
    </w:p>
    <w:p w14:paraId="0FE5F581" w14:textId="77777777" w:rsidR="004D100A" w:rsidRPr="004D100A" w:rsidRDefault="004D100A" w:rsidP="004D100A">
      <w:pPr>
        <w:pStyle w:val="ListParagraph"/>
        <w:ind w:left="1170"/>
        <w:rPr>
          <w:rFonts w:ascii="Arial" w:hAnsi="Arial" w:cs="Arial"/>
          <w:bCs/>
          <w:sz w:val="21"/>
          <w:szCs w:val="21"/>
        </w:rPr>
      </w:pPr>
    </w:p>
    <w:p w14:paraId="2E574FC5" w14:textId="5088DFE4" w:rsidR="002049EF" w:rsidRPr="00501E2B" w:rsidRDefault="002049EF" w:rsidP="00E44DB4">
      <w:pPr>
        <w:pStyle w:val="ListParagraph"/>
        <w:numPr>
          <w:ilvl w:val="0"/>
          <w:numId w:val="14"/>
        </w:numPr>
        <w:rPr>
          <w:rFonts w:ascii="Arial" w:hAnsi="Arial" w:cs="Arial"/>
          <w:b/>
          <w:sz w:val="21"/>
          <w:szCs w:val="21"/>
        </w:rPr>
      </w:pPr>
      <w:r w:rsidRPr="00943028">
        <w:rPr>
          <w:rFonts w:ascii="Arial" w:hAnsi="Arial" w:cs="Arial"/>
          <w:b/>
          <w:bCs/>
          <w:sz w:val="21"/>
          <w:szCs w:val="21"/>
        </w:rPr>
        <w:t>R</w:t>
      </w:r>
      <w:r w:rsidRPr="00501E2B">
        <w:rPr>
          <w:rFonts w:ascii="Arial" w:hAnsi="Arial" w:cs="Arial"/>
          <w:b/>
          <w:bCs/>
          <w:sz w:val="21"/>
          <w:szCs w:val="21"/>
        </w:rPr>
        <w:t>eports:</w:t>
      </w:r>
    </w:p>
    <w:p w14:paraId="53065045" w14:textId="581A6DAF" w:rsidR="008972CB" w:rsidRDefault="002049EF" w:rsidP="008E4998">
      <w:pPr>
        <w:pStyle w:val="ListParagraph"/>
        <w:numPr>
          <w:ilvl w:val="0"/>
          <w:numId w:val="3"/>
        </w:numPr>
        <w:rPr>
          <w:rFonts w:ascii="Arial" w:hAnsi="Arial" w:cs="Arial"/>
          <w:sz w:val="21"/>
          <w:szCs w:val="21"/>
        </w:rPr>
      </w:pPr>
      <w:r w:rsidRPr="00501E2B">
        <w:rPr>
          <w:rFonts w:ascii="Arial" w:hAnsi="Arial" w:cs="Arial"/>
          <w:sz w:val="21"/>
          <w:szCs w:val="21"/>
        </w:rPr>
        <w:t>Presidents Report</w:t>
      </w:r>
    </w:p>
    <w:p w14:paraId="5BAE78E5" w14:textId="5EAA2279" w:rsidR="00233AB7" w:rsidRPr="00943028" w:rsidRDefault="002049EF" w:rsidP="00233AB7">
      <w:pPr>
        <w:pStyle w:val="ListParagraph"/>
        <w:numPr>
          <w:ilvl w:val="0"/>
          <w:numId w:val="3"/>
        </w:numPr>
        <w:rPr>
          <w:rFonts w:ascii="Arial" w:hAnsi="Arial" w:cs="Arial"/>
          <w:b/>
          <w:sz w:val="21"/>
          <w:szCs w:val="21"/>
        </w:rPr>
      </w:pPr>
      <w:r w:rsidRPr="00943028">
        <w:rPr>
          <w:rFonts w:ascii="Arial" w:hAnsi="Arial" w:cs="Arial"/>
          <w:sz w:val="21"/>
          <w:szCs w:val="21"/>
        </w:rPr>
        <w:t>Village Office Updates</w:t>
      </w:r>
      <w:r w:rsidRPr="00943028">
        <w:rPr>
          <w:rFonts w:ascii="Arial" w:hAnsi="Arial" w:cs="Arial"/>
          <w:b/>
          <w:sz w:val="21"/>
          <w:szCs w:val="21"/>
        </w:rPr>
        <w:t xml:space="preserve">:  </w:t>
      </w:r>
      <w:r w:rsidR="00944CE3">
        <w:rPr>
          <w:rFonts w:ascii="Arial" w:hAnsi="Arial" w:cs="Arial"/>
          <w:bCs/>
          <w:sz w:val="21"/>
          <w:szCs w:val="21"/>
        </w:rPr>
        <w:t>Administrator Moen</w:t>
      </w:r>
    </w:p>
    <w:p w14:paraId="6B9270DB" w14:textId="77777777" w:rsidR="008A70BA" w:rsidRPr="00943028" w:rsidRDefault="008A70BA" w:rsidP="008A70BA">
      <w:pPr>
        <w:pStyle w:val="ListParagraph"/>
        <w:ind w:left="1440"/>
        <w:rPr>
          <w:rFonts w:ascii="Arial" w:hAnsi="Arial" w:cs="Arial"/>
          <w:b/>
          <w:sz w:val="21"/>
          <w:szCs w:val="21"/>
        </w:rPr>
      </w:pPr>
    </w:p>
    <w:p w14:paraId="215029EC" w14:textId="2E01CE6E" w:rsidR="00233AB7" w:rsidRDefault="007715BC" w:rsidP="00E44DB4">
      <w:pPr>
        <w:pStyle w:val="ListParagraph"/>
        <w:numPr>
          <w:ilvl w:val="0"/>
          <w:numId w:val="14"/>
        </w:numPr>
        <w:rPr>
          <w:rFonts w:ascii="Arial" w:hAnsi="Arial" w:cs="Arial"/>
          <w:b/>
          <w:sz w:val="21"/>
          <w:szCs w:val="21"/>
        </w:rPr>
      </w:pPr>
      <w:r>
        <w:rPr>
          <w:rFonts w:ascii="Arial" w:hAnsi="Arial" w:cs="Arial"/>
          <w:b/>
          <w:sz w:val="21"/>
          <w:szCs w:val="21"/>
        </w:rPr>
        <w:t xml:space="preserve">Treasurers Report/ </w:t>
      </w:r>
      <w:r w:rsidR="00EC63B0" w:rsidRPr="00EC63B0">
        <w:rPr>
          <w:rFonts w:ascii="Arial" w:hAnsi="Arial" w:cs="Arial"/>
          <w:b/>
          <w:sz w:val="21"/>
          <w:szCs w:val="21"/>
        </w:rPr>
        <w:t>Bills:  Discussion and Possible Action</w:t>
      </w:r>
    </w:p>
    <w:p w14:paraId="284EB0CC" w14:textId="77777777" w:rsidR="00F4268D" w:rsidRPr="009D4F98" w:rsidRDefault="00F4268D" w:rsidP="009D4F98">
      <w:pPr>
        <w:rPr>
          <w:rFonts w:ascii="Arial" w:hAnsi="Arial" w:cs="Arial"/>
          <w:bCs/>
          <w:sz w:val="21"/>
          <w:szCs w:val="21"/>
        </w:rPr>
      </w:pPr>
    </w:p>
    <w:p w14:paraId="7E3C4437" w14:textId="55E54CBC" w:rsidR="006A1792" w:rsidRPr="00316BF4" w:rsidRDefault="008C1970" w:rsidP="00E20A63">
      <w:pPr>
        <w:pStyle w:val="ListParagraph"/>
        <w:numPr>
          <w:ilvl w:val="0"/>
          <w:numId w:val="14"/>
        </w:numPr>
        <w:rPr>
          <w:rFonts w:ascii="Arial" w:hAnsi="Arial" w:cs="Arial"/>
          <w:b/>
          <w:sz w:val="21"/>
          <w:szCs w:val="21"/>
        </w:rPr>
      </w:pPr>
      <w:r w:rsidRPr="00E20A63">
        <w:rPr>
          <w:rFonts w:ascii="Arial" w:hAnsi="Arial" w:cs="Arial"/>
          <w:b/>
          <w:bCs/>
          <w:sz w:val="21"/>
          <w:szCs w:val="21"/>
        </w:rPr>
        <w:t xml:space="preserve">New Business:  </w:t>
      </w:r>
      <w:r w:rsidR="00915E1B" w:rsidRPr="00E20A63">
        <w:rPr>
          <w:rFonts w:ascii="Arial" w:hAnsi="Arial" w:cs="Arial"/>
          <w:b/>
          <w:bCs/>
          <w:sz w:val="21"/>
          <w:szCs w:val="21"/>
        </w:rPr>
        <w:t xml:space="preserve">Discussion and Possible Action Regarding:  </w:t>
      </w:r>
      <w:bookmarkStart w:id="0" w:name="_Hlk108001460"/>
    </w:p>
    <w:p w14:paraId="1434CE32" w14:textId="0F5BFD46" w:rsidR="00316BF4" w:rsidRDefault="00316BF4" w:rsidP="00316BF4">
      <w:pPr>
        <w:pStyle w:val="ListParagraph"/>
        <w:numPr>
          <w:ilvl w:val="0"/>
          <w:numId w:val="49"/>
        </w:numPr>
        <w:jc w:val="both"/>
        <w:rPr>
          <w:rFonts w:ascii="Arial" w:hAnsi="Arial" w:cs="Arial"/>
          <w:sz w:val="21"/>
          <w:szCs w:val="21"/>
        </w:rPr>
      </w:pPr>
      <w:r w:rsidRPr="00316BF4">
        <w:rPr>
          <w:rFonts w:ascii="Arial" w:hAnsi="Arial" w:cs="Arial"/>
          <w:sz w:val="21"/>
          <w:szCs w:val="21"/>
        </w:rPr>
        <w:t xml:space="preserve">Kwik Trip </w:t>
      </w:r>
      <w:r w:rsidR="00E67F94">
        <w:rPr>
          <w:rFonts w:ascii="Arial" w:hAnsi="Arial" w:cs="Arial"/>
          <w:sz w:val="21"/>
          <w:szCs w:val="21"/>
        </w:rPr>
        <w:t>L</w:t>
      </w:r>
      <w:r w:rsidRPr="00316BF4">
        <w:rPr>
          <w:rFonts w:ascii="Arial" w:hAnsi="Arial" w:cs="Arial"/>
          <w:sz w:val="21"/>
          <w:szCs w:val="21"/>
        </w:rPr>
        <w:t xml:space="preserve">iquor </w:t>
      </w:r>
      <w:r w:rsidR="00E67F94">
        <w:rPr>
          <w:rFonts w:ascii="Arial" w:hAnsi="Arial" w:cs="Arial"/>
          <w:sz w:val="21"/>
          <w:szCs w:val="21"/>
        </w:rPr>
        <w:t>L</w:t>
      </w:r>
      <w:r w:rsidRPr="00316BF4">
        <w:rPr>
          <w:rFonts w:ascii="Arial" w:hAnsi="Arial" w:cs="Arial"/>
          <w:sz w:val="21"/>
          <w:szCs w:val="21"/>
        </w:rPr>
        <w:t>icense</w:t>
      </w:r>
    </w:p>
    <w:p w14:paraId="2D18F521" w14:textId="01414DDD" w:rsidR="00E67F94" w:rsidRDefault="00E67F94" w:rsidP="00316BF4">
      <w:pPr>
        <w:pStyle w:val="ListParagraph"/>
        <w:numPr>
          <w:ilvl w:val="0"/>
          <w:numId w:val="49"/>
        </w:numPr>
        <w:jc w:val="both"/>
        <w:rPr>
          <w:rFonts w:ascii="Arial" w:hAnsi="Arial" w:cs="Arial"/>
          <w:sz w:val="21"/>
          <w:szCs w:val="21"/>
        </w:rPr>
      </w:pPr>
      <w:r>
        <w:rPr>
          <w:rFonts w:ascii="Arial" w:hAnsi="Arial" w:cs="Arial"/>
          <w:sz w:val="21"/>
          <w:szCs w:val="21"/>
        </w:rPr>
        <w:t>Kwik Trip Cigarette License</w:t>
      </w:r>
    </w:p>
    <w:p w14:paraId="2C226A81" w14:textId="2C2AB945" w:rsidR="00343F2D" w:rsidRDefault="00343F2D" w:rsidP="00316BF4">
      <w:pPr>
        <w:pStyle w:val="ListParagraph"/>
        <w:numPr>
          <w:ilvl w:val="0"/>
          <w:numId w:val="49"/>
        </w:numPr>
        <w:jc w:val="both"/>
        <w:rPr>
          <w:rFonts w:ascii="Arial" w:hAnsi="Arial" w:cs="Arial"/>
          <w:sz w:val="21"/>
          <w:szCs w:val="21"/>
        </w:rPr>
      </w:pPr>
      <w:r>
        <w:rPr>
          <w:rFonts w:ascii="Arial" w:hAnsi="Arial" w:cs="Arial"/>
          <w:sz w:val="21"/>
          <w:szCs w:val="21"/>
        </w:rPr>
        <w:t>Vacant Village Board Seat</w:t>
      </w:r>
    </w:p>
    <w:p w14:paraId="49CE1989" w14:textId="60A0C3F0" w:rsidR="00343F2D" w:rsidRPr="00316BF4" w:rsidRDefault="00343F2D" w:rsidP="00316BF4">
      <w:pPr>
        <w:pStyle w:val="ListParagraph"/>
        <w:numPr>
          <w:ilvl w:val="0"/>
          <w:numId w:val="49"/>
        </w:numPr>
        <w:jc w:val="both"/>
        <w:rPr>
          <w:rFonts w:ascii="Arial" w:hAnsi="Arial" w:cs="Arial"/>
          <w:sz w:val="21"/>
          <w:szCs w:val="21"/>
        </w:rPr>
      </w:pPr>
      <w:r>
        <w:rPr>
          <w:rFonts w:ascii="Arial" w:hAnsi="Arial" w:cs="Arial"/>
          <w:sz w:val="21"/>
          <w:szCs w:val="21"/>
        </w:rPr>
        <w:t>Committee Assignments</w:t>
      </w:r>
    </w:p>
    <w:p w14:paraId="0A99AFBC" w14:textId="77777777" w:rsidR="00316BF4" w:rsidRPr="00E20A63" w:rsidRDefault="00316BF4" w:rsidP="00E20A63">
      <w:pPr>
        <w:rPr>
          <w:rFonts w:ascii="Arial" w:hAnsi="Arial" w:cs="Arial"/>
          <w:b/>
          <w:sz w:val="21"/>
          <w:szCs w:val="21"/>
        </w:rPr>
      </w:pPr>
    </w:p>
    <w:p w14:paraId="0073B9C5" w14:textId="77777777" w:rsidR="009D4F98" w:rsidRPr="00BC00E1" w:rsidRDefault="009D4F98" w:rsidP="009D4F98">
      <w:pPr>
        <w:pStyle w:val="ListParagraph"/>
        <w:numPr>
          <w:ilvl w:val="0"/>
          <w:numId w:val="14"/>
        </w:numPr>
        <w:rPr>
          <w:rFonts w:ascii="Arial" w:hAnsi="Arial" w:cs="Arial"/>
          <w:b/>
          <w:sz w:val="21"/>
          <w:szCs w:val="21"/>
        </w:rPr>
      </w:pPr>
      <w:r w:rsidRPr="00943028">
        <w:rPr>
          <w:rFonts w:ascii="Arial" w:hAnsi="Arial" w:cs="Arial"/>
          <w:b/>
          <w:sz w:val="21"/>
          <w:szCs w:val="21"/>
        </w:rPr>
        <w:t xml:space="preserve">Unfinished Business:  Discussion and Possible Action Regarding: </w:t>
      </w:r>
    </w:p>
    <w:p w14:paraId="253ABDF4" w14:textId="371D0EDD" w:rsidR="00316BF4" w:rsidRDefault="00E20A63" w:rsidP="00316BF4">
      <w:pPr>
        <w:pStyle w:val="ListParagraph"/>
        <w:numPr>
          <w:ilvl w:val="0"/>
          <w:numId w:val="47"/>
        </w:numPr>
        <w:rPr>
          <w:rFonts w:ascii="Arial" w:hAnsi="Arial" w:cs="Arial"/>
          <w:bCs/>
          <w:sz w:val="21"/>
          <w:szCs w:val="21"/>
        </w:rPr>
      </w:pPr>
      <w:r w:rsidRPr="00316BF4">
        <w:rPr>
          <w:rFonts w:ascii="Arial" w:hAnsi="Arial" w:cs="Arial"/>
          <w:bCs/>
          <w:sz w:val="21"/>
          <w:szCs w:val="21"/>
        </w:rPr>
        <w:t>Audit and Finance Committee:</w:t>
      </w:r>
      <w:r w:rsidR="00316BF4" w:rsidRPr="00316BF4">
        <w:rPr>
          <w:rFonts w:ascii="Arial" w:hAnsi="Arial" w:cs="Arial"/>
          <w:bCs/>
          <w:sz w:val="21"/>
          <w:szCs w:val="21"/>
        </w:rPr>
        <w:t xml:space="preserve"> </w:t>
      </w:r>
    </w:p>
    <w:p w14:paraId="359F9364" w14:textId="77777777" w:rsidR="00316BF4" w:rsidRPr="00316BF4" w:rsidRDefault="00316BF4" w:rsidP="00316BF4">
      <w:pPr>
        <w:pStyle w:val="ListParagraph"/>
        <w:numPr>
          <w:ilvl w:val="0"/>
          <w:numId w:val="48"/>
        </w:numPr>
        <w:rPr>
          <w:rFonts w:ascii="Arial" w:hAnsi="Arial" w:cs="Arial"/>
          <w:bCs/>
          <w:sz w:val="21"/>
          <w:szCs w:val="21"/>
        </w:rPr>
      </w:pPr>
      <w:r w:rsidRPr="00316BF4">
        <w:rPr>
          <w:rFonts w:ascii="Arial" w:hAnsi="Arial" w:cs="Arial"/>
          <w:bCs/>
          <w:sz w:val="21"/>
          <w:szCs w:val="21"/>
        </w:rPr>
        <w:t>Overview of Process</w:t>
      </w:r>
    </w:p>
    <w:p w14:paraId="45E644CF" w14:textId="77777777" w:rsidR="00316BF4" w:rsidRPr="00316BF4" w:rsidRDefault="00316BF4" w:rsidP="00316BF4">
      <w:pPr>
        <w:pStyle w:val="ListParagraph"/>
        <w:numPr>
          <w:ilvl w:val="0"/>
          <w:numId w:val="48"/>
        </w:numPr>
        <w:rPr>
          <w:rFonts w:ascii="Arial" w:hAnsi="Arial" w:cs="Arial"/>
          <w:bCs/>
          <w:sz w:val="21"/>
          <w:szCs w:val="21"/>
        </w:rPr>
      </w:pPr>
      <w:r w:rsidRPr="00316BF4">
        <w:rPr>
          <w:rFonts w:ascii="Arial" w:hAnsi="Arial" w:cs="Arial"/>
          <w:bCs/>
          <w:sz w:val="21"/>
          <w:szCs w:val="21"/>
        </w:rPr>
        <w:t>Loan Proposals</w:t>
      </w:r>
    </w:p>
    <w:p w14:paraId="7C70BEDF" w14:textId="77777777" w:rsidR="00316BF4" w:rsidRPr="00316BF4" w:rsidRDefault="00316BF4" w:rsidP="00316BF4">
      <w:pPr>
        <w:pStyle w:val="ListParagraph"/>
        <w:ind w:left="990"/>
        <w:rPr>
          <w:rFonts w:ascii="Arial" w:hAnsi="Arial" w:cs="Arial"/>
          <w:bCs/>
          <w:sz w:val="21"/>
          <w:szCs w:val="21"/>
        </w:rPr>
      </w:pPr>
    </w:p>
    <w:p w14:paraId="5957A2E1" w14:textId="0E4D75FE" w:rsidR="00E20A63" w:rsidRPr="00316BF4" w:rsidRDefault="00E20A63" w:rsidP="00316BF4">
      <w:pPr>
        <w:pStyle w:val="ListParagraph"/>
        <w:numPr>
          <w:ilvl w:val="0"/>
          <w:numId w:val="47"/>
        </w:numPr>
        <w:rPr>
          <w:rFonts w:ascii="Arial" w:hAnsi="Arial" w:cs="Arial"/>
          <w:bCs/>
          <w:sz w:val="21"/>
          <w:szCs w:val="21"/>
        </w:rPr>
      </w:pPr>
      <w:r w:rsidRPr="00316BF4">
        <w:rPr>
          <w:rFonts w:ascii="Arial" w:hAnsi="Arial" w:cs="Arial"/>
          <w:bCs/>
          <w:sz w:val="21"/>
          <w:szCs w:val="21"/>
        </w:rPr>
        <w:t>LRS Renewal – Trash and Recycling Services</w:t>
      </w:r>
    </w:p>
    <w:p w14:paraId="72AA69D8" w14:textId="487CA60E" w:rsidR="009D4F98" w:rsidRPr="00316BF4" w:rsidRDefault="009D4F98" w:rsidP="00316BF4">
      <w:pPr>
        <w:pStyle w:val="ListParagraph"/>
        <w:numPr>
          <w:ilvl w:val="0"/>
          <w:numId w:val="47"/>
        </w:numPr>
        <w:rPr>
          <w:rFonts w:ascii="Arial" w:hAnsi="Arial" w:cs="Arial"/>
          <w:bCs/>
          <w:sz w:val="21"/>
          <w:szCs w:val="21"/>
        </w:rPr>
      </w:pPr>
      <w:r w:rsidRPr="00316BF4">
        <w:rPr>
          <w:rFonts w:ascii="Arial" w:hAnsi="Arial" w:cs="Arial"/>
          <w:bCs/>
          <w:sz w:val="21"/>
          <w:szCs w:val="21"/>
        </w:rPr>
        <w:t>Fire Commission Update</w:t>
      </w:r>
      <w:r w:rsidRPr="00316BF4">
        <w:rPr>
          <w:rFonts w:ascii="Arial" w:hAnsi="Arial" w:cs="Arial"/>
          <w:b/>
          <w:sz w:val="21"/>
          <w:szCs w:val="21"/>
        </w:rPr>
        <w:t xml:space="preserve">  </w:t>
      </w:r>
    </w:p>
    <w:p w14:paraId="7AD141E6" w14:textId="77777777" w:rsidR="00501E2B" w:rsidRPr="008E4998" w:rsidRDefault="00501E2B" w:rsidP="008E4998">
      <w:pPr>
        <w:rPr>
          <w:rFonts w:ascii="Arial" w:hAnsi="Arial" w:cs="Arial"/>
          <w:bCs/>
          <w:sz w:val="21"/>
          <w:szCs w:val="21"/>
        </w:rPr>
      </w:pPr>
    </w:p>
    <w:bookmarkEnd w:id="0"/>
    <w:p w14:paraId="51797363" w14:textId="5445212B" w:rsidR="00C1754F" w:rsidRPr="004F2CB6" w:rsidRDefault="00850741" w:rsidP="00E44DB4">
      <w:pPr>
        <w:pStyle w:val="ListParagraph"/>
        <w:widowControl/>
        <w:numPr>
          <w:ilvl w:val="0"/>
          <w:numId w:val="14"/>
        </w:numPr>
        <w:overflowPunct/>
        <w:adjustRightInd/>
        <w:contextualSpacing/>
        <w:jc w:val="both"/>
        <w:rPr>
          <w:rFonts w:ascii="Arial" w:hAnsi="Arial" w:cs="Arial"/>
          <w:sz w:val="21"/>
          <w:szCs w:val="21"/>
        </w:rPr>
      </w:pPr>
      <w:r w:rsidRPr="002E4328">
        <w:rPr>
          <w:rFonts w:ascii="Arial" w:hAnsi="Arial" w:cs="Arial"/>
          <w:b/>
          <w:bCs/>
          <w:sz w:val="21"/>
          <w:szCs w:val="21"/>
        </w:rPr>
        <w:t>C</w:t>
      </w:r>
      <w:r w:rsidR="00DA71B9" w:rsidRPr="002E4328">
        <w:rPr>
          <w:rFonts w:ascii="Arial" w:hAnsi="Arial" w:cs="Arial"/>
          <w:b/>
          <w:bCs/>
          <w:sz w:val="21"/>
          <w:szCs w:val="21"/>
        </w:rPr>
        <w:t>orrespondence</w:t>
      </w:r>
      <w:r w:rsidR="009A1025" w:rsidRPr="002E4328">
        <w:rPr>
          <w:rFonts w:ascii="Arial" w:hAnsi="Arial" w:cs="Arial"/>
          <w:b/>
          <w:bCs/>
          <w:sz w:val="21"/>
          <w:szCs w:val="21"/>
        </w:rPr>
        <w:t xml:space="preserve">: </w:t>
      </w:r>
    </w:p>
    <w:p w14:paraId="4EF5541E" w14:textId="77777777" w:rsidR="00B53D5E" w:rsidRPr="002E4328" w:rsidRDefault="00B53D5E" w:rsidP="00B53D5E">
      <w:pPr>
        <w:pStyle w:val="ListParagraph"/>
        <w:widowControl/>
        <w:overflowPunct/>
        <w:adjustRightInd/>
        <w:contextualSpacing/>
        <w:jc w:val="both"/>
        <w:rPr>
          <w:rFonts w:ascii="Arial" w:hAnsi="Arial" w:cs="Arial"/>
          <w:sz w:val="21"/>
          <w:szCs w:val="21"/>
        </w:rPr>
      </w:pPr>
    </w:p>
    <w:p w14:paraId="0E6D5C3D" w14:textId="2AA222D3" w:rsidR="00113D54" w:rsidRDefault="001977A4" w:rsidP="00E44DB4">
      <w:pPr>
        <w:pStyle w:val="ListParagraph"/>
        <w:numPr>
          <w:ilvl w:val="0"/>
          <w:numId w:val="14"/>
        </w:numPr>
        <w:jc w:val="both"/>
        <w:rPr>
          <w:rFonts w:ascii="Arial" w:hAnsi="Arial" w:cs="Arial"/>
          <w:b/>
          <w:bCs/>
          <w:sz w:val="21"/>
          <w:szCs w:val="21"/>
        </w:rPr>
      </w:pPr>
      <w:r w:rsidRPr="002E4328">
        <w:rPr>
          <w:rFonts w:ascii="Arial" w:hAnsi="Arial" w:cs="Arial"/>
          <w:b/>
          <w:bCs/>
          <w:sz w:val="21"/>
          <w:szCs w:val="21"/>
        </w:rPr>
        <w:t xml:space="preserve">Questions, Referrals </w:t>
      </w:r>
      <w:r w:rsidR="006D6D8B" w:rsidRPr="002E4328">
        <w:rPr>
          <w:rFonts w:ascii="Arial" w:hAnsi="Arial" w:cs="Arial"/>
          <w:b/>
          <w:bCs/>
          <w:sz w:val="21"/>
          <w:szCs w:val="21"/>
        </w:rPr>
        <w:t>to</w:t>
      </w:r>
      <w:r w:rsidRPr="002E4328">
        <w:rPr>
          <w:rFonts w:ascii="Arial" w:hAnsi="Arial" w:cs="Arial"/>
          <w:b/>
          <w:bCs/>
          <w:sz w:val="21"/>
          <w:szCs w:val="21"/>
        </w:rPr>
        <w:t xml:space="preserve"> Staff </w:t>
      </w:r>
      <w:r w:rsidR="006D6D8B" w:rsidRPr="002E4328">
        <w:rPr>
          <w:rFonts w:ascii="Arial" w:hAnsi="Arial" w:cs="Arial"/>
          <w:b/>
          <w:bCs/>
          <w:sz w:val="21"/>
          <w:szCs w:val="21"/>
        </w:rPr>
        <w:t>or</w:t>
      </w:r>
      <w:r w:rsidRPr="002E4328">
        <w:rPr>
          <w:rFonts w:ascii="Arial" w:hAnsi="Arial" w:cs="Arial"/>
          <w:b/>
          <w:bCs/>
          <w:sz w:val="21"/>
          <w:szCs w:val="21"/>
        </w:rPr>
        <w:t xml:space="preserve"> Future Agenda Item</w:t>
      </w:r>
      <w:r w:rsidR="00B61D75" w:rsidRPr="002E4328">
        <w:rPr>
          <w:rFonts w:ascii="Arial" w:hAnsi="Arial" w:cs="Arial"/>
          <w:b/>
          <w:bCs/>
          <w:sz w:val="21"/>
          <w:szCs w:val="21"/>
        </w:rPr>
        <w:t>s:</w:t>
      </w:r>
      <w:r w:rsidR="00951559">
        <w:rPr>
          <w:rFonts w:ascii="Arial" w:hAnsi="Arial" w:cs="Arial"/>
          <w:b/>
          <w:bCs/>
          <w:sz w:val="21"/>
          <w:szCs w:val="21"/>
        </w:rPr>
        <w:t xml:space="preserve"> </w:t>
      </w:r>
    </w:p>
    <w:p w14:paraId="14997C28" w14:textId="5FF880C2" w:rsidR="0048523A" w:rsidRDefault="00E061A3" w:rsidP="00951559">
      <w:pPr>
        <w:pStyle w:val="ListParagraph"/>
        <w:numPr>
          <w:ilvl w:val="1"/>
          <w:numId w:val="14"/>
        </w:numPr>
        <w:jc w:val="both"/>
        <w:rPr>
          <w:rFonts w:ascii="Arial" w:hAnsi="Arial" w:cs="Arial"/>
          <w:sz w:val="21"/>
          <w:szCs w:val="21"/>
        </w:rPr>
      </w:pPr>
      <w:r>
        <w:rPr>
          <w:rFonts w:ascii="Arial" w:hAnsi="Arial" w:cs="Arial"/>
          <w:sz w:val="21"/>
          <w:szCs w:val="21"/>
        </w:rPr>
        <w:t>Budget Public Hearing – November 26</w:t>
      </w:r>
    </w:p>
    <w:p w14:paraId="3FF3822B" w14:textId="7B415652" w:rsidR="00C66F26" w:rsidRDefault="00C66F26" w:rsidP="00951559">
      <w:pPr>
        <w:pStyle w:val="ListParagraph"/>
        <w:numPr>
          <w:ilvl w:val="1"/>
          <w:numId w:val="14"/>
        </w:numPr>
        <w:jc w:val="both"/>
        <w:rPr>
          <w:rFonts w:ascii="Arial" w:hAnsi="Arial" w:cs="Arial"/>
          <w:sz w:val="21"/>
          <w:szCs w:val="21"/>
        </w:rPr>
      </w:pPr>
      <w:r>
        <w:rPr>
          <w:rFonts w:ascii="Arial" w:hAnsi="Arial" w:cs="Arial"/>
          <w:sz w:val="21"/>
          <w:szCs w:val="21"/>
        </w:rPr>
        <w:t>Room Tax Ordinance</w:t>
      </w:r>
    </w:p>
    <w:p w14:paraId="3E8A1CF8" w14:textId="7D3B2FBD" w:rsidR="00C219AA" w:rsidRDefault="00C219AA" w:rsidP="00951559">
      <w:pPr>
        <w:pStyle w:val="ListParagraph"/>
        <w:numPr>
          <w:ilvl w:val="1"/>
          <w:numId w:val="14"/>
        </w:numPr>
        <w:jc w:val="both"/>
        <w:rPr>
          <w:rFonts w:ascii="Arial" w:hAnsi="Arial" w:cs="Arial"/>
          <w:sz w:val="21"/>
          <w:szCs w:val="21"/>
        </w:rPr>
      </w:pPr>
      <w:r>
        <w:rPr>
          <w:rFonts w:ascii="Arial" w:hAnsi="Arial" w:cs="Arial"/>
          <w:sz w:val="21"/>
          <w:szCs w:val="21"/>
        </w:rPr>
        <w:t>Fee Schedule Resolution</w:t>
      </w:r>
    </w:p>
    <w:p w14:paraId="6DB13673" w14:textId="75D7E75A" w:rsidR="0011316D" w:rsidRDefault="0011316D" w:rsidP="00951559">
      <w:pPr>
        <w:pStyle w:val="ListParagraph"/>
        <w:numPr>
          <w:ilvl w:val="1"/>
          <w:numId w:val="14"/>
        </w:numPr>
        <w:jc w:val="both"/>
        <w:rPr>
          <w:rFonts w:ascii="Arial" w:hAnsi="Arial" w:cs="Arial"/>
          <w:sz w:val="21"/>
          <w:szCs w:val="21"/>
        </w:rPr>
      </w:pPr>
      <w:r>
        <w:rPr>
          <w:rFonts w:ascii="Arial" w:hAnsi="Arial" w:cs="Arial"/>
          <w:sz w:val="21"/>
          <w:szCs w:val="21"/>
        </w:rPr>
        <w:t>Bike Trail</w:t>
      </w:r>
    </w:p>
    <w:p w14:paraId="62B33658" w14:textId="2BDE60C2" w:rsidR="00316BF4" w:rsidRDefault="00316BF4" w:rsidP="00951559">
      <w:pPr>
        <w:pStyle w:val="ListParagraph"/>
        <w:numPr>
          <w:ilvl w:val="1"/>
          <w:numId w:val="14"/>
        </w:numPr>
        <w:jc w:val="both"/>
        <w:rPr>
          <w:rFonts w:ascii="Arial" w:hAnsi="Arial" w:cs="Arial"/>
          <w:sz w:val="21"/>
          <w:szCs w:val="21"/>
        </w:rPr>
      </w:pPr>
      <w:r>
        <w:rPr>
          <w:rFonts w:ascii="Arial" w:hAnsi="Arial" w:cs="Arial"/>
          <w:sz w:val="21"/>
          <w:szCs w:val="21"/>
        </w:rPr>
        <w:t>Ongoing projects:  Legal and Engineering</w:t>
      </w:r>
    </w:p>
    <w:p w14:paraId="6D3DA32E" w14:textId="0605FB74" w:rsidR="00316BF4" w:rsidRPr="003F2821" w:rsidRDefault="00316BF4" w:rsidP="00951559">
      <w:pPr>
        <w:pStyle w:val="ListParagraph"/>
        <w:numPr>
          <w:ilvl w:val="1"/>
          <w:numId w:val="14"/>
        </w:numPr>
        <w:jc w:val="both"/>
        <w:rPr>
          <w:rFonts w:ascii="Arial" w:hAnsi="Arial" w:cs="Arial"/>
          <w:sz w:val="21"/>
          <w:szCs w:val="21"/>
        </w:rPr>
      </w:pPr>
      <w:r>
        <w:rPr>
          <w:rFonts w:ascii="Arial" w:hAnsi="Arial" w:cs="Arial"/>
          <w:sz w:val="21"/>
          <w:szCs w:val="21"/>
        </w:rPr>
        <w:t>Public Comment</w:t>
      </w:r>
    </w:p>
    <w:p w14:paraId="41D1E92C" w14:textId="77777777" w:rsidR="00264CC6" w:rsidRPr="002E4328" w:rsidRDefault="00264CC6" w:rsidP="00D211DF">
      <w:pPr>
        <w:pStyle w:val="ListParagraph"/>
        <w:jc w:val="both"/>
        <w:rPr>
          <w:rFonts w:ascii="Arial" w:hAnsi="Arial" w:cs="Arial"/>
          <w:b/>
          <w:bCs/>
          <w:sz w:val="21"/>
          <w:szCs w:val="21"/>
        </w:rPr>
      </w:pPr>
    </w:p>
    <w:p w14:paraId="16FD2EF3" w14:textId="0934AC55" w:rsidR="00B551A1" w:rsidRPr="00316BF4" w:rsidRDefault="00D70BAF" w:rsidP="00021C31">
      <w:pPr>
        <w:pStyle w:val="Default"/>
        <w:numPr>
          <w:ilvl w:val="0"/>
          <w:numId w:val="14"/>
        </w:numPr>
        <w:rPr>
          <w:sz w:val="22"/>
          <w:szCs w:val="22"/>
        </w:rPr>
      </w:pPr>
      <w:r w:rsidRPr="00316BF4">
        <w:rPr>
          <w:b/>
          <w:bCs/>
          <w:sz w:val="21"/>
          <w:szCs w:val="21"/>
        </w:rPr>
        <w:t>Upcoming Meetings</w:t>
      </w:r>
      <w:bookmarkStart w:id="1" w:name="_Hlk168648173"/>
      <w:r w:rsidR="005276EB" w:rsidRPr="00316BF4">
        <w:rPr>
          <w:sz w:val="21"/>
          <w:szCs w:val="21"/>
        </w:rPr>
        <w:t xml:space="preserve">:  </w:t>
      </w:r>
      <w:r w:rsidR="00316BF4" w:rsidRPr="00316BF4">
        <w:rPr>
          <w:sz w:val="21"/>
          <w:szCs w:val="21"/>
        </w:rPr>
        <w:t>November 13, Library Board; November 13, Joint Meeting with Commission Members; November 19, Water and Sewer; November 26, Village Board</w:t>
      </w:r>
    </w:p>
    <w:p w14:paraId="2960C6FA" w14:textId="77777777" w:rsidR="00316BF4" w:rsidRPr="00316BF4" w:rsidRDefault="00316BF4" w:rsidP="00316BF4">
      <w:pPr>
        <w:pStyle w:val="Default"/>
        <w:ind w:left="630"/>
        <w:rPr>
          <w:sz w:val="22"/>
          <w:szCs w:val="22"/>
        </w:rPr>
      </w:pPr>
    </w:p>
    <w:p w14:paraId="687162F4" w14:textId="615E2958" w:rsidR="006A1792" w:rsidRPr="00224E05" w:rsidRDefault="00B551A1" w:rsidP="006A1792">
      <w:pPr>
        <w:pStyle w:val="ListParagraph"/>
        <w:widowControl/>
        <w:numPr>
          <w:ilvl w:val="0"/>
          <w:numId w:val="14"/>
        </w:numPr>
        <w:overflowPunct/>
        <w:adjustRightInd/>
        <w:spacing w:after="200" w:line="276" w:lineRule="auto"/>
        <w:contextualSpacing/>
        <w:rPr>
          <w:rFonts w:ascii="Arial" w:eastAsiaTheme="minorHAnsi" w:hAnsi="Arial" w:cs="Arial"/>
          <w:color w:val="1F497D"/>
          <w:kern w:val="0"/>
          <w:sz w:val="21"/>
          <w:szCs w:val="21"/>
        </w:rPr>
      </w:pPr>
      <w:r w:rsidRPr="00224E05">
        <w:rPr>
          <w:rFonts w:ascii="Arial" w:hAnsi="Arial" w:cs="Arial"/>
          <w:b/>
          <w:bCs/>
          <w:sz w:val="21"/>
          <w:szCs w:val="21"/>
        </w:rPr>
        <w:t xml:space="preserve">Convene into Closed Session </w:t>
      </w:r>
      <w:r w:rsidRPr="00224E05">
        <w:rPr>
          <w:rFonts w:ascii="Arial" w:hAnsi="Arial" w:cs="Arial"/>
          <w:sz w:val="21"/>
          <w:szCs w:val="21"/>
        </w:rPr>
        <w:t>per 19.85(1) (e) Deliberating or negotiating the purchasing of public properties, the investing of public funds, or conducting other specified public business, whenever competitive or bargaining reasons require a closed session</w:t>
      </w:r>
      <w:r w:rsidR="00343F2D">
        <w:rPr>
          <w:rFonts w:ascii="Arial" w:hAnsi="Arial" w:cs="Arial"/>
          <w:sz w:val="21"/>
          <w:szCs w:val="21"/>
        </w:rPr>
        <w:t xml:space="preserve"> </w:t>
      </w:r>
      <w:r w:rsidR="00343F2D">
        <w:rPr>
          <w:rFonts w:ascii="Arial" w:hAnsi="Arial" w:cs="Arial"/>
          <w:sz w:val="22"/>
          <w:szCs w:val="22"/>
        </w:rPr>
        <w:t xml:space="preserve">and </w:t>
      </w:r>
      <w:r w:rsidR="00343F2D" w:rsidRPr="00B648E4">
        <w:rPr>
          <w:rFonts w:ascii="Arial" w:hAnsi="Arial" w:cs="Arial"/>
          <w:sz w:val="22"/>
          <w:szCs w:val="22"/>
        </w:rPr>
        <w:t>19.85(1)(g)</w:t>
      </w:r>
      <w:r w:rsidR="00343F2D" w:rsidRPr="00B648E4">
        <w:rPr>
          <w:rFonts w:ascii="Arial" w:hAnsi="Arial" w:cs="Arial"/>
          <w:sz w:val="22"/>
          <w:szCs w:val="22"/>
          <w:shd w:val="clear" w:color="auto" w:fill="FFFFFF"/>
        </w:rPr>
        <w:t xml:space="preserve">  Conferring with legal counsel for the governmental body who is rendering oral or written advice concerning strategy to be adopted by the body with respect to litigation in which it is or is likely to become involved</w:t>
      </w:r>
      <w:r w:rsidR="00CE38A3" w:rsidRPr="00224E05">
        <w:rPr>
          <w:rFonts w:ascii="Arial" w:hAnsi="Arial" w:cs="Arial"/>
          <w:sz w:val="21"/>
          <w:szCs w:val="21"/>
        </w:rPr>
        <w:t>:</w:t>
      </w:r>
      <w:r w:rsidRPr="00224E05">
        <w:rPr>
          <w:rFonts w:ascii="Arial" w:hAnsi="Arial" w:cs="Arial"/>
          <w:sz w:val="21"/>
          <w:szCs w:val="21"/>
        </w:rPr>
        <w:t xml:space="preserve"> </w:t>
      </w:r>
      <w:r w:rsidRPr="00224E05">
        <w:rPr>
          <w:rFonts w:ascii="Arial" w:hAnsi="Arial" w:cs="Arial"/>
          <w:bCs/>
          <w:sz w:val="21"/>
          <w:szCs w:val="21"/>
        </w:rPr>
        <w:t>Fire and EMS Commission</w:t>
      </w:r>
      <w:r w:rsidRPr="00224E05">
        <w:rPr>
          <w:rFonts w:ascii="Arial" w:hAnsi="Arial" w:cs="Arial"/>
          <w:sz w:val="21"/>
          <w:szCs w:val="21"/>
        </w:rPr>
        <w:t xml:space="preserve"> and </w:t>
      </w:r>
      <w:r w:rsidR="0050259A" w:rsidRPr="00224E05">
        <w:rPr>
          <w:rFonts w:ascii="Arial" w:eastAsiaTheme="minorHAnsi" w:hAnsi="Arial" w:cs="Arial"/>
          <w:kern w:val="0"/>
          <w:sz w:val="21"/>
          <w:szCs w:val="21"/>
        </w:rPr>
        <w:lastRenderedPageBreak/>
        <w:t xml:space="preserve">per 19.85(1)(c) of the Wisconsin Statutes to consider the employment, promotion, compensation or performance evaluation data of Village employees:  </w:t>
      </w:r>
      <w:r w:rsidR="001002A4" w:rsidRPr="00224E05">
        <w:rPr>
          <w:rFonts w:ascii="Arial" w:eastAsiaTheme="minorHAnsi" w:hAnsi="Arial" w:cs="Arial"/>
          <w:kern w:val="0"/>
          <w:sz w:val="21"/>
          <w:szCs w:val="21"/>
        </w:rPr>
        <w:t>Public Works position</w:t>
      </w:r>
      <w:r w:rsidR="006A1792" w:rsidRPr="00224E05">
        <w:rPr>
          <w:rFonts w:ascii="Arial" w:eastAsiaTheme="minorHAnsi" w:hAnsi="Arial" w:cs="Arial"/>
          <w:kern w:val="0"/>
          <w:sz w:val="21"/>
          <w:szCs w:val="21"/>
        </w:rPr>
        <w:t xml:space="preserve"> </w:t>
      </w:r>
    </w:p>
    <w:p w14:paraId="4990BD44" w14:textId="77777777" w:rsidR="00B551A1" w:rsidRPr="00B551A1" w:rsidRDefault="00B551A1" w:rsidP="00B551A1">
      <w:pPr>
        <w:pStyle w:val="Default"/>
        <w:numPr>
          <w:ilvl w:val="0"/>
          <w:numId w:val="14"/>
        </w:numPr>
        <w:spacing w:after="14"/>
        <w:rPr>
          <w:sz w:val="21"/>
          <w:szCs w:val="21"/>
        </w:rPr>
      </w:pPr>
      <w:r>
        <w:rPr>
          <w:b/>
          <w:bCs/>
          <w:sz w:val="21"/>
          <w:szCs w:val="21"/>
        </w:rPr>
        <w:t xml:space="preserve">Reconvene into Open Session </w:t>
      </w:r>
    </w:p>
    <w:p w14:paraId="50B9B68A" w14:textId="77777777" w:rsidR="00B551A1" w:rsidRPr="001243F0" w:rsidRDefault="00B551A1" w:rsidP="00B551A1">
      <w:pPr>
        <w:pStyle w:val="Default"/>
        <w:spacing w:after="14"/>
        <w:ind w:left="720"/>
        <w:rPr>
          <w:sz w:val="21"/>
          <w:szCs w:val="21"/>
        </w:rPr>
      </w:pPr>
    </w:p>
    <w:p w14:paraId="7F9CA7FE" w14:textId="77777777" w:rsidR="00B551A1" w:rsidRPr="00B551A1" w:rsidRDefault="00B551A1" w:rsidP="00B551A1">
      <w:pPr>
        <w:pStyle w:val="Default"/>
        <w:numPr>
          <w:ilvl w:val="0"/>
          <w:numId w:val="14"/>
        </w:numPr>
        <w:spacing w:after="14"/>
        <w:rPr>
          <w:sz w:val="21"/>
          <w:szCs w:val="21"/>
        </w:rPr>
      </w:pPr>
      <w:r w:rsidRPr="001243F0">
        <w:rPr>
          <w:b/>
          <w:bCs/>
          <w:sz w:val="21"/>
          <w:szCs w:val="21"/>
        </w:rPr>
        <w:t>Possible action taken on closed session items</w:t>
      </w:r>
    </w:p>
    <w:p w14:paraId="37E5AFA3" w14:textId="77777777" w:rsidR="00B551A1" w:rsidRPr="00E44DB4" w:rsidRDefault="00B551A1" w:rsidP="00B551A1">
      <w:pPr>
        <w:pStyle w:val="ListParagraph"/>
        <w:rPr>
          <w:rFonts w:ascii="Arial" w:hAnsi="Arial" w:cs="Arial"/>
          <w:b/>
          <w:bCs/>
          <w:sz w:val="21"/>
          <w:szCs w:val="21"/>
        </w:rPr>
      </w:pPr>
    </w:p>
    <w:p w14:paraId="66D2D071" w14:textId="200C85A1" w:rsidR="0004500B" w:rsidRPr="00C953BD" w:rsidRDefault="007B5F68" w:rsidP="003F6E0E">
      <w:pPr>
        <w:pStyle w:val="ListParagraph"/>
        <w:numPr>
          <w:ilvl w:val="0"/>
          <w:numId w:val="14"/>
        </w:numPr>
        <w:jc w:val="both"/>
        <w:rPr>
          <w:rFonts w:ascii="Arial" w:hAnsi="Arial" w:cs="Arial"/>
          <w:bCs/>
          <w:sz w:val="21"/>
          <w:szCs w:val="21"/>
        </w:rPr>
      </w:pPr>
      <w:bookmarkStart w:id="2" w:name="_Hlk163199520"/>
      <w:bookmarkEnd w:id="1"/>
      <w:r w:rsidRPr="004848C9">
        <w:rPr>
          <w:b/>
          <w:bCs/>
          <w:sz w:val="21"/>
          <w:szCs w:val="21"/>
        </w:rPr>
        <w:t>A</w:t>
      </w:r>
      <w:r w:rsidR="007A4956" w:rsidRPr="004848C9">
        <w:rPr>
          <w:b/>
          <w:bCs/>
          <w:sz w:val="21"/>
          <w:szCs w:val="21"/>
        </w:rPr>
        <w:t xml:space="preserve">djournment </w:t>
      </w:r>
      <w:bookmarkEnd w:id="2"/>
    </w:p>
    <w:p w14:paraId="74427B95" w14:textId="77777777" w:rsidR="00C953BD" w:rsidRDefault="00C953BD" w:rsidP="00C953BD">
      <w:pPr>
        <w:jc w:val="both"/>
        <w:rPr>
          <w:rFonts w:ascii="Arial" w:hAnsi="Arial" w:cs="Arial"/>
          <w:bCs/>
          <w:sz w:val="21"/>
          <w:szCs w:val="21"/>
        </w:rPr>
      </w:pPr>
    </w:p>
    <w:p w14:paraId="1175162B" w14:textId="77777777" w:rsidR="00C953BD" w:rsidRDefault="00C953BD" w:rsidP="00C953BD">
      <w:pPr>
        <w:jc w:val="both"/>
        <w:rPr>
          <w:rFonts w:ascii="Arial" w:hAnsi="Arial" w:cs="Arial"/>
          <w:bCs/>
          <w:sz w:val="21"/>
          <w:szCs w:val="21"/>
        </w:rPr>
      </w:pPr>
    </w:p>
    <w:p w14:paraId="026A64FC" w14:textId="3BB00F11" w:rsidR="00C953BD" w:rsidRDefault="00C953BD" w:rsidP="00C953BD">
      <w:pPr>
        <w:autoSpaceDN w:val="0"/>
        <w:jc w:val="both"/>
        <w:rPr>
          <w:kern w:val="0"/>
          <w:sz w:val="22"/>
          <w:szCs w:val="22"/>
        </w:rPr>
      </w:pPr>
      <w:r>
        <w:t>*</w:t>
      </w:r>
      <w:proofErr w:type="gramStart"/>
      <w:r>
        <w:t>*  The</w:t>
      </w:r>
      <w:proofErr w:type="gramEnd"/>
      <w:r>
        <w:t xml:space="preserve"> Village of Cambridge Board opts to allow a period of public comment to receive information from members of the public.  Wis. Stat. § 19.84(2).  The Wisconsin Attorney General advises that a governmental body should defer Board discussion on an item until specific notice of the subject matter and proposed action can be given.  (Wisconsin Department of Justice, Wisconsin Open Meetings Law: A Compliance Guide (2009).)</w:t>
      </w:r>
    </w:p>
    <w:p w14:paraId="57F47029" w14:textId="77777777" w:rsidR="00C953BD" w:rsidRPr="00C953BD" w:rsidRDefault="00C953BD" w:rsidP="00C953BD">
      <w:pPr>
        <w:jc w:val="both"/>
        <w:rPr>
          <w:rFonts w:ascii="Arial" w:hAnsi="Arial" w:cs="Arial"/>
          <w:bCs/>
          <w:sz w:val="21"/>
          <w:szCs w:val="21"/>
        </w:rPr>
      </w:pPr>
    </w:p>
    <w:p w14:paraId="7212EEEC" w14:textId="77777777" w:rsidR="003F6E0E" w:rsidRPr="003F6E0E" w:rsidRDefault="003F6E0E" w:rsidP="003F6E0E">
      <w:pPr>
        <w:pStyle w:val="ListParagraph"/>
        <w:jc w:val="both"/>
        <w:rPr>
          <w:rFonts w:ascii="Arial" w:hAnsi="Arial" w:cs="Arial"/>
          <w:bCs/>
          <w:sz w:val="21"/>
          <w:szCs w:val="21"/>
        </w:rPr>
      </w:pPr>
    </w:p>
    <w:p w14:paraId="4BFE7569" w14:textId="59C656A9" w:rsidR="006B0D4A" w:rsidRPr="00B03017" w:rsidRDefault="00210768" w:rsidP="006B0D4A">
      <w:pPr>
        <w:keepNext/>
        <w:widowControl/>
        <w:overflowPunct/>
        <w:adjustRightInd/>
        <w:outlineLvl w:val="2"/>
        <w:rPr>
          <w:kern w:val="0"/>
          <w:sz w:val="16"/>
          <w:szCs w:val="16"/>
          <w:u w:val="single"/>
        </w:rPr>
      </w:pPr>
      <w:r>
        <w:rPr>
          <w:kern w:val="0"/>
          <w:sz w:val="16"/>
          <w:szCs w:val="16"/>
          <w:u w:val="single"/>
        </w:rPr>
        <w:t>Note</w:t>
      </w:r>
      <w:r w:rsidR="00943028">
        <w:rPr>
          <w:kern w:val="0"/>
          <w:sz w:val="16"/>
          <w:szCs w:val="16"/>
          <w:u w:val="single"/>
        </w:rPr>
        <w:t xml:space="preserve">:  </w:t>
      </w:r>
    </w:p>
    <w:p w14:paraId="7BEB2A29" w14:textId="77777777" w:rsidR="006B0D4A" w:rsidRPr="00210768" w:rsidRDefault="006B0D4A" w:rsidP="006B0D4A">
      <w:pPr>
        <w:widowControl/>
        <w:numPr>
          <w:ilvl w:val="0"/>
          <w:numId w:val="2"/>
        </w:numPr>
        <w:overflowPunct/>
        <w:adjustRightInd/>
        <w:rPr>
          <w:kern w:val="0"/>
          <w:sz w:val="16"/>
          <w:szCs w:val="16"/>
        </w:rPr>
      </w:pPr>
      <w:r w:rsidRPr="00210768">
        <w:rPr>
          <w:kern w:val="0"/>
          <w:sz w:val="16"/>
          <w:szCs w:val="16"/>
        </w:rPr>
        <w:t>Persons Needing Special Accommodations Should Call 423-3712 At Least 24 Hours Prior To The Meeting.</w:t>
      </w:r>
    </w:p>
    <w:p w14:paraId="07BD721D" w14:textId="77777777" w:rsidR="006B0D4A" w:rsidRPr="00210768" w:rsidRDefault="006B0D4A" w:rsidP="006B0D4A">
      <w:pPr>
        <w:widowControl/>
        <w:numPr>
          <w:ilvl w:val="0"/>
          <w:numId w:val="2"/>
        </w:numPr>
        <w:overflowPunct/>
        <w:adjustRightInd/>
        <w:rPr>
          <w:kern w:val="0"/>
          <w:sz w:val="16"/>
          <w:szCs w:val="16"/>
        </w:rPr>
      </w:pPr>
      <w:r w:rsidRPr="00210768">
        <w:rPr>
          <w:kern w:val="0"/>
          <w:sz w:val="16"/>
          <w:szCs w:val="16"/>
        </w:rPr>
        <w:t xml:space="preserve">More Specific Information About Agenda Items May Be Obtained </w:t>
      </w:r>
      <w:proofErr w:type="gramStart"/>
      <w:r w:rsidRPr="00210768">
        <w:rPr>
          <w:kern w:val="0"/>
          <w:sz w:val="16"/>
          <w:szCs w:val="16"/>
        </w:rPr>
        <w:t>By</w:t>
      </w:r>
      <w:proofErr w:type="gramEnd"/>
      <w:r w:rsidRPr="00210768">
        <w:rPr>
          <w:kern w:val="0"/>
          <w:sz w:val="16"/>
          <w:szCs w:val="16"/>
        </w:rPr>
        <w:t xml:space="preserve"> Calling 423-3712.</w:t>
      </w:r>
    </w:p>
    <w:p w14:paraId="1B4F3AF9" w14:textId="5CB5FA23" w:rsidR="00922866" w:rsidRDefault="006B0D4A" w:rsidP="00AC10B6">
      <w:pPr>
        <w:widowControl/>
        <w:numPr>
          <w:ilvl w:val="0"/>
          <w:numId w:val="2"/>
        </w:numPr>
        <w:overflowPunct/>
        <w:adjustRightInd/>
        <w:rPr>
          <w:kern w:val="0"/>
          <w:sz w:val="16"/>
          <w:szCs w:val="16"/>
        </w:rPr>
      </w:pPr>
      <w:r w:rsidRPr="00BE4E92">
        <w:rPr>
          <w:kern w:val="0"/>
          <w:sz w:val="16"/>
          <w:szCs w:val="16"/>
        </w:rPr>
        <w:t xml:space="preserve">Final Agendas Are Typically Posted By 4 Pm </w:t>
      </w:r>
      <w:proofErr w:type="gramStart"/>
      <w:r w:rsidRPr="00BE4E92">
        <w:rPr>
          <w:kern w:val="0"/>
          <w:sz w:val="16"/>
          <w:szCs w:val="16"/>
        </w:rPr>
        <w:t>On</w:t>
      </w:r>
      <w:proofErr w:type="gramEnd"/>
      <w:r w:rsidRPr="00BE4E92">
        <w:rPr>
          <w:kern w:val="0"/>
          <w:sz w:val="16"/>
          <w:szCs w:val="16"/>
        </w:rPr>
        <w:t xml:space="preserve"> The Friday Preceding The Regular Meeting At The Amundson Community Center, Cambridge Post Office, Badger Bank and the Village Website</w:t>
      </w:r>
    </w:p>
    <w:p w14:paraId="3D8B666A" w14:textId="77777777" w:rsidR="003F6E0E" w:rsidRDefault="003F6E0E" w:rsidP="003F6E0E">
      <w:pPr>
        <w:widowControl/>
        <w:overflowPunct/>
        <w:adjustRightInd/>
        <w:rPr>
          <w:kern w:val="0"/>
          <w:sz w:val="16"/>
          <w:szCs w:val="16"/>
        </w:rPr>
      </w:pPr>
    </w:p>
    <w:p w14:paraId="1010E00D" w14:textId="591D08DE" w:rsidR="003F6E0E" w:rsidRDefault="003F6E0E" w:rsidP="003F6E0E">
      <w:pPr>
        <w:widowControl/>
        <w:overflowPunct/>
        <w:adjustRightInd/>
        <w:rPr>
          <w:szCs w:val="28"/>
        </w:rPr>
      </w:pPr>
      <w:r>
        <w:rPr>
          <w:szCs w:val="28"/>
        </w:rPr>
        <w:t>Lisa Moen, Village Administrator/Clerk/Deputy Treasurer</w:t>
      </w:r>
    </w:p>
    <w:p w14:paraId="408E331F" w14:textId="77777777" w:rsidR="00A477BC" w:rsidRDefault="00A477BC" w:rsidP="003F6E0E">
      <w:pPr>
        <w:widowControl/>
        <w:overflowPunct/>
        <w:adjustRightInd/>
        <w:rPr>
          <w:szCs w:val="28"/>
        </w:rPr>
      </w:pPr>
    </w:p>
    <w:p w14:paraId="4367700A" w14:textId="05D106CF" w:rsidR="00A477BC" w:rsidRDefault="007C6BF6" w:rsidP="003F6E0E">
      <w:pPr>
        <w:widowControl/>
        <w:overflowPunct/>
        <w:adjustRightInd/>
        <w:rPr>
          <w:szCs w:val="28"/>
        </w:rPr>
      </w:pPr>
      <w:r>
        <w:rPr>
          <w:szCs w:val="28"/>
        </w:rPr>
        <w:t xml:space="preserve"> </w:t>
      </w:r>
    </w:p>
    <w:sectPr w:rsidR="00A477BC" w:rsidSect="000C6C6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101"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C657CF" w14:textId="77777777" w:rsidR="00B402F7" w:rsidRDefault="00B402F7" w:rsidP="00AC56DB">
      <w:r>
        <w:separator/>
      </w:r>
    </w:p>
  </w:endnote>
  <w:endnote w:type="continuationSeparator" w:id="0">
    <w:p w14:paraId="66487CCC" w14:textId="77777777" w:rsidR="00B402F7" w:rsidRDefault="00B402F7" w:rsidP="00AC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48800" w14:textId="77777777" w:rsidR="00A53350" w:rsidRDefault="00A53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DDFA0" w14:textId="77777777" w:rsidR="00A53350" w:rsidRDefault="00A53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56E93" w14:textId="77777777" w:rsidR="00A53350" w:rsidRDefault="00A53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3CE2DF" w14:textId="77777777" w:rsidR="00B402F7" w:rsidRDefault="00B402F7" w:rsidP="00AC56DB">
      <w:r>
        <w:separator/>
      </w:r>
    </w:p>
  </w:footnote>
  <w:footnote w:type="continuationSeparator" w:id="0">
    <w:p w14:paraId="0DCF81F3" w14:textId="77777777" w:rsidR="00B402F7" w:rsidRDefault="00B402F7" w:rsidP="00AC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51421" w14:textId="095CE4A1" w:rsidR="00A53350" w:rsidRDefault="00A533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D386B" w14:textId="4BBBAC02" w:rsidR="00AC56DB" w:rsidRPr="007444AD" w:rsidRDefault="00AC56DB">
    <w:pPr>
      <w:tabs>
        <w:tab w:val="left" w:pos="282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4B9CD" w14:textId="35473F87" w:rsidR="00A53350" w:rsidRDefault="00A533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C2FBD"/>
    <w:multiLevelType w:val="hybridMultilevel"/>
    <w:tmpl w:val="A942DB1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7A3408"/>
    <w:multiLevelType w:val="hybridMultilevel"/>
    <w:tmpl w:val="B93CD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40486"/>
    <w:multiLevelType w:val="hybridMultilevel"/>
    <w:tmpl w:val="64244FB6"/>
    <w:lvl w:ilvl="0" w:tplc="FFE0DF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0A742A"/>
    <w:multiLevelType w:val="hybridMultilevel"/>
    <w:tmpl w:val="9F76FC0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AD53F6B"/>
    <w:multiLevelType w:val="hybridMultilevel"/>
    <w:tmpl w:val="B41C0FA0"/>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B70EBB"/>
    <w:multiLevelType w:val="hybridMultilevel"/>
    <w:tmpl w:val="BB68F4E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0B3C2B"/>
    <w:multiLevelType w:val="hybridMultilevel"/>
    <w:tmpl w:val="E4C60B50"/>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8E7542"/>
    <w:multiLevelType w:val="hybridMultilevel"/>
    <w:tmpl w:val="22E8A5D8"/>
    <w:lvl w:ilvl="0" w:tplc="E2988F88">
      <w:start w:val="1"/>
      <w:numFmt w:val="lowerLetter"/>
      <w:lvlText w:val="%1."/>
      <w:lvlJc w:val="lef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77604B"/>
    <w:multiLevelType w:val="hybridMultilevel"/>
    <w:tmpl w:val="CEFEA0EC"/>
    <w:lvl w:ilvl="0" w:tplc="118A5C02">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9426B6"/>
    <w:multiLevelType w:val="hybridMultilevel"/>
    <w:tmpl w:val="52564014"/>
    <w:lvl w:ilvl="0" w:tplc="C3ECE04E">
      <w:start w:val="1"/>
      <w:numFmt w:val="lowerLetter"/>
      <w:lvlText w:val="%1."/>
      <w:lvlJc w:val="left"/>
      <w:pPr>
        <w:ind w:left="1080" w:hanging="360"/>
      </w:pPr>
      <w:rPr>
        <w:rFonts w:ascii="Times New Roman" w:eastAsia="Times New Roman" w:hAnsi="Times New Roman" w:cs="Times New Roman"/>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E06669"/>
    <w:multiLevelType w:val="hybridMultilevel"/>
    <w:tmpl w:val="EC643ECA"/>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E265020"/>
    <w:multiLevelType w:val="hybridMultilevel"/>
    <w:tmpl w:val="D4821244"/>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7B452CF"/>
    <w:multiLevelType w:val="hybridMultilevel"/>
    <w:tmpl w:val="CFFCA726"/>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F5A3962"/>
    <w:multiLevelType w:val="hybridMultilevel"/>
    <w:tmpl w:val="66A089B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FE760B7"/>
    <w:multiLevelType w:val="hybridMultilevel"/>
    <w:tmpl w:val="44CEF54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12B7AE8"/>
    <w:multiLevelType w:val="hybridMultilevel"/>
    <w:tmpl w:val="C01224C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48477FC"/>
    <w:multiLevelType w:val="hybridMultilevel"/>
    <w:tmpl w:val="0A4095B0"/>
    <w:lvl w:ilvl="0" w:tplc="1E2CF40A">
      <w:start w:val="1"/>
      <w:numFmt w:val="lowerLetter"/>
      <w:lvlText w:val="%1."/>
      <w:lvlJc w:val="left"/>
      <w:pPr>
        <w:ind w:left="117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AE35645"/>
    <w:multiLevelType w:val="hybridMultilevel"/>
    <w:tmpl w:val="D0EA3E44"/>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510424"/>
    <w:multiLevelType w:val="hybridMultilevel"/>
    <w:tmpl w:val="F27E80C0"/>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D8D01CF"/>
    <w:multiLevelType w:val="hybridMultilevel"/>
    <w:tmpl w:val="2A4E8004"/>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F6700FF"/>
    <w:multiLevelType w:val="hybridMultilevel"/>
    <w:tmpl w:val="C6FEA288"/>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3F8B0649"/>
    <w:multiLevelType w:val="hybridMultilevel"/>
    <w:tmpl w:val="7B6C56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2795B92"/>
    <w:multiLevelType w:val="hybridMultilevel"/>
    <w:tmpl w:val="8D1C177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A533CE"/>
    <w:multiLevelType w:val="hybridMultilevel"/>
    <w:tmpl w:val="058AC25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70F50EE"/>
    <w:multiLevelType w:val="hybridMultilevel"/>
    <w:tmpl w:val="23E2F3B6"/>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15:restartNumberingAfterBreak="0">
    <w:nsid w:val="47B121E7"/>
    <w:multiLevelType w:val="hybridMultilevel"/>
    <w:tmpl w:val="62F23C28"/>
    <w:lvl w:ilvl="0" w:tplc="04090013">
      <w:start w:val="1"/>
      <w:numFmt w:val="upperRoman"/>
      <w:lvlText w:val="%1."/>
      <w:lvlJc w:val="right"/>
      <w:pPr>
        <w:ind w:left="1440" w:hanging="360"/>
      </w:pPr>
      <w:rPr>
        <w:rFonts w:hint="default"/>
        <w:b/>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494C2741"/>
    <w:multiLevelType w:val="hybridMultilevel"/>
    <w:tmpl w:val="AD80933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B331F4B"/>
    <w:multiLevelType w:val="hybridMultilevel"/>
    <w:tmpl w:val="FB2A106C"/>
    <w:lvl w:ilvl="0" w:tplc="118A5C02">
      <w:start w:val="1"/>
      <w:numFmt w:val="low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4D5872A3"/>
    <w:multiLevelType w:val="hybridMultilevel"/>
    <w:tmpl w:val="2EFA78CA"/>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9" w15:restartNumberingAfterBreak="0">
    <w:nsid w:val="4DB30D1B"/>
    <w:multiLevelType w:val="hybridMultilevel"/>
    <w:tmpl w:val="5A34F79E"/>
    <w:lvl w:ilvl="0" w:tplc="FFE0DF26">
      <w:start w:val="1"/>
      <w:numFmt w:val="decimal"/>
      <w:lvlText w:val="%1."/>
      <w:lvlJc w:val="left"/>
      <w:pPr>
        <w:ind w:left="720" w:hanging="360"/>
      </w:pPr>
      <w:rPr>
        <w:rFonts w:hint="default"/>
        <w:b/>
      </w:rPr>
    </w:lvl>
    <w:lvl w:ilvl="1" w:tplc="E6387B1E">
      <w:start w:val="1"/>
      <w:numFmt w:val="lowerLetter"/>
      <w:lvlText w:val="%2."/>
      <w:lvlJc w:val="left"/>
      <w:rPr>
        <w:rFonts w:ascii="Times New Roman" w:eastAsia="Times New Roman" w:hAnsi="Times New Roman" w:cs="Times New Roman"/>
        <w:b w:val="0"/>
      </w:rPr>
    </w:lvl>
    <w:lvl w:ilvl="2" w:tplc="0409001B">
      <w:start w:val="1"/>
      <w:numFmt w:val="lowerRoman"/>
      <w:lvlText w:val="%3."/>
      <w:lvlJc w:val="right"/>
      <w:pPr>
        <w:ind w:left="2160" w:hanging="180"/>
      </w:pPr>
    </w:lvl>
    <w:lvl w:ilvl="3" w:tplc="ABFC555E">
      <w:start w:val="40"/>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C7781A"/>
    <w:multiLevelType w:val="hybridMultilevel"/>
    <w:tmpl w:val="8EF4A61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02C6D60"/>
    <w:multiLevelType w:val="hybridMultilevel"/>
    <w:tmpl w:val="7A36E86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55137AF3"/>
    <w:multiLevelType w:val="hybridMultilevel"/>
    <w:tmpl w:val="3D7AF58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5AD0931"/>
    <w:multiLevelType w:val="hybridMultilevel"/>
    <w:tmpl w:val="BE38E6E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7244CBA"/>
    <w:multiLevelType w:val="hybridMultilevel"/>
    <w:tmpl w:val="6BA411E6"/>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CAC7192"/>
    <w:multiLevelType w:val="hybridMultilevel"/>
    <w:tmpl w:val="95D82D2C"/>
    <w:lvl w:ilvl="0" w:tplc="118A5C02">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BAEB0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DCB0829"/>
    <w:multiLevelType w:val="hybridMultilevel"/>
    <w:tmpl w:val="88BACFF8"/>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8" w15:restartNumberingAfterBreak="0">
    <w:nsid w:val="609860AF"/>
    <w:multiLevelType w:val="hybridMultilevel"/>
    <w:tmpl w:val="E792526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45E357E"/>
    <w:multiLevelType w:val="hybridMultilevel"/>
    <w:tmpl w:val="B2A621D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72C4DF8"/>
    <w:multiLevelType w:val="hybridMultilevel"/>
    <w:tmpl w:val="DA64D250"/>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1" w15:restartNumberingAfterBreak="0">
    <w:nsid w:val="6B9804AD"/>
    <w:multiLevelType w:val="hybridMultilevel"/>
    <w:tmpl w:val="E556C5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8232B6"/>
    <w:multiLevelType w:val="hybridMultilevel"/>
    <w:tmpl w:val="66CACB8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F5C5A61"/>
    <w:multiLevelType w:val="hybridMultilevel"/>
    <w:tmpl w:val="F6E09E24"/>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4" w15:restartNumberingAfterBreak="0">
    <w:nsid w:val="724D3AB4"/>
    <w:multiLevelType w:val="hybridMultilevel"/>
    <w:tmpl w:val="E5E422FA"/>
    <w:lvl w:ilvl="0" w:tplc="3B0806F2">
      <w:start w:val="1"/>
      <w:numFmt w:val="decimal"/>
      <w:lvlText w:val="%1."/>
      <w:lvlJc w:val="left"/>
      <w:pPr>
        <w:ind w:left="720" w:hanging="360"/>
      </w:pPr>
      <w:rPr>
        <w:b/>
        <w:bCs w:val="0"/>
      </w:rPr>
    </w:lvl>
    <w:lvl w:ilvl="1" w:tplc="E63296EA">
      <w:start w:val="1"/>
      <w:numFmt w:val="lowerLetter"/>
      <w:lvlText w:val="%2."/>
      <w:lvlJc w:val="left"/>
      <w:pPr>
        <w:ind w:left="1170" w:hanging="360"/>
      </w:pPr>
      <w:rPr>
        <w:b w:val="0"/>
        <w:bCs w:val="0"/>
      </w:rPr>
    </w:lvl>
    <w:lvl w:ilvl="2" w:tplc="0409001B">
      <w:start w:val="1"/>
      <w:numFmt w:val="lowerRoman"/>
      <w:lvlText w:val="%3."/>
      <w:lvlJc w:val="right"/>
      <w:pPr>
        <w:ind w:left="2160" w:hanging="180"/>
      </w:pPr>
    </w:lvl>
    <w:lvl w:ilvl="3" w:tplc="FA4A9406">
      <w:start w:val="1"/>
      <w:numFmt w:val="decimal"/>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CF606D"/>
    <w:multiLevelType w:val="hybridMultilevel"/>
    <w:tmpl w:val="1C042A2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D3820C9"/>
    <w:multiLevelType w:val="hybridMultilevel"/>
    <w:tmpl w:val="06CE4F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20545582">
    <w:abstractNumId w:val="29"/>
  </w:num>
  <w:num w:numId="2" w16cid:durableId="175238548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4234311">
    <w:abstractNumId w:val="7"/>
  </w:num>
  <w:num w:numId="4" w16cid:durableId="715397181">
    <w:abstractNumId w:val="16"/>
  </w:num>
  <w:num w:numId="5" w16cid:durableId="242568541">
    <w:abstractNumId w:val="19"/>
  </w:num>
  <w:num w:numId="6" w16cid:durableId="489949324">
    <w:abstractNumId w:val="11"/>
  </w:num>
  <w:num w:numId="7" w16cid:durableId="1048602974">
    <w:abstractNumId w:val="9"/>
  </w:num>
  <w:num w:numId="8" w16cid:durableId="1029337434">
    <w:abstractNumId w:val="31"/>
  </w:num>
  <w:num w:numId="9" w16cid:durableId="1202089079">
    <w:abstractNumId w:val="30"/>
  </w:num>
  <w:num w:numId="10" w16cid:durableId="212351292">
    <w:abstractNumId w:val="45"/>
  </w:num>
  <w:num w:numId="11" w16cid:durableId="1151601500">
    <w:abstractNumId w:val="41"/>
  </w:num>
  <w:num w:numId="12" w16cid:durableId="1656763390">
    <w:abstractNumId w:val="23"/>
  </w:num>
  <w:num w:numId="13" w16cid:durableId="1723556453">
    <w:abstractNumId w:val="2"/>
  </w:num>
  <w:num w:numId="14" w16cid:durableId="841775396">
    <w:abstractNumId w:val="17"/>
  </w:num>
  <w:num w:numId="15" w16cid:durableId="1915046222">
    <w:abstractNumId w:val="46"/>
  </w:num>
  <w:num w:numId="16" w16cid:durableId="2043358169">
    <w:abstractNumId w:val="42"/>
  </w:num>
  <w:num w:numId="17" w16cid:durableId="1134718002">
    <w:abstractNumId w:val="27"/>
  </w:num>
  <w:num w:numId="18" w16cid:durableId="938106297">
    <w:abstractNumId w:val="26"/>
  </w:num>
  <w:num w:numId="19" w16cid:durableId="156696697">
    <w:abstractNumId w:val="22"/>
  </w:num>
  <w:num w:numId="20" w16cid:durableId="1562205936">
    <w:abstractNumId w:val="10"/>
  </w:num>
  <w:num w:numId="21" w16cid:durableId="15815502">
    <w:abstractNumId w:val="8"/>
  </w:num>
  <w:num w:numId="22" w16cid:durableId="690490690">
    <w:abstractNumId w:val="0"/>
  </w:num>
  <w:num w:numId="23" w16cid:durableId="1144851985">
    <w:abstractNumId w:val="39"/>
  </w:num>
  <w:num w:numId="24" w16cid:durableId="185591559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76107740">
    <w:abstractNumId w:val="35"/>
  </w:num>
  <w:num w:numId="26" w16cid:durableId="222645682">
    <w:abstractNumId w:val="38"/>
  </w:num>
  <w:num w:numId="27" w16cid:durableId="660623113">
    <w:abstractNumId w:val="33"/>
  </w:num>
  <w:num w:numId="28" w16cid:durableId="614753958">
    <w:abstractNumId w:val="18"/>
  </w:num>
  <w:num w:numId="29" w16cid:durableId="1830903101">
    <w:abstractNumId w:val="36"/>
  </w:num>
  <w:num w:numId="30" w16cid:durableId="908618572">
    <w:abstractNumId w:val="5"/>
  </w:num>
  <w:num w:numId="31" w16cid:durableId="126165883">
    <w:abstractNumId w:val="44"/>
  </w:num>
  <w:num w:numId="32" w16cid:durableId="759645729">
    <w:abstractNumId w:val="14"/>
  </w:num>
  <w:num w:numId="33" w16cid:durableId="993072221">
    <w:abstractNumId w:val="37"/>
  </w:num>
  <w:num w:numId="34" w16cid:durableId="1504970029">
    <w:abstractNumId w:val="15"/>
  </w:num>
  <w:num w:numId="35" w16cid:durableId="1979022361">
    <w:abstractNumId w:val="12"/>
  </w:num>
  <w:num w:numId="36" w16cid:durableId="380787755">
    <w:abstractNumId w:val="13"/>
  </w:num>
  <w:num w:numId="37" w16cid:durableId="1905986112">
    <w:abstractNumId w:val="21"/>
  </w:num>
  <w:num w:numId="38" w16cid:durableId="824392759">
    <w:abstractNumId w:val="34"/>
  </w:num>
  <w:num w:numId="39" w16cid:durableId="1558544272">
    <w:abstractNumId w:val="3"/>
  </w:num>
  <w:num w:numId="40" w16cid:durableId="832338665">
    <w:abstractNumId w:val="4"/>
  </w:num>
  <w:num w:numId="41" w16cid:durableId="1173951346">
    <w:abstractNumId w:val="25"/>
  </w:num>
  <w:num w:numId="42" w16cid:durableId="1141073551">
    <w:abstractNumId w:val="32"/>
  </w:num>
  <w:num w:numId="43" w16cid:durableId="1633905868">
    <w:abstractNumId w:val="6"/>
  </w:num>
  <w:num w:numId="44" w16cid:durableId="1940793712">
    <w:abstractNumId w:val="40"/>
  </w:num>
  <w:num w:numId="45" w16cid:durableId="2060274401">
    <w:abstractNumId w:val="43"/>
  </w:num>
  <w:num w:numId="46" w16cid:durableId="1425495992">
    <w:abstractNumId w:val="1"/>
  </w:num>
  <w:num w:numId="47" w16cid:durableId="1268926049">
    <w:abstractNumId w:val="20"/>
  </w:num>
  <w:num w:numId="48" w16cid:durableId="1764497447">
    <w:abstractNumId w:val="28"/>
  </w:num>
  <w:num w:numId="49" w16cid:durableId="396052602">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C56DB"/>
    <w:rsid w:val="0000099D"/>
    <w:rsid w:val="00000CAD"/>
    <w:rsid w:val="000023AF"/>
    <w:rsid w:val="000026E7"/>
    <w:rsid w:val="00004760"/>
    <w:rsid w:val="00004C66"/>
    <w:rsid w:val="00004DA3"/>
    <w:rsid w:val="00005266"/>
    <w:rsid w:val="00007C68"/>
    <w:rsid w:val="00010504"/>
    <w:rsid w:val="000110AB"/>
    <w:rsid w:val="000124CC"/>
    <w:rsid w:val="00013338"/>
    <w:rsid w:val="00014C01"/>
    <w:rsid w:val="0001570D"/>
    <w:rsid w:val="00016E71"/>
    <w:rsid w:val="00017201"/>
    <w:rsid w:val="0001725E"/>
    <w:rsid w:val="00017337"/>
    <w:rsid w:val="0001735F"/>
    <w:rsid w:val="00017942"/>
    <w:rsid w:val="000200F7"/>
    <w:rsid w:val="0002095B"/>
    <w:rsid w:val="00021C94"/>
    <w:rsid w:val="00022062"/>
    <w:rsid w:val="000220D9"/>
    <w:rsid w:val="0002211F"/>
    <w:rsid w:val="00022E1E"/>
    <w:rsid w:val="000234BB"/>
    <w:rsid w:val="00025397"/>
    <w:rsid w:val="00026BD9"/>
    <w:rsid w:val="00026EB7"/>
    <w:rsid w:val="00027696"/>
    <w:rsid w:val="00027CB8"/>
    <w:rsid w:val="00030216"/>
    <w:rsid w:val="0003126D"/>
    <w:rsid w:val="00031EB7"/>
    <w:rsid w:val="00032485"/>
    <w:rsid w:val="000350D9"/>
    <w:rsid w:val="000356D4"/>
    <w:rsid w:val="00036D2C"/>
    <w:rsid w:val="000376BB"/>
    <w:rsid w:val="000377B3"/>
    <w:rsid w:val="00040CDB"/>
    <w:rsid w:val="00042318"/>
    <w:rsid w:val="00042502"/>
    <w:rsid w:val="0004281C"/>
    <w:rsid w:val="0004326A"/>
    <w:rsid w:val="000437B7"/>
    <w:rsid w:val="00043D88"/>
    <w:rsid w:val="0004500B"/>
    <w:rsid w:val="00045ADB"/>
    <w:rsid w:val="000475EE"/>
    <w:rsid w:val="00047A31"/>
    <w:rsid w:val="000506CB"/>
    <w:rsid w:val="000522F3"/>
    <w:rsid w:val="000524A1"/>
    <w:rsid w:val="000527AE"/>
    <w:rsid w:val="00052D5F"/>
    <w:rsid w:val="0005406E"/>
    <w:rsid w:val="00055F80"/>
    <w:rsid w:val="00056554"/>
    <w:rsid w:val="00056FE9"/>
    <w:rsid w:val="000618E1"/>
    <w:rsid w:val="00062170"/>
    <w:rsid w:val="000625A7"/>
    <w:rsid w:val="000637EB"/>
    <w:rsid w:val="000641F1"/>
    <w:rsid w:val="00064828"/>
    <w:rsid w:val="00066C20"/>
    <w:rsid w:val="0006700F"/>
    <w:rsid w:val="00067731"/>
    <w:rsid w:val="00067B05"/>
    <w:rsid w:val="0007069D"/>
    <w:rsid w:val="00071213"/>
    <w:rsid w:val="000714E5"/>
    <w:rsid w:val="00072AA4"/>
    <w:rsid w:val="00072F83"/>
    <w:rsid w:val="0007468C"/>
    <w:rsid w:val="000754D8"/>
    <w:rsid w:val="00075B11"/>
    <w:rsid w:val="000766D0"/>
    <w:rsid w:val="00076CE2"/>
    <w:rsid w:val="000774E4"/>
    <w:rsid w:val="00082AAB"/>
    <w:rsid w:val="00083D8B"/>
    <w:rsid w:val="00084144"/>
    <w:rsid w:val="00084E47"/>
    <w:rsid w:val="00085A73"/>
    <w:rsid w:val="0008633B"/>
    <w:rsid w:val="00087978"/>
    <w:rsid w:val="00087E02"/>
    <w:rsid w:val="0009038B"/>
    <w:rsid w:val="00090F1E"/>
    <w:rsid w:val="00091398"/>
    <w:rsid w:val="000915F4"/>
    <w:rsid w:val="00092215"/>
    <w:rsid w:val="00092D8F"/>
    <w:rsid w:val="00095CFD"/>
    <w:rsid w:val="000967B8"/>
    <w:rsid w:val="000968A8"/>
    <w:rsid w:val="00096B91"/>
    <w:rsid w:val="000A00ED"/>
    <w:rsid w:val="000A010C"/>
    <w:rsid w:val="000A15A5"/>
    <w:rsid w:val="000A15B1"/>
    <w:rsid w:val="000A1CDA"/>
    <w:rsid w:val="000A1D28"/>
    <w:rsid w:val="000A2B28"/>
    <w:rsid w:val="000A2F6C"/>
    <w:rsid w:val="000A3853"/>
    <w:rsid w:val="000A623E"/>
    <w:rsid w:val="000A6EBF"/>
    <w:rsid w:val="000B024F"/>
    <w:rsid w:val="000B02E1"/>
    <w:rsid w:val="000B1541"/>
    <w:rsid w:val="000B2030"/>
    <w:rsid w:val="000B2040"/>
    <w:rsid w:val="000B36B0"/>
    <w:rsid w:val="000B3F45"/>
    <w:rsid w:val="000B4976"/>
    <w:rsid w:val="000B6ABC"/>
    <w:rsid w:val="000B71C9"/>
    <w:rsid w:val="000C10D9"/>
    <w:rsid w:val="000C1A13"/>
    <w:rsid w:val="000C1D75"/>
    <w:rsid w:val="000C2AA9"/>
    <w:rsid w:val="000C2F42"/>
    <w:rsid w:val="000C2FFC"/>
    <w:rsid w:val="000C30A1"/>
    <w:rsid w:val="000C409D"/>
    <w:rsid w:val="000C437A"/>
    <w:rsid w:val="000C505B"/>
    <w:rsid w:val="000C6C62"/>
    <w:rsid w:val="000D087F"/>
    <w:rsid w:val="000D0BC7"/>
    <w:rsid w:val="000D0BFE"/>
    <w:rsid w:val="000D19C4"/>
    <w:rsid w:val="000D29FA"/>
    <w:rsid w:val="000D2CBB"/>
    <w:rsid w:val="000D43AC"/>
    <w:rsid w:val="000D4B82"/>
    <w:rsid w:val="000D5AA9"/>
    <w:rsid w:val="000D6308"/>
    <w:rsid w:val="000D7163"/>
    <w:rsid w:val="000E0904"/>
    <w:rsid w:val="000E1225"/>
    <w:rsid w:val="000E1564"/>
    <w:rsid w:val="000E20D7"/>
    <w:rsid w:val="000E2158"/>
    <w:rsid w:val="000E21E8"/>
    <w:rsid w:val="000E2458"/>
    <w:rsid w:val="000E297A"/>
    <w:rsid w:val="000E2BB4"/>
    <w:rsid w:val="000E2C57"/>
    <w:rsid w:val="000E2F4F"/>
    <w:rsid w:val="000E34A4"/>
    <w:rsid w:val="000E4F97"/>
    <w:rsid w:val="000E72FF"/>
    <w:rsid w:val="000E7369"/>
    <w:rsid w:val="000E772D"/>
    <w:rsid w:val="000E7858"/>
    <w:rsid w:val="000E7DCD"/>
    <w:rsid w:val="000F1F00"/>
    <w:rsid w:val="000F2E59"/>
    <w:rsid w:val="000F3086"/>
    <w:rsid w:val="000F3361"/>
    <w:rsid w:val="000F4C6F"/>
    <w:rsid w:val="000F68B5"/>
    <w:rsid w:val="000F6A11"/>
    <w:rsid w:val="000F6B16"/>
    <w:rsid w:val="000F7B94"/>
    <w:rsid w:val="000F7E51"/>
    <w:rsid w:val="001002A4"/>
    <w:rsid w:val="00101578"/>
    <w:rsid w:val="0010275D"/>
    <w:rsid w:val="00102D54"/>
    <w:rsid w:val="00105F39"/>
    <w:rsid w:val="001077A1"/>
    <w:rsid w:val="00107EA1"/>
    <w:rsid w:val="00110F4E"/>
    <w:rsid w:val="00111D61"/>
    <w:rsid w:val="0011200E"/>
    <w:rsid w:val="00112B62"/>
    <w:rsid w:val="0011316D"/>
    <w:rsid w:val="00113D54"/>
    <w:rsid w:val="001142EA"/>
    <w:rsid w:val="001144EC"/>
    <w:rsid w:val="001149B2"/>
    <w:rsid w:val="00114B1A"/>
    <w:rsid w:val="00117F95"/>
    <w:rsid w:val="00121BC6"/>
    <w:rsid w:val="00123F2F"/>
    <w:rsid w:val="001243F0"/>
    <w:rsid w:val="00124C84"/>
    <w:rsid w:val="00125342"/>
    <w:rsid w:val="001257B8"/>
    <w:rsid w:val="001275D0"/>
    <w:rsid w:val="001276B4"/>
    <w:rsid w:val="0013386F"/>
    <w:rsid w:val="001350AA"/>
    <w:rsid w:val="001356C8"/>
    <w:rsid w:val="00135C0D"/>
    <w:rsid w:val="00136D86"/>
    <w:rsid w:val="00136DBE"/>
    <w:rsid w:val="001372C9"/>
    <w:rsid w:val="00137AA0"/>
    <w:rsid w:val="00137FDE"/>
    <w:rsid w:val="00140371"/>
    <w:rsid w:val="001407AF"/>
    <w:rsid w:val="00140AE7"/>
    <w:rsid w:val="00140E10"/>
    <w:rsid w:val="00141E0A"/>
    <w:rsid w:val="00141EDF"/>
    <w:rsid w:val="001423A4"/>
    <w:rsid w:val="0014334F"/>
    <w:rsid w:val="00143453"/>
    <w:rsid w:val="001438A6"/>
    <w:rsid w:val="0014572C"/>
    <w:rsid w:val="00145A45"/>
    <w:rsid w:val="00146CF3"/>
    <w:rsid w:val="00146E7C"/>
    <w:rsid w:val="00146F10"/>
    <w:rsid w:val="001473E3"/>
    <w:rsid w:val="001507FB"/>
    <w:rsid w:val="00150873"/>
    <w:rsid w:val="001527FD"/>
    <w:rsid w:val="001536DB"/>
    <w:rsid w:val="001543CC"/>
    <w:rsid w:val="00155A8A"/>
    <w:rsid w:val="0015630E"/>
    <w:rsid w:val="00160B9E"/>
    <w:rsid w:val="00160E0B"/>
    <w:rsid w:val="001614AE"/>
    <w:rsid w:val="00162024"/>
    <w:rsid w:val="0016258E"/>
    <w:rsid w:val="0016366B"/>
    <w:rsid w:val="00163C7B"/>
    <w:rsid w:val="00163FFB"/>
    <w:rsid w:val="001654C9"/>
    <w:rsid w:val="001660A7"/>
    <w:rsid w:val="00167276"/>
    <w:rsid w:val="00170E93"/>
    <w:rsid w:val="00170F4F"/>
    <w:rsid w:val="00171BB8"/>
    <w:rsid w:val="001727C8"/>
    <w:rsid w:val="00172B4C"/>
    <w:rsid w:val="00174D07"/>
    <w:rsid w:val="00174D60"/>
    <w:rsid w:val="00176328"/>
    <w:rsid w:val="00176658"/>
    <w:rsid w:val="00176FE3"/>
    <w:rsid w:val="00180AE2"/>
    <w:rsid w:val="00180B4E"/>
    <w:rsid w:val="00180C91"/>
    <w:rsid w:val="00182EE7"/>
    <w:rsid w:val="00185A67"/>
    <w:rsid w:val="00185AA8"/>
    <w:rsid w:val="00185F8E"/>
    <w:rsid w:val="0018605A"/>
    <w:rsid w:val="001864FE"/>
    <w:rsid w:val="00186838"/>
    <w:rsid w:val="001868FF"/>
    <w:rsid w:val="00187BFE"/>
    <w:rsid w:val="00187E65"/>
    <w:rsid w:val="00191676"/>
    <w:rsid w:val="001945C5"/>
    <w:rsid w:val="00194607"/>
    <w:rsid w:val="00194E25"/>
    <w:rsid w:val="001958E1"/>
    <w:rsid w:val="00196219"/>
    <w:rsid w:val="001972B0"/>
    <w:rsid w:val="001977A4"/>
    <w:rsid w:val="001A0557"/>
    <w:rsid w:val="001A35EF"/>
    <w:rsid w:val="001A3B8E"/>
    <w:rsid w:val="001A3EEE"/>
    <w:rsid w:val="001A3FFB"/>
    <w:rsid w:val="001A4202"/>
    <w:rsid w:val="001A43D1"/>
    <w:rsid w:val="001A54DB"/>
    <w:rsid w:val="001A5A97"/>
    <w:rsid w:val="001A6452"/>
    <w:rsid w:val="001A7180"/>
    <w:rsid w:val="001B12CF"/>
    <w:rsid w:val="001B25EF"/>
    <w:rsid w:val="001B39CB"/>
    <w:rsid w:val="001B3B09"/>
    <w:rsid w:val="001B4AD4"/>
    <w:rsid w:val="001B7CFF"/>
    <w:rsid w:val="001C0A33"/>
    <w:rsid w:val="001C0D15"/>
    <w:rsid w:val="001C357B"/>
    <w:rsid w:val="001C59BC"/>
    <w:rsid w:val="001C5E9B"/>
    <w:rsid w:val="001C60AA"/>
    <w:rsid w:val="001C714D"/>
    <w:rsid w:val="001D0C81"/>
    <w:rsid w:val="001D24A7"/>
    <w:rsid w:val="001D2ACA"/>
    <w:rsid w:val="001D3204"/>
    <w:rsid w:val="001D39B1"/>
    <w:rsid w:val="001D4250"/>
    <w:rsid w:val="001D4D9D"/>
    <w:rsid w:val="001D5657"/>
    <w:rsid w:val="001D6A87"/>
    <w:rsid w:val="001E00F5"/>
    <w:rsid w:val="001E0340"/>
    <w:rsid w:val="001E0C2C"/>
    <w:rsid w:val="001E11A1"/>
    <w:rsid w:val="001E16A0"/>
    <w:rsid w:val="001E1AAA"/>
    <w:rsid w:val="001E20D3"/>
    <w:rsid w:val="001E324F"/>
    <w:rsid w:val="001E3A7B"/>
    <w:rsid w:val="001E4245"/>
    <w:rsid w:val="001E4A1B"/>
    <w:rsid w:val="001E508A"/>
    <w:rsid w:val="001E5442"/>
    <w:rsid w:val="001E6267"/>
    <w:rsid w:val="001E6379"/>
    <w:rsid w:val="001E6C27"/>
    <w:rsid w:val="001E7791"/>
    <w:rsid w:val="001E78FB"/>
    <w:rsid w:val="001F0934"/>
    <w:rsid w:val="001F1964"/>
    <w:rsid w:val="001F2D44"/>
    <w:rsid w:val="001F2E67"/>
    <w:rsid w:val="001F3759"/>
    <w:rsid w:val="001F5EEF"/>
    <w:rsid w:val="001F73B4"/>
    <w:rsid w:val="001F786E"/>
    <w:rsid w:val="00201526"/>
    <w:rsid w:val="00202EBB"/>
    <w:rsid w:val="002033FE"/>
    <w:rsid w:val="0020348D"/>
    <w:rsid w:val="00203502"/>
    <w:rsid w:val="0020395B"/>
    <w:rsid w:val="002049EF"/>
    <w:rsid w:val="00204A18"/>
    <w:rsid w:val="002050BA"/>
    <w:rsid w:val="00205BE8"/>
    <w:rsid w:val="002068BD"/>
    <w:rsid w:val="00206C47"/>
    <w:rsid w:val="00207A51"/>
    <w:rsid w:val="00210201"/>
    <w:rsid w:val="00210768"/>
    <w:rsid w:val="00210BF5"/>
    <w:rsid w:val="002113F9"/>
    <w:rsid w:val="00211B10"/>
    <w:rsid w:val="00213085"/>
    <w:rsid w:val="00213231"/>
    <w:rsid w:val="0021350F"/>
    <w:rsid w:val="002139F2"/>
    <w:rsid w:val="00214DB6"/>
    <w:rsid w:val="00216438"/>
    <w:rsid w:val="00216A01"/>
    <w:rsid w:val="00216F40"/>
    <w:rsid w:val="0021721A"/>
    <w:rsid w:val="00217C6F"/>
    <w:rsid w:val="00221457"/>
    <w:rsid w:val="00221A56"/>
    <w:rsid w:val="0022233A"/>
    <w:rsid w:val="002223CA"/>
    <w:rsid w:val="00222464"/>
    <w:rsid w:val="00222779"/>
    <w:rsid w:val="00223076"/>
    <w:rsid w:val="00223462"/>
    <w:rsid w:val="002237F6"/>
    <w:rsid w:val="00224E05"/>
    <w:rsid w:val="00226965"/>
    <w:rsid w:val="00227B70"/>
    <w:rsid w:val="00230603"/>
    <w:rsid w:val="00230710"/>
    <w:rsid w:val="00232C44"/>
    <w:rsid w:val="00233880"/>
    <w:rsid w:val="00233AB7"/>
    <w:rsid w:val="0023532E"/>
    <w:rsid w:val="00235CDB"/>
    <w:rsid w:val="0023612C"/>
    <w:rsid w:val="00236B99"/>
    <w:rsid w:val="0024102F"/>
    <w:rsid w:val="002421B5"/>
    <w:rsid w:val="00243E83"/>
    <w:rsid w:val="0024572A"/>
    <w:rsid w:val="00246341"/>
    <w:rsid w:val="00246B25"/>
    <w:rsid w:val="002470CA"/>
    <w:rsid w:val="0024766F"/>
    <w:rsid w:val="002501C2"/>
    <w:rsid w:val="00251F96"/>
    <w:rsid w:val="002531F2"/>
    <w:rsid w:val="00253396"/>
    <w:rsid w:val="0025368E"/>
    <w:rsid w:val="00254C30"/>
    <w:rsid w:val="00255E58"/>
    <w:rsid w:val="002568A1"/>
    <w:rsid w:val="00256988"/>
    <w:rsid w:val="00260C42"/>
    <w:rsid w:val="00261318"/>
    <w:rsid w:val="002621B5"/>
    <w:rsid w:val="002640CB"/>
    <w:rsid w:val="00264CC6"/>
    <w:rsid w:val="0026564E"/>
    <w:rsid w:val="00266BFD"/>
    <w:rsid w:val="002678AD"/>
    <w:rsid w:val="002701B6"/>
    <w:rsid w:val="002701EF"/>
    <w:rsid w:val="002721B5"/>
    <w:rsid w:val="002739DF"/>
    <w:rsid w:val="00273F8D"/>
    <w:rsid w:val="0027434E"/>
    <w:rsid w:val="0027436D"/>
    <w:rsid w:val="00274D4A"/>
    <w:rsid w:val="00275B9F"/>
    <w:rsid w:val="00276632"/>
    <w:rsid w:val="0027700A"/>
    <w:rsid w:val="00277345"/>
    <w:rsid w:val="002777C9"/>
    <w:rsid w:val="002779DC"/>
    <w:rsid w:val="002800F3"/>
    <w:rsid w:val="002807D8"/>
    <w:rsid w:val="002807F4"/>
    <w:rsid w:val="0028165E"/>
    <w:rsid w:val="00284572"/>
    <w:rsid w:val="00285988"/>
    <w:rsid w:val="00286583"/>
    <w:rsid w:val="0028749A"/>
    <w:rsid w:val="00287ED8"/>
    <w:rsid w:val="00290A40"/>
    <w:rsid w:val="00291246"/>
    <w:rsid w:val="002916DA"/>
    <w:rsid w:val="00293BFC"/>
    <w:rsid w:val="0029418E"/>
    <w:rsid w:val="00296196"/>
    <w:rsid w:val="00296CCE"/>
    <w:rsid w:val="002A0018"/>
    <w:rsid w:val="002A0F0C"/>
    <w:rsid w:val="002A6F76"/>
    <w:rsid w:val="002A70E9"/>
    <w:rsid w:val="002B337B"/>
    <w:rsid w:val="002B39B7"/>
    <w:rsid w:val="002B483B"/>
    <w:rsid w:val="002B4F27"/>
    <w:rsid w:val="002C1745"/>
    <w:rsid w:val="002C1F5A"/>
    <w:rsid w:val="002C20D8"/>
    <w:rsid w:val="002C3555"/>
    <w:rsid w:val="002C44CA"/>
    <w:rsid w:val="002C4C36"/>
    <w:rsid w:val="002C52A5"/>
    <w:rsid w:val="002C60C1"/>
    <w:rsid w:val="002C69A3"/>
    <w:rsid w:val="002C6AD6"/>
    <w:rsid w:val="002D001F"/>
    <w:rsid w:val="002D121F"/>
    <w:rsid w:val="002D251B"/>
    <w:rsid w:val="002D2CA2"/>
    <w:rsid w:val="002D3A73"/>
    <w:rsid w:val="002D6097"/>
    <w:rsid w:val="002D7553"/>
    <w:rsid w:val="002D77B0"/>
    <w:rsid w:val="002E15FD"/>
    <w:rsid w:val="002E239A"/>
    <w:rsid w:val="002E4328"/>
    <w:rsid w:val="002E4DFE"/>
    <w:rsid w:val="002E7025"/>
    <w:rsid w:val="002E740F"/>
    <w:rsid w:val="002E7E9A"/>
    <w:rsid w:val="002F345A"/>
    <w:rsid w:val="002F356F"/>
    <w:rsid w:val="002F5E00"/>
    <w:rsid w:val="002F5EC3"/>
    <w:rsid w:val="002F6CF3"/>
    <w:rsid w:val="002F77F2"/>
    <w:rsid w:val="00300ACD"/>
    <w:rsid w:val="0030342A"/>
    <w:rsid w:val="00303726"/>
    <w:rsid w:val="0031124B"/>
    <w:rsid w:val="00311D10"/>
    <w:rsid w:val="00314EAA"/>
    <w:rsid w:val="00315DF3"/>
    <w:rsid w:val="00315FC2"/>
    <w:rsid w:val="00316BF4"/>
    <w:rsid w:val="00317AF3"/>
    <w:rsid w:val="003201DD"/>
    <w:rsid w:val="00320EBF"/>
    <w:rsid w:val="0032147E"/>
    <w:rsid w:val="00321612"/>
    <w:rsid w:val="00321FA8"/>
    <w:rsid w:val="003236FB"/>
    <w:rsid w:val="00323E44"/>
    <w:rsid w:val="003247B5"/>
    <w:rsid w:val="003254CD"/>
    <w:rsid w:val="00326D7C"/>
    <w:rsid w:val="0032769E"/>
    <w:rsid w:val="00327E37"/>
    <w:rsid w:val="00330108"/>
    <w:rsid w:val="0033075F"/>
    <w:rsid w:val="00330B6C"/>
    <w:rsid w:val="00330BBE"/>
    <w:rsid w:val="00330FFD"/>
    <w:rsid w:val="0033125F"/>
    <w:rsid w:val="003317D5"/>
    <w:rsid w:val="00333D02"/>
    <w:rsid w:val="00333E53"/>
    <w:rsid w:val="00334441"/>
    <w:rsid w:val="00334762"/>
    <w:rsid w:val="003376B6"/>
    <w:rsid w:val="00340C4B"/>
    <w:rsid w:val="0034157A"/>
    <w:rsid w:val="00341BEB"/>
    <w:rsid w:val="00342350"/>
    <w:rsid w:val="00342D05"/>
    <w:rsid w:val="00343F2D"/>
    <w:rsid w:val="0034403D"/>
    <w:rsid w:val="003441DE"/>
    <w:rsid w:val="00344904"/>
    <w:rsid w:val="003450D3"/>
    <w:rsid w:val="00345193"/>
    <w:rsid w:val="00345BD0"/>
    <w:rsid w:val="00345C6A"/>
    <w:rsid w:val="00345D76"/>
    <w:rsid w:val="003466CC"/>
    <w:rsid w:val="00347734"/>
    <w:rsid w:val="00350145"/>
    <w:rsid w:val="003511A8"/>
    <w:rsid w:val="0035140B"/>
    <w:rsid w:val="00351A13"/>
    <w:rsid w:val="00352110"/>
    <w:rsid w:val="0035309A"/>
    <w:rsid w:val="00353871"/>
    <w:rsid w:val="00353A2A"/>
    <w:rsid w:val="0035449C"/>
    <w:rsid w:val="00360CA4"/>
    <w:rsid w:val="003623AF"/>
    <w:rsid w:val="003640CD"/>
    <w:rsid w:val="00364943"/>
    <w:rsid w:val="00364C7F"/>
    <w:rsid w:val="00364E1C"/>
    <w:rsid w:val="00365BA4"/>
    <w:rsid w:val="003668D5"/>
    <w:rsid w:val="00366DF9"/>
    <w:rsid w:val="003670D1"/>
    <w:rsid w:val="003677E7"/>
    <w:rsid w:val="00367A33"/>
    <w:rsid w:val="003716C2"/>
    <w:rsid w:val="0037196C"/>
    <w:rsid w:val="003719A4"/>
    <w:rsid w:val="003720D8"/>
    <w:rsid w:val="003729CC"/>
    <w:rsid w:val="00372D74"/>
    <w:rsid w:val="00374143"/>
    <w:rsid w:val="00374455"/>
    <w:rsid w:val="003746FF"/>
    <w:rsid w:val="00374FE6"/>
    <w:rsid w:val="00375145"/>
    <w:rsid w:val="0037721A"/>
    <w:rsid w:val="003819F1"/>
    <w:rsid w:val="00381BD8"/>
    <w:rsid w:val="00383307"/>
    <w:rsid w:val="00383EFA"/>
    <w:rsid w:val="00383FAA"/>
    <w:rsid w:val="00384214"/>
    <w:rsid w:val="003851D0"/>
    <w:rsid w:val="00386FA1"/>
    <w:rsid w:val="00387457"/>
    <w:rsid w:val="0039185A"/>
    <w:rsid w:val="00392AF3"/>
    <w:rsid w:val="00393112"/>
    <w:rsid w:val="00394BFE"/>
    <w:rsid w:val="003950E2"/>
    <w:rsid w:val="0039510D"/>
    <w:rsid w:val="0039559F"/>
    <w:rsid w:val="0039799B"/>
    <w:rsid w:val="003A0372"/>
    <w:rsid w:val="003A03D3"/>
    <w:rsid w:val="003A10B2"/>
    <w:rsid w:val="003A1648"/>
    <w:rsid w:val="003A2D49"/>
    <w:rsid w:val="003A427E"/>
    <w:rsid w:val="003A48CD"/>
    <w:rsid w:val="003A61D7"/>
    <w:rsid w:val="003A6930"/>
    <w:rsid w:val="003A6CF2"/>
    <w:rsid w:val="003A7AE8"/>
    <w:rsid w:val="003A7DB0"/>
    <w:rsid w:val="003B17BB"/>
    <w:rsid w:val="003B182D"/>
    <w:rsid w:val="003B1973"/>
    <w:rsid w:val="003B2604"/>
    <w:rsid w:val="003B2C17"/>
    <w:rsid w:val="003B39BD"/>
    <w:rsid w:val="003B3DB8"/>
    <w:rsid w:val="003B3E7F"/>
    <w:rsid w:val="003B44B2"/>
    <w:rsid w:val="003B468F"/>
    <w:rsid w:val="003B6213"/>
    <w:rsid w:val="003B63A2"/>
    <w:rsid w:val="003B690A"/>
    <w:rsid w:val="003B6E2F"/>
    <w:rsid w:val="003C0662"/>
    <w:rsid w:val="003C1ECA"/>
    <w:rsid w:val="003C2110"/>
    <w:rsid w:val="003C243B"/>
    <w:rsid w:val="003C279E"/>
    <w:rsid w:val="003C2DA1"/>
    <w:rsid w:val="003C2EC8"/>
    <w:rsid w:val="003C2F0A"/>
    <w:rsid w:val="003C3771"/>
    <w:rsid w:val="003C4F67"/>
    <w:rsid w:val="003C5F6A"/>
    <w:rsid w:val="003D06C1"/>
    <w:rsid w:val="003D07FF"/>
    <w:rsid w:val="003D1CB9"/>
    <w:rsid w:val="003D2F06"/>
    <w:rsid w:val="003D56CC"/>
    <w:rsid w:val="003D6ACF"/>
    <w:rsid w:val="003D6E38"/>
    <w:rsid w:val="003D7ADF"/>
    <w:rsid w:val="003D7CC4"/>
    <w:rsid w:val="003E1B39"/>
    <w:rsid w:val="003E2864"/>
    <w:rsid w:val="003E5912"/>
    <w:rsid w:val="003E5CF1"/>
    <w:rsid w:val="003E746E"/>
    <w:rsid w:val="003F20FF"/>
    <w:rsid w:val="003F2821"/>
    <w:rsid w:val="003F3148"/>
    <w:rsid w:val="003F4BB6"/>
    <w:rsid w:val="003F4D0B"/>
    <w:rsid w:val="003F54AC"/>
    <w:rsid w:val="003F5CC6"/>
    <w:rsid w:val="003F5F2B"/>
    <w:rsid w:val="003F6501"/>
    <w:rsid w:val="003F6C61"/>
    <w:rsid w:val="003F6E0E"/>
    <w:rsid w:val="003F71EE"/>
    <w:rsid w:val="0040131A"/>
    <w:rsid w:val="00401CEA"/>
    <w:rsid w:val="00402458"/>
    <w:rsid w:val="00403510"/>
    <w:rsid w:val="00404FC8"/>
    <w:rsid w:val="00405307"/>
    <w:rsid w:val="00405817"/>
    <w:rsid w:val="00406945"/>
    <w:rsid w:val="00406F20"/>
    <w:rsid w:val="004070BE"/>
    <w:rsid w:val="00410569"/>
    <w:rsid w:val="0041062E"/>
    <w:rsid w:val="00410721"/>
    <w:rsid w:val="00410D5E"/>
    <w:rsid w:val="00411124"/>
    <w:rsid w:val="004118A6"/>
    <w:rsid w:val="00411C13"/>
    <w:rsid w:val="00412185"/>
    <w:rsid w:val="00415DBC"/>
    <w:rsid w:val="004168E7"/>
    <w:rsid w:val="00416BC0"/>
    <w:rsid w:val="00417443"/>
    <w:rsid w:val="00421801"/>
    <w:rsid w:val="00421DFD"/>
    <w:rsid w:val="00422AD2"/>
    <w:rsid w:val="00423000"/>
    <w:rsid w:val="004230CF"/>
    <w:rsid w:val="00423A6D"/>
    <w:rsid w:val="004247EE"/>
    <w:rsid w:val="0042603D"/>
    <w:rsid w:val="00431088"/>
    <w:rsid w:val="004319EA"/>
    <w:rsid w:val="00431E33"/>
    <w:rsid w:val="00431EBF"/>
    <w:rsid w:val="004334F3"/>
    <w:rsid w:val="004350B1"/>
    <w:rsid w:val="00435FA5"/>
    <w:rsid w:val="004363B8"/>
    <w:rsid w:val="004366AA"/>
    <w:rsid w:val="004368F1"/>
    <w:rsid w:val="00437B0B"/>
    <w:rsid w:val="00442946"/>
    <w:rsid w:val="00443177"/>
    <w:rsid w:val="00443B1F"/>
    <w:rsid w:val="004458D4"/>
    <w:rsid w:val="004458E7"/>
    <w:rsid w:val="004463D1"/>
    <w:rsid w:val="00446FB0"/>
    <w:rsid w:val="004475CB"/>
    <w:rsid w:val="004506C5"/>
    <w:rsid w:val="00450B73"/>
    <w:rsid w:val="00450D82"/>
    <w:rsid w:val="00451294"/>
    <w:rsid w:val="00451790"/>
    <w:rsid w:val="004527B9"/>
    <w:rsid w:val="00452ED6"/>
    <w:rsid w:val="00452F5D"/>
    <w:rsid w:val="00453F3B"/>
    <w:rsid w:val="00454CC7"/>
    <w:rsid w:val="0045522F"/>
    <w:rsid w:val="00455265"/>
    <w:rsid w:val="00455756"/>
    <w:rsid w:val="004560DA"/>
    <w:rsid w:val="00456C1C"/>
    <w:rsid w:val="0045732A"/>
    <w:rsid w:val="00457462"/>
    <w:rsid w:val="0045754C"/>
    <w:rsid w:val="004601AD"/>
    <w:rsid w:val="00460ED8"/>
    <w:rsid w:val="00461251"/>
    <w:rsid w:val="0046159C"/>
    <w:rsid w:val="004640B2"/>
    <w:rsid w:val="0046443A"/>
    <w:rsid w:val="004652BA"/>
    <w:rsid w:val="0046549C"/>
    <w:rsid w:val="0046607A"/>
    <w:rsid w:val="00466B06"/>
    <w:rsid w:val="00466DC9"/>
    <w:rsid w:val="0046725B"/>
    <w:rsid w:val="004674F3"/>
    <w:rsid w:val="00470364"/>
    <w:rsid w:val="004718C4"/>
    <w:rsid w:val="0047224A"/>
    <w:rsid w:val="00472EB1"/>
    <w:rsid w:val="00472FF3"/>
    <w:rsid w:val="004731DC"/>
    <w:rsid w:val="004739DB"/>
    <w:rsid w:val="004758AA"/>
    <w:rsid w:val="00475E37"/>
    <w:rsid w:val="00475EA8"/>
    <w:rsid w:val="00476D6B"/>
    <w:rsid w:val="00476E7B"/>
    <w:rsid w:val="00476F6B"/>
    <w:rsid w:val="0047781F"/>
    <w:rsid w:val="00480D19"/>
    <w:rsid w:val="00482347"/>
    <w:rsid w:val="004835F8"/>
    <w:rsid w:val="004838F9"/>
    <w:rsid w:val="00483C3B"/>
    <w:rsid w:val="004845EA"/>
    <w:rsid w:val="004848C9"/>
    <w:rsid w:val="00484B61"/>
    <w:rsid w:val="0048523A"/>
    <w:rsid w:val="00490DE2"/>
    <w:rsid w:val="0049189F"/>
    <w:rsid w:val="004926B7"/>
    <w:rsid w:val="004938CB"/>
    <w:rsid w:val="00493924"/>
    <w:rsid w:val="00493CB2"/>
    <w:rsid w:val="00493CBC"/>
    <w:rsid w:val="00494774"/>
    <w:rsid w:val="00495835"/>
    <w:rsid w:val="00495AD6"/>
    <w:rsid w:val="00495C9A"/>
    <w:rsid w:val="00496B7C"/>
    <w:rsid w:val="00497A4E"/>
    <w:rsid w:val="00497AB9"/>
    <w:rsid w:val="004A087F"/>
    <w:rsid w:val="004A206B"/>
    <w:rsid w:val="004A40B2"/>
    <w:rsid w:val="004A4D69"/>
    <w:rsid w:val="004A5934"/>
    <w:rsid w:val="004A7408"/>
    <w:rsid w:val="004A7C2E"/>
    <w:rsid w:val="004B0C20"/>
    <w:rsid w:val="004B179E"/>
    <w:rsid w:val="004B20A5"/>
    <w:rsid w:val="004B3353"/>
    <w:rsid w:val="004B3D0E"/>
    <w:rsid w:val="004B3F0E"/>
    <w:rsid w:val="004B63F3"/>
    <w:rsid w:val="004B6420"/>
    <w:rsid w:val="004B6B9B"/>
    <w:rsid w:val="004C0306"/>
    <w:rsid w:val="004C1814"/>
    <w:rsid w:val="004C18FE"/>
    <w:rsid w:val="004C2D02"/>
    <w:rsid w:val="004C427B"/>
    <w:rsid w:val="004C4B16"/>
    <w:rsid w:val="004C4BB2"/>
    <w:rsid w:val="004C530B"/>
    <w:rsid w:val="004C5604"/>
    <w:rsid w:val="004C5AF5"/>
    <w:rsid w:val="004C5CF2"/>
    <w:rsid w:val="004C5FEC"/>
    <w:rsid w:val="004C6062"/>
    <w:rsid w:val="004C6D1D"/>
    <w:rsid w:val="004C7412"/>
    <w:rsid w:val="004C7637"/>
    <w:rsid w:val="004D0297"/>
    <w:rsid w:val="004D0D6A"/>
    <w:rsid w:val="004D100A"/>
    <w:rsid w:val="004D2310"/>
    <w:rsid w:val="004D23CD"/>
    <w:rsid w:val="004D404E"/>
    <w:rsid w:val="004D5694"/>
    <w:rsid w:val="004D584D"/>
    <w:rsid w:val="004D5C7E"/>
    <w:rsid w:val="004D7AAE"/>
    <w:rsid w:val="004D7C3B"/>
    <w:rsid w:val="004E00D5"/>
    <w:rsid w:val="004E052F"/>
    <w:rsid w:val="004E1648"/>
    <w:rsid w:val="004E20C4"/>
    <w:rsid w:val="004E335F"/>
    <w:rsid w:val="004E461F"/>
    <w:rsid w:val="004E668C"/>
    <w:rsid w:val="004E6BA7"/>
    <w:rsid w:val="004E7961"/>
    <w:rsid w:val="004E7DCC"/>
    <w:rsid w:val="004F04B0"/>
    <w:rsid w:val="004F0E4E"/>
    <w:rsid w:val="004F1A26"/>
    <w:rsid w:val="004F2758"/>
    <w:rsid w:val="004F2CB6"/>
    <w:rsid w:val="004F2D42"/>
    <w:rsid w:val="004F41E9"/>
    <w:rsid w:val="004F4917"/>
    <w:rsid w:val="004F5D81"/>
    <w:rsid w:val="004F71CA"/>
    <w:rsid w:val="004F7206"/>
    <w:rsid w:val="004F7A3C"/>
    <w:rsid w:val="004F7E29"/>
    <w:rsid w:val="00500912"/>
    <w:rsid w:val="00500B5D"/>
    <w:rsid w:val="005016F5"/>
    <w:rsid w:val="00501E2B"/>
    <w:rsid w:val="0050259A"/>
    <w:rsid w:val="005026FF"/>
    <w:rsid w:val="00502723"/>
    <w:rsid w:val="00502B54"/>
    <w:rsid w:val="00502FF3"/>
    <w:rsid w:val="005031EA"/>
    <w:rsid w:val="00505C21"/>
    <w:rsid w:val="00506756"/>
    <w:rsid w:val="00507789"/>
    <w:rsid w:val="00507C9C"/>
    <w:rsid w:val="00510705"/>
    <w:rsid w:val="00510CED"/>
    <w:rsid w:val="005112FB"/>
    <w:rsid w:val="00511681"/>
    <w:rsid w:val="005118F0"/>
    <w:rsid w:val="00511FFB"/>
    <w:rsid w:val="00512321"/>
    <w:rsid w:val="0051302A"/>
    <w:rsid w:val="005133F9"/>
    <w:rsid w:val="00514105"/>
    <w:rsid w:val="00514B51"/>
    <w:rsid w:val="00514BF5"/>
    <w:rsid w:val="00514C23"/>
    <w:rsid w:val="00515436"/>
    <w:rsid w:val="0051596D"/>
    <w:rsid w:val="00515B6F"/>
    <w:rsid w:val="0051676D"/>
    <w:rsid w:val="00517E83"/>
    <w:rsid w:val="00517F90"/>
    <w:rsid w:val="00520421"/>
    <w:rsid w:val="00520C1A"/>
    <w:rsid w:val="00521061"/>
    <w:rsid w:val="005211B0"/>
    <w:rsid w:val="00521521"/>
    <w:rsid w:val="005222EA"/>
    <w:rsid w:val="00523B92"/>
    <w:rsid w:val="0052495E"/>
    <w:rsid w:val="0052684C"/>
    <w:rsid w:val="005272A9"/>
    <w:rsid w:val="00527403"/>
    <w:rsid w:val="005276EB"/>
    <w:rsid w:val="00527B2C"/>
    <w:rsid w:val="00527D98"/>
    <w:rsid w:val="00527E0C"/>
    <w:rsid w:val="00530640"/>
    <w:rsid w:val="005316C2"/>
    <w:rsid w:val="00531F38"/>
    <w:rsid w:val="005328E6"/>
    <w:rsid w:val="005330DB"/>
    <w:rsid w:val="00534E8D"/>
    <w:rsid w:val="00535AC8"/>
    <w:rsid w:val="00535DB1"/>
    <w:rsid w:val="005370C3"/>
    <w:rsid w:val="00537D2A"/>
    <w:rsid w:val="00537EE5"/>
    <w:rsid w:val="00540466"/>
    <w:rsid w:val="0054055A"/>
    <w:rsid w:val="00540B5C"/>
    <w:rsid w:val="00540BBE"/>
    <w:rsid w:val="00540DC1"/>
    <w:rsid w:val="00542290"/>
    <w:rsid w:val="005429D9"/>
    <w:rsid w:val="00542E43"/>
    <w:rsid w:val="00543F14"/>
    <w:rsid w:val="00544981"/>
    <w:rsid w:val="00545A3B"/>
    <w:rsid w:val="00545E12"/>
    <w:rsid w:val="00545E42"/>
    <w:rsid w:val="005466D7"/>
    <w:rsid w:val="005466F4"/>
    <w:rsid w:val="00546B91"/>
    <w:rsid w:val="00546C4A"/>
    <w:rsid w:val="0054748B"/>
    <w:rsid w:val="00550C4D"/>
    <w:rsid w:val="00550D20"/>
    <w:rsid w:val="0055137A"/>
    <w:rsid w:val="00551C33"/>
    <w:rsid w:val="00553B25"/>
    <w:rsid w:val="00553F7F"/>
    <w:rsid w:val="0055664F"/>
    <w:rsid w:val="005569FB"/>
    <w:rsid w:val="00557435"/>
    <w:rsid w:val="0055779E"/>
    <w:rsid w:val="0056017F"/>
    <w:rsid w:val="00562029"/>
    <w:rsid w:val="005648D2"/>
    <w:rsid w:val="00565491"/>
    <w:rsid w:val="00567144"/>
    <w:rsid w:val="00574B77"/>
    <w:rsid w:val="00575582"/>
    <w:rsid w:val="005762E4"/>
    <w:rsid w:val="00576D6C"/>
    <w:rsid w:val="0057786B"/>
    <w:rsid w:val="00577BC7"/>
    <w:rsid w:val="00580D1F"/>
    <w:rsid w:val="00581B40"/>
    <w:rsid w:val="00582D56"/>
    <w:rsid w:val="00583727"/>
    <w:rsid w:val="00583897"/>
    <w:rsid w:val="00584E0C"/>
    <w:rsid w:val="0058578E"/>
    <w:rsid w:val="00585864"/>
    <w:rsid w:val="005876EB"/>
    <w:rsid w:val="00591EF5"/>
    <w:rsid w:val="00593328"/>
    <w:rsid w:val="005936B0"/>
    <w:rsid w:val="005941EC"/>
    <w:rsid w:val="00595172"/>
    <w:rsid w:val="00595E4D"/>
    <w:rsid w:val="00596689"/>
    <w:rsid w:val="00597838"/>
    <w:rsid w:val="005A0881"/>
    <w:rsid w:val="005A220F"/>
    <w:rsid w:val="005A4260"/>
    <w:rsid w:val="005A4967"/>
    <w:rsid w:val="005A58A9"/>
    <w:rsid w:val="005A5CBA"/>
    <w:rsid w:val="005A60A6"/>
    <w:rsid w:val="005A7EFE"/>
    <w:rsid w:val="005B046F"/>
    <w:rsid w:val="005B1485"/>
    <w:rsid w:val="005B1D6B"/>
    <w:rsid w:val="005B3523"/>
    <w:rsid w:val="005B3917"/>
    <w:rsid w:val="005B3D9B"/>
    <w:rsid w:val="005B580C"/>
    <w:rsid w:val="005B67BB"/>
    <w:rsid w:val="005C1342"/>
    <w:rsid w:val="005C2BA9"/>
    <w:rsid w:val="005C2F80"/>
    <w:rsid w:val="005C44EC"/>
    <w:rsid w:val="005C66D9"/>
    <w:rsid w:val="005C7859"/>
    <w:rsid w:val="005C78E2"/>
    <w:rsid w:val="005D11F5"/>
    <w:rsid w:val="005D1DB4"/>
    <w:rsid w:val="005D3698"/>
    <w:rsid w:val="005D3821"/>
    <w:rsid w:val="005D4184"/>
    <w:rsid w:val="005D4A5D"/>
    <w:rsid w:val="005D53EE"/>
    <w:rsid w:val="005D5983"/>
    <w:rsid w:val="005D64E5"/>
    <w:rsid w:val="005D6B49"/>
    <w:rsid w:val="005D77BD"/>
    <w:rsid w:val="005D7C51"/>
    <w:rsid w:val="005D7E19"/>
    <w:rsid w:val="005E0882"/>
    <w:rsid w:val="005E1E70"/>
    <w:rsid w:val="005E2F73"/>
    <w:rsid w:val="005E3157"/>
    <w:rsid w:val="005E405B"/>
    <w:rsid w:val="005E4476"/>
    <w:rsid w:val="005E5002"/>
    <w:rsid w:val="005E508F"/>
    <w:rsid w:val="005E54A5"/>
    <w:rsid w:val="005E775D"/>
    <w:rsid w:val="005F01EC"/>
    <w:rsid w:val="005F101E"/>
    <w:rsid w:val="005F1848"/>
    <w:rsid w:val="005F1B35"/>
    <w:rsid w:val="005F24D8"/>
    <w:rsid w:val="005F3C7C"/>
    <w:rsid w:val="005F436D"/>
    <w:rsid w:val="005F4A91"/>
    <w:rsid w:val="005F6E0C"/>
    <w:rsid w:val="005F7B27"/>
    <w:rsid w:val="0060007E"/>
    <w:rsid w:val="00600548"/>
    <w:rsid w:val="00600552"/>
    <w:rsid w:val="006009C5"/>
    <w:rsid w:val="00600CA5"/>
    <w:rsid w:val="0060117D"/>
    <w:rsid w:val="006013BE"/>
    <w:rsid w:val="00601822"/>
    <w:rsid w:val="006018E9"/>
    <w:rsid w:val="00601AED"/>
    <w:rsid w:val="00603E9C"/>
    <w:rsid w:val="00604433"/>
    <w:rsid w:val="006048C9"/>
    <w:rsid w:val="006054A8"/>
    <w:rsid w:val="00605DE5"/>
    <w:rsid w:val="00605F47"/>
    <w:rsid w:val="00606549"/>
    <w:rsid w:val="00606913"/>
    <w:rsid w:val="00606A27"/>
    <w:rsid w:val="00607307"/>
    <w:rsid w:val="006102E2"/>
    <w:rsid w:val="00610703"/>
    <w:rsid w:val="00610D03"/>
    <w:rsid w:val="00612DC8"/>
    <w:rsid w:val="00613580"/>
    <w:rsid w:val="00614124"/>
    <w:rsid w:val="00614409"/>
    <w:rsid w:val="00615B67"/>
    <w:rsid w:val="00617CB2"/>
    <w:rsid w:val="00617EB8"/>
    <w:rsid w:val="00617F1F"/>
    <w:rsid w:val="006218AB"/>
    <w:rsid w:val="0062263F"/>
    <w:rsid w:val="00622B54"/>
    <w:rsid w:val="00622CB3"/>
    <w:rsid w:val="00623080"/>
    <w:rsid w:val="00623C38"/>
    <w:rsid w:val="0062488E"/>
    <w:rsid w:val="00624C87"/>
    <w:rsid w:val="00626893"/>
    <w:rsid w:val="00626EBF"/>
    <w:rsid w:val="00627551"/>
    <w:rsid w:val="00627E0E"/>
    <w:rsid w:val="00630FD7"/>
    <w:rsid w:val="006314AE"/>
    <w:rsid w:val="00631CEF"/>
    <w:rsid w:val="00632EF9"/>
    <w:rsid w:val="0063365F"/>
    <w:rsid w:val="006337D8"/>
    <w:rsid w:val="00633B4D"/>
    <w:rsid w:val="00633F76"/>
    <w:rsid w:val="006349C8"/>
    <w:rsid w:val="0063539E"/>
    <w:rsid w:val="00636D78"/>
    <w:rsid w:val="00637E6E"/>
    <w:rsid w:val="00641850"/>
    <w:rsid w:val="00641F95"/>
    <w:rsid w:val="00644458"/>
    <w:rsid w:val="00644505"/>
    <w:rsid w:val="0064502F"/>
    <w:rsid w:val="006476B6"/>
    <w:rsid w:val="00650891"/>
    <w:rsid w:val="00651A0F"/>
    <w:rsid w:val="006542B0"/>
    <w:rsid w:val="006546AB"/>
    <w:rsid w:val="00655445"/>
    <w:rsid w:val="006554F6"/>
    <w:rsid w:val="006558D1"/>
    <w:rsid w:val="00655967"/>
    <w:rsid w:val="00655F06"/>
    <w:rsid w:val="00657317"/>
    <w:rsid w:val="00657A1B"/>
    <w:rsid w:val="006606F3"/>
    <w:rsid w:val="006609B1"/>
    <w:rsid w:val="006611B2"/>
    <w:rsid w:val="0066136B"/>
    <w:rsid w:val="00662AB4"/>
    <w:rsid w:val="00662E80"/>
    <w:rsid w:val="00662FAA"/>
    <w:rsid w:val="00664300"/>
    <w:rsid w:val="00664C57"/>
    <w:rsid w:val="006651E3"/>
    <w:rsid w:val="006654FB"/>
    <w:rsid w:val="006664A1"/>
    <w:rsid w:val="00666AB7"/>
    <w:rsid w:val="00666EDA"/>
    <w:rsid w:val="00667CEE"/>
    <w:rsid w:val="00670156"/>
    <w:rsid w:val="00671AB7"/>
    <w:rsid w:val="006720AE"/>
    <w:rsid w:val="00672583"/>
    <w:rsid w:val="00673FA9"/>
    <w:rsid w:val="00673FD4"/>
    <w:rsid w:val="00675AF0"/>
    <w:rsid w:val="006764E7"/>
    <w:rsid w:val="006812AC"/>
    <w:rsid w:val="006814A5"/>
    <w:rsid w:val="00682AA2"/>
    <w:rsid w:val="006834A6"/>
    <w:rsid w:val="00683AB0"/>
    <w:rsid w:val="00685373"/>
    <w:rsid w:val="00691AC3"/>
    <w:rsid w:val="006924C2"/>
    <w:rsid w:val="00693B15"/>
    <w:rsid w:val="00696551"/>
    <w:rsid w:val="00696972"/>
    <w:rsid w:val="00697FE2"/>
    <w:rsid w:val="006A0728"/>
    <w:rsid w:val="006A1792"/>
    <w:rsid w:val="006A1E48"/>
    <w:rsid w:val="006A24DB"/>
    <w:rsid w:val="006A254F"/>
    <w:rsid w:val="006A256F"/>
    <w:rsid w:val="006A462E"/>
    <w:rsid w:val="006A5EC8"/>
    <w:rsid w:val="006A679A"/>
    <w:rsid w:val="006A7295"/>
    <w:rsid w:val="006B00A1"/>
    <w:rsid w:val="006B0716"/>
    <w:rsid w:val="006B078B"/>
    <w:rsid w:val="006B0BD2"/>
    <w:rsid w:val="006B0CFC"/>
    <w:rsid w:val="006B0D4A"/>
    <w:rsid w:val="006B13DC"/>
    <w:rsid w:val="006B176E"/>
    <w:rsid w:val="006B2405"/>
    <w:rsid w:val="006B24F1"/>
    <w:rsid w:val="006B29D4"/>
    <w:rsid w:val="006B3D05"/>
    <w:rsid w:val="006B5E20"/>
    <w:rsid w:val="006B671D"/>
    <w:rsid w:val="006B6F2D"/>
    <w:rsid w:val="006B77A7"/>
    <w:rsid w:val="006C09B9"/>
    <w:rsid w:val="006C1127"/>
    <w:rsid w:val="006C3EEE"/>
    <w:rsid w:val="006C4EF9"/>
    <w:rsid w:val="006C5525"/>
    <w:rsid w:val="006C58C5"/>
    <w:rsid w:val="006C67AF"/>
    <w:rsid w:val="006C6BA1"/>
    <w:rsid w:val="006D230C"/>
    <w:rsid w:val="006D262E"/>
    <w:rsid w:val="006D2DC1"/>
    <w:rsid w:val="006D3737"/>
    <w:rsid w:val="006D40AD"/>
    <w:rsid w:val="006D4B70"/>
    <w:rsid w:val="006D4F93"/>
    <w:rsid w:val="006D6D8B"/>
    <w:rsid w:val="006D7004"/>
    <w:rsid w:val="006E0ADA"/>
    <w:rsid w:val="006E0B8A"/>
    <w:rsid w:val="006E131B"/>
    <w:rsid w:val="006E1CC9"/>
    <w:rsid w:val="006E26C9"/>
    <w:rsid w:val="006E45E7"/>
    <w:rsid w:val="006E650D"/>
    <w:rsid w:val="006E679E"/>
    <w:rsid w:val="006E69ED"/>
    <w:rsid w:val="006E6BC6"/>
    <w:rsid w:val="006E6BEF"/>
    <w:rsid w:val="006E6E67"/>
    <w:rsid w:val="006E724F"/>
    <w:rsid w:val="006F0168"/>
    <w:rsid w:val="006F07E3"/>
    <w:rsid w:val="006F0DEF"/>
    <w:rsid w:val="006F19DC"/>
    <w:rsid w:val="006F1E51"/>
    <w:rsid w:val="006F2E5B"/>
    <w:rsid w:val="006F2F0D"/>
    <w:rsid w:val="006F32DA"/>
    <w:rsid w:val="006F49F9"/>
    <w:rsid w:val="006F4B79"/>
    <w:rsid w:val="006F6806"/>
    <w:rsid w:val="00700776"/>
    <w:rsid w:val="00700ADB"/>
    <w:rsid w:val="00702A52"/>
    <w:rsid w:val="00703056"/>
    <w:rsid w:val="00703EE2"/>
    <w:rsid w:val="00705109"/>
    <w:rsid w:val="00705AFD"/>
    <w:rsid w:val="007060E2"/>
    <w:rsid w:val="007075F0"/>
    <w:rsid w:val="007078AE"/>
    <w:rsid w:val="00707E26"/>
    <w:rsid w:val="00710308"/>
    <w:rsid w:val="00711501"/>
    <w:rsid w:val="00712A9D"/>
    <w:rsid w:val="00712CCD"/>
    <w:rsid w:val="007132CC"/>
    <w:rsid w:val="00713488"/>
    <w:rsid w:val="007148FF"/>
    <w:rsid w:val="007150A7"/>
    <w:rsid w:val="00715283"/>
    <w:rsid w:val="00715481"/>
    <w:rsid w:val="00715615"/>
    <w:rsid w:val="00716CEE"/>
    <w:rsid w:val="007208C1"/>
    <w:rsid w:val="00721C58"/>
    <w:rsid w:val="0072234E"/>
    <w:rsid w:val="007225F2"/>
    <w:rsid w:val="007231CD"/>
    <w:rsid w:val="00723B24"/>
    <w:rsid w:val="00724610"/>
    <w:rsid w:val="00725036"/>
    <w:rsid w:val="00726D9A"/>
    <w:rsid w:val="00726E03"/>
    <w:rsid w:val="007300B1"/>
    <w:rsid w:val="007315C0"/>
    <w:rsid w:val="007323DA"/>
    <w:rsid w:val="00732618"/>
    <w:rsid w:val="00732A56"/>
    <w:rsid w:val="007344D4"/>
    <w:rsid w:val="00734A5D"/>
    <w:rsid w:val="00734EF4"/>
    <w:rsid w:val="007364E2"/>
    <w:rsid w:val="00736B4E"/>
    <w:rsid w:val="007373F5"/>
    <w:rsid w:val="0074092E"/>
    <w:rsid w:val="00741204"/>
    <w:rsid w:val="00741BC7"/>
    <w:rsid w:val="00742824"/>
    <w:rsid w:val="00743066"/>
    <w:rsid w:val="00743FEB"/>
    <w:rsid w:val="007444AD"/>
    <w:rsid w:val="00744E07"/>
    <w:rsid w:val="00745BC3"/>
    <w:rsid w:val="00745E7C"/>
    <w:rsid w:val="0074619E"/>
    <w:rsid w:val="007475D8"/>
    <w:rsid w:val="00750E71"/>
    <w:rsid w:val="007513EA"/>
    <w:rsid w:val="0075212E"/>
    <w:rsid w:val="00753145"/>
    <w:rsid w:val="0075360D"/>
    <w:rsid w:val="00754278"/>
    <w:rsid w:val="007545A4"/>
    <w:rsid w:val="00754739"/>
    <w:rsid w:val="00755320"/>
    <w:rsid w:val="007554DB"/>
    <w:rsid w:val="0075561F"/>
    <w:rsid w:val="00755657"/>
    <w:rsid w:val="00756BBB"/>
    <w:rsid w:val="007604B7"/>
    <w:rsid w:val="00760A80"/>
    <w:rsid w:val="00760E98"/>
    <w:rsid w:val="00761FD7"/>
    <w:rsid w:val="00762381"/>
    <w:rsid w:val="0076360C"/>
    <w:rsid w:val="007640DD"/>
    <w:rsid w:val="00766C31"/>
    <w:rsid w:val="00770448"/>
    <w:rsid w:val="007711E8"/>
    <w:rsid w:val="007715BC"/>
    <w:rsid w:val="00772458"/>
    <w:rsid w:val="00773526"/>
    <w:rsid w:val="00773B43"/>
    <w:rsid w:val="007749E8"/>
    <w:rsid w:val="00774C6C"/>
    <w:rsid w:val="00776471"/>
    <w:rsid w:val="007812B6"/>
    <w:rsid w:val="00781B00"/>
    <w:rsid w:val="007836DC"/>
    <w:rsid w:val="00783858"/>
    <w:rsid w:val="007838E5"/>
    <w:rsid w:val="007839BE"/>
    <w:rsid w:val="00784A09"/>
    <w:rsid w:val="00785B4C"/>
    <w:rsid w:val="00787EE5"/>
    <w:rsid w:val="00792963"/>
    <w:rsid w:val="007945FF"/>
    <w:rsid w:val="00794C01"/>
    <w:rsid w:val="00795011"/>
    <w:rsid w:val="00795453"/>
    <w:rsid w:val="007964AD"/>
    <w:rsid w:val="00796580"/>
    <w:rsid w:val="00797126"/>
    <w:rsid w:val="007A035C"/>
    <w:rsid w:val="007A0CC7"/>
    <w:rsid w:val="007A0D61"/>
    <w:rsid w:val="007A179F"/>
    <w:rsid w:val="007A1FFC"/>
    <w:rsid w:val="007A2093"/>
    <w:rsid w:val="007A329D"/>
    <w:rsid w:val="007A3451"/>
    <w:rsid w:val="007A3993"/>
    <w:rsid w:val="007A44D3"/>
    <w:rsid w:val="007A4782"/>
    <w:rsid w:val="007A4956"/>
    <w:rsid w:val="007A5187"/>
    <w:rsid w:val="007A5227"/>
    <w:rsid w:val="007A606E"/>
    <w:rsid w:val="007A7B92"/>
    <w:rsid w:val="007A7CC2"/>
    <w:rsid w:val="007A7EC6"/>
    <w:rsid w:val="007B0754"/>
    <w:rsid w:val="007B1753"/>
    <w:rsid w:val="007B2409"/>
    <w:rsid w:val="007B24B6"/>
    <w:rsid w:val="007B254B"/>
    <w:rsid w:val="007B5659"/>
    <w:rsid w:val="007B5F68"/>
    <w:rsid w:val="007B7425"/>
    <w:rsid w:val="007C0C2E"/>
    <w:rsid w:val="007C1186"/>
    <w:rsid w:val="007C13F5"/>
    <w:rsid w:val="007C25A2"/>
    <w:rsid w:val="007C272C"/>
    <w:rsid w:val="007C3BE6"/>
    <w:rsid w:val="007C3E69"/>
    <w:rsid w:val="007C40FF"/>
    <w:rsid w:val="007C66FA"/>
    <w:rsid w:val="007C6BF6"/>
    <w:rsid w:val="007C7E44"/>
    <w:rsid w:val="007D061E"/>
    <w:rsid w:val="007D151B"/>
    <w:rsid w:val="007D3952"/>
    <w:rsid w:val="007D42AA"/>
    <w:rsid w:val="007D4E46"/>
    <w:rsid w:val="007D730C"/>
    <w:rsid w:val="007D7CE2"/>
    <w:rsid w:val="007E1E99"/>
    <w:rsid w:val="007E1F00"/>
    <w:rsid w:val="007E51CA"/>
    <w:rsid w:val="007E555F"/>
    <w:rsid w:val="007E5798"/>
    <w:rsid w:val="007E6B12"/>
    <w:rsid w:val="007E6F77"/>
    <w:rsid w:val="007E7B06"/>
    <w:rsid w:val="007F3D15"/>
    <w:rsid w:val="007F5A59"/>
    <w:rsid w:val="007F752D"/>
    <w:rsid w:val="00800BC8"/>
    <w:rsid w:val="00801206"/>
    <w:rsid w:val="00801423"/>
    <w:rsid w:val="00801A78"/>
    <w:rsid w:val="00801A7A"/>
    <w:rsid w:val="008029F5"/>
    <w:rsid w:val="0080304C"/>
    <w:rsid w:val="008032C9"/>
    <w:rsid w:val="0080364A"/>
    <w:rsid w:val="00804108"/>
    <w:rsid w:val="008042AF"/>
    <w:rsid w:val="008054BF"/>
    <w:rsid w:val="008057DE"/>
    <w:rsid w:val="008076FB"/>
    <w:rsid w:val="008109A9"/>
    <w:rsid w:val="00812297"/>
    <w:rsid w:val="00813522"/>
    <w:rsid w:val="00814D43"/>
    <w:rsid w:val="00815115"/>
    <w:rsid w:val="0081530A"/>
    <w:rsid w:val="00815685"/>
    <w:rsid w:val="00820097"/>
    <w:rsid w:val="00820943"/>
    <w:rsid w:val="00820EE6"/>
    <w:rsid w:val="0082190F"/>
    <w:rsid w:val="008229C4"/>
    <w:rsid w:val="0082344A"/>
    <w:rsid w:val="00823B48"/>
    <w:rsid w:val="00824B54"/>
    <w:rsid w:val="00824EFF"/>
    <w:rsid w:val="00825DC6"/>
    <w:rsid w:val="008270A1"/>
    <w:rsid w:val="00827400"/>
    <w:rsid w:val="00827DDA"/>
    <w:rsid w:val="0083047F"/>
    <w:rsid w:val="00831AFF"/>
    <w:rsid w:val="00832AC9"/>
    <w:rsid w:val="008331C3"/>
    <w:rsid w:val="008331D4"/>
    <w:rsid w:val="008334E1"/>
    <w:rsid w:val="008336D7"/>
    <w:rsid w:val="00834221"/>
    <w:rsid w:val="0083533D"/>
    <w:rsid w:val="008354C7"/>
    <w:rsid w:val="00836093"/>
    <w:rsid w:val="00836368"/>
    <w:rsid w:val="00836F45"/>
    <w:rsid w:val="00837C4F"/>
    <w:rsid w:val="00837D69"/>
    <w:rsid w:val="00837FBA"/>
    <w:rsid w:val="00840B51"/>
    <w:rsid w:val="008414D6"/>
    <w:rsid w:val="00842867"/>
    <w:rsid w:val="00842C92"/>
    <w:rsid w:val="00842D4B"/>
    <w:rsid w:val="008430F1"/>
    <w:rsid w:val="0084333F"/>
    <w:rsid w:val="0084334D"/>
    <w:rsid w:val="00843E51"/>
    <w:rsid w:val="00845211"/>
    <w:rsid w:val="00846628"/>
    <w:rsid w:val="0084771B"/>
    <w:rsid w:val="008500C4"/>
    <w:rsid w:val="00850741"/>
    <w:rsid w:val="008512B0"/>
    <w:rsid w:val="00853A03"/>
    <w:rsid w:val="00853B5B"/>
    <w:rsid w:val="00854BC6"/>
    <w:rsid w:val="00855618"/>
    <w:rsid w:val="00855864"/>
    <w:rsid w:val="00855B21"/>
    <w:rsid w:val="00856410"/>
    <w:rsid w:val="0085693A"/>
    <w:rsid w:val="008607EC"/>
    <w:rsid w:val="00860A19"/>
    <w:rsid w:val="00860C01"/>
    <w:rsid w:val="00861805"/>
    <w:rsid w:val="008626AF"/>
    <w:rsid w:val="00862FB8"/>
    <w:rsid w:val="008634B4"/>
    <w:rsid w:val="00863B0C"/>
    <w:rsid w:val="00864EE3"/>
    <w:rsid w:val="0086529D"/>
    <w:rsid w:val="00866045"/>
    <w:rsid w:val="008660AB"/>
    <w:rsid w:val="00870FC3"/>
    <w:rsid w:val="00871B82"/>
    <w:rsid w:val="00872057"/>
    <w:rsid w:val="00872A6F"/>
    <w:rsid w:val="00872A9B"/>
    <w:rsid w:val="00872E92"/>
    <w:rsid w:val="008731BA"/>
    <w:rsid w:val="008733D5"/>
    <w:rsid w:val="008740F8"/>
    <w:rsid w:val="008749BA"/>
    <w:rsid w:val="00875118"/>
    <w:rsid w:val="0087519B"/>
    <w:rsid w:val="008759AC"/>
    <w:rsid w:val="00876CB2"/>
    <w:rsid w:val="00877B78"/>
    <w:rsid w:val="00881058"/>
    <w:rsid w:val="008813B8"/>
    <w:rsid w:val="00881D7A"/>
    <w:rsid w:val="00882664"/>
    <w:rsid w:val="00884407"/>
    <w:rsid w:val="00884C1E"/>
    <w:rsid w:val="00885EDC"/>
    <w:rsid w:val="00887044"/>
    <w:rsid w:val="008875FD"/>
    <w:rsid w:val="0089009C"/>
    <w:rsid w:val="00891E76"/>
    <w:rsid w:val="00893257"/>
    <w:rsid w:val="008937A1"/>
    <w:rsid w:val="00894024"/>
    <w:rsid w:val="008968E2"/>
    <w:rsid w:val="008972CB"/>
    <w:rsid w:val="008A18B6"/>
    <w:rsid w:val="008A2839"/>
    <w:rsid w:val="008A3079"/>
    <w:rsid w:val="008A5C1F"/>
    <w:rsid w:val="008A69C1"/>
    <w:rsid w:val="008A70BA"/>
    <w:rsid w:val="008A7A43"/>
    <w:rsid w:val="008B00BD"/>
    <w:rsid w:val="008B0246"/>
    <w:rsid w:val="008B0FA1"/>
    <w:rsid w:val="008B10AC"/>
    <w:rsid w:val="008B1EBF"/>
    <w:rsid w:val="008B21B6"/>
    <w:rsid w:val="008B2909"/>
    <w:rsid w:val="008B35B7"/>
    <w:rsid w:val="008B4924"/>
    <w:rsid w:val="008B4B7D"/>
    <w:rsid w:val="008B70DB"/>
    <w:rsid w:val="008B7556"/>
    <w:rsid w:val="008C06AE"/>
    <w:rsid w:val="008C0FFE"/>
    <w:rsid w:val="008C1970"/>
    <w:rsid w:val="008C2DDF"/>
    <w:rsid w:val="008C2F27"/>
    <w:rsid w:val="008C3E9D"/>
    <w:rsid w:val="008C46A4"/>
    <w:rsid w:val="008C503D"/>
    <w:rsid w:val="008C50A7"/>
    <w:rsid w:val="008C5228"/>
    <w:rsid w:val="008D15FA"/>
    <w:rsid w:val="008D3226"/>
    <w:rsid w:val="008D3368"/>
    <w:rsid w:val="008D358F"/>
    <w:rsid w:val="008D37FB"/>
    <w:rsid w:val="008D4A0C"/>
    <w:rsid w:val="008D4ADD"/>
    <w:rsid w:val="008D54E8"/>
    <w:rsid w:val="008D76D7"/>
    <w:rsid w:val="008D7CBD"/>
    <w:rsid w:val="008E0C82"/>
    <w:rsid w:val="008E1C2C"/>
    <w:rsid w:val="008E1E60"/>
    <w:rsid w:val="008E2021"/>
    <w:rsid w:val="008E2655"/>
    <w:rsid w:val="008E4998"/>
    <w:rsid w:val="008E49F6"/>
    <w:rsid w:val="008E4B37"/>
    <w:rsid w:val="008E4BC1"/>
    <w:rsid w:val="008E54EB"/>
    <w:rsid w:val="008E5B33"/>
    <w:rsid w:val="008E6412"/>
    <w:rsid w:val="008E67DE"/>
    <w:rsid w:val="008E6815"/>
    <w:rsid w:val="008E7432"/>
    <w:rsid w:val="008E7EBF"/>
    <w:rsid w:val="008F0A62"/>
    <w:rsid w:val="008F1252"/>
    <w:rsid w:val="008F3B7D"/>
    <w:rsid w:val="008F3C47"/>
    <w:rsid w:val="008F430D"/>
    <w:rsid w:val="008F53CF"/>
    <w:rsid w:val="008F54E2"/>
    <w:rsid w:val="008F5506"/>
    <w:rsid w:val="009025AF"/>
    <w:rsid w:val="009026D7"/>
    <w:rsid w:val="0090299F"/>
    <w:rsid w:val="0090301A"/>
    <w:rsid w:val="009039BF"/>
    <w:rsid w:val="009039CB"/>
    <w:rsid w:val="009040CE"/>
    <w:rsid w:val="009043D5"/>
    <w:rsid w:val="00904E84"/>
    <w:rsid w:val="009056EB"/>
    <w:rsid w:val="00905918"/>
    <w:rsid w:val="00905B8B"/>
    <w:rsid w:val="0090616F"/>
    <w:rsid w:val="00907B9A"/>
    <w:rsid w:val="00907C0E"/>
    <w:rsid w:val="009100F0"/>
    <w:rsid w:val="009105ED"/>
    <w:rsid w:val="00914CDF"/>
    <w:rsid w:val="00915D48"/>
    <w:rsid w:val="00915E1B"/>
    <w:rsid w:val="0091623E"/>
    <w:rsid w:val="00916EC4"/>
    <w:rsid w:val="00916F73"/>
    <w:rsid w:val="00917484"/>
    <w:rsid w:val="00917707"/>
    <w:rsid w:val="00917777"/>
    <w:rsid w:val="00922866"/>
    <w:rsid w:val="00923084"/>
    <w:rsid w:val="00923696"/>
    <w:rsid w:val="00923A08"/>
    <w:rsid w:val="0092424D"/>
    <w:rsid w:val="009242D2"/>
    <w:rsid w:val="0092437C"/>
    <w:rsid w:val="00924402"/>
    <w:rsid w:val="00925D82"/>
    <w:rsid w:val="00925EED"/>
    <w:rsid w:val="00927B83"/>
    <w:rsid w:val="009310AF"/>
    <w:rsid w:val="00931331"/>
    <w:rsid w:val="00931AB1"/>
    <w:rsid w:val="00931B6E"/>
    <w:rsid w:val="0093248D"/>
    <w:rsid w:val="00933554"/>
    <w:rsid w:val="00933E55"/>
    <w:rsid w:val="009342D7"/>
    <w:rsid w:val="009352B3"/>
    <w:rsid w:val="00936996"/>
    <w:rsid w:val="00937F2A"/>
    <w:rsid w:val="009402D2"/>
    <w:rsid w:val="00942DD6"/>
    <w:rsid w:val="00942F01"/>
    <w:rsid w:val="00942FDE"/>
    <w:rsid w:val="00943028"/>
    <w:rsid w:val="00943236"/>
    <w:rsid w:val="00943471"/>
    <w:rsid w:val="0094394B"/>
    <w:rsid w:val="00944B2D"/>
    <w:rsid w:val="00944CE3"/>
    <w:rsid w:val="009479F4"/>
    <w:rsid w:val="00951559"/>
    <w:rsid w:val="00955A67"/>
    <w:rsid w:val="00956828"/>
    <w:rsid w:val="00957F79"/>
    <w:rsid w:val="00960BEC"/>
    <w:rsid w:val="00960E10"/>
    <w:rsid w:val="009621A8"/>
    <w:rsid w:val="00962BB4"/>
    <w:rsid w:val="00962C7A"/>
    <w:rsid w:val="00963596"/>
    <w:rsid w:val="0096540D"/>
    <w:rsid w:val="00965677"/>
    <w:rsid w:val="00965737"/>
    <w:rsid w:val="0096588C"/>
    <w:rsid w:val="00967311"/>
    <w:rsid w:val="009706A4"/>
    <w:rsid w:val="00971C7B"/>
    <w:rsid w:val="00972915"/>
    <w:rsid w:val="00974E4C"/>
    <w:rsid w:val="00975548"/>
    <w:rsid w:val="0097595B"/>
    <w:rsid w:val="0098001B"/>
    <w:rsid w:val="00982BBE"/>
    <w:rsid w:val="00982CBB"/>
    <w:rsid w:val="00984B1F"/>
    <w:rsid w:val="00984F37"/>
    <w:rsid w:val="00985B20"/>
    <w:rsid w:val="00985C81"/>
    <w:rsid w:val="0098611D"/>
    <w:rsid w:val="0098732B"/>
    <w:rsid w:val="00987629"/>
    <w:rsid w:val="009913F7"/>
    <w:rsid w:val="00992D52"/>
    <w:rsid w:val="009931E9"/>
    <w:rsid w:val="00993F8F"/>
    <w:rsid w:val="00995C22"/>
    <w:rsid w:val="00996A9A"/>
    <w:rsid w:val="00996B28"/>
    <w:rsid w:val="009976F7"/>
    <w:rsid w:val="00997C3D"/>
    <w:rsid w:val="009A0023"/>
    <w:rsid w:val="009A0222"/>
    <w:rsid w:val="009A089F"/>
    <w:rsid w:val="009A1025"/>
    <w:rsid w:val="009A1EE6"/>
    <w:rsid w:val="009A238D"/>
    <w:rsid w:val="009A2877"/>
    <w:rsid w:val="009A38EC"/>
    <w:rsid w:val="009A400D"/>
    <w:rsid w:val="009A43E7"/>
    <w:rsid w:val="009A4CD9"/>
    <w:rsid w:val="009A5156"/>
    <w:rsid w:val="009A6E95"/>
    <w:rsid w:val="009A7F81"/>
    <w:rsid w:val="009B006F"/>
    <w:rsid w:val="009B048C"/>
    <w:rsid w:val="009B0F4B"/>
    <w:rsid w:val="009B1275"/>
    <w:rsid w:val="009B22EC"/>
    <w:rsid w:val="009B32D7"/>
    <w:rsid w:val="009B3F39"/>
    <w:rsid w:val="009B45ED"/>
    <w:rsid w:val="009B5041"/>
    <w:rsid w:val="009B5CA5"/>
    <w:rsid w:val="009B69BA"/>
    <w:rsid w:val="009B73F4"/>
    <w:rsid w:val="009C05C3"/>
    <w:rsid w:val="009C1099"/>
    <w:rsid w:val="009C1E36"/>
    <w:rsid w:val="009C25C8"/>
    <w:rsid w:val="009C2D1A"/>
    <w:rsid w:val="009C502B"/>
    <w:rsid w:val="009C5430"/>
    <w:rsid w:val="009C6BDB"/>
    <w:rsid w:val="009C6EA2"/>
    <w:rsid w:val="009C7D06"/>
    <w:rsid w:val="009C7F91"/>
    <w:rsid w:val="009D054A"/>
    <w:rsid w:val="009D07F9"/>
    <w:rsid w:val="009D1A0C"/>
    <w:rsid w:val="009D2216"/>
    <w:rsid w:val="009D26E4"/>
    <w:rsid w:val="009D2824"/>
    <w:rsid w:val="009D2B8B"/>
    <w:rsid w:val="009D2D4F"/>
    <w:rsid w:val="009D3B12"/>
    <w:rsid w:val="009D3E66"/>
    <w:rsid w:val="009D4F98"/>
    <w:rsid w:val="009D4F9A"/>
    <w:rsid w:val="009D6E14"/>
    <w:rsid w:val="009D7E3C"/>
    <w:rsid w:val="009E019B"/>
    <w:rsid w:val="009E0256"/>
    <w:rsid w:val="009E0512"/>
    <w:rsid w:val="009E06EF"/>
    <w:rsid w:val="009E0BEC"/>
    <w:rsid w:val="009E1527"/>
    <w:rsid w:val="009E2C8F"/>
    <w:rsid w:val="009E2F7C"/>
    <w:rsid w:val="009E5322"/>
    <w:rsid w:val="009E6EBA"/>
    <w:rsid w:val="009E74F1"/>
    <w:rsid w:val="009E7CA0"/>
    <w:rsid w:val="009F1213"/>
    <w:rsid w:val="009F15EA"/>
    <w:rsid w:val="009F1ACB"/>
    <w:rsid w:val="009F1C19"/>
    <w:rsid w:val="009F1C44"/>
    <w:rsid w:val="009F2468"/>
    <w:rsid w:val="009F3F49"/>
    <w:rsid w:val="009F5A49"/>
    <w:rsid w:val="009F7263"/>
    <w:rsid w:val="00A00376"/>
    <w:rsid w:val="00A01585"/>
    <w:rsid w:val="00A0222E"/>
    <w:rsid w:val="00A03154"/>
    <w:rsid w:val="00A046FB"/>
    <w:rsid w:val="00A07A0F"/>
    <w:rsid w:val="00A1019D"/>
    <w:rsid w:val="00A102D9"/>
    <w:rsid w:val="00A10D26"/>
    <w:rsid w:val="00A11A13"/>
    <w:rsid w:val="00A125FD"/>
    <w:rsid w:val="00A13FA1"/>
    <w:rsid w:val="00A13FD9"/>
    <w:rsid w:val="00A14355"/>
    <w:rsid w:val="00A14876"/>
    <w:rsid w:val="00A15C2E"/>
    <w:rsid w:val="00A21199"/>
    <w:rsid w:val="00A22401"/>
    <w:rsid w:val="00A239EB"/>
    <w:rsid w:val="00A24EBC"/>
    <w:rsid w:val="00A250AF"/>
    <w:rsid w:val="00A278D8"/>
    <w:rsid w:val="00A27A3A"/>
    <w:rsid w:val="00A3164E"/>
    <w:rsid w:val="00A32345"/>
    <w:rsid w:val="00A33676"/>
    <w:rsid w:val="00A33841"/>
    <w:rsid w:val="00A341B2"/>
    <w:rsid w:val="00A353BE"/>
    <w:rsid w:val="00A35A7A"/>
    <w:rsid w:val="00A35C40"/>
    <w:rsid w:val="00A35EE3"/>
    <w:rsid w:val="00A3661E"/>
    <w:rsid w:val="00A373B3"/>
    <w:rsid w:val="00A37E5D"/>
    <w:rsid w:val="00A40292"/>
    <w:rsid w:val="00A412A8"/>
    <w:rsid w:val="00A41BF0"/>
    <w:rsid w:val="00A4218F"/>
    <w:rsid w:val="00A42C70"/>
    <w:rsid w:val="00A43363"/>
    <w:rsid w:val="00A45BF8"/>
    <w:rsid w:val="00A464F0"/>
    <w:rsid w:val="00A477BC"/>
    <w:rsid w:val="00A50756"/>
    <w:rsid w:val="00A50ED2"/>
    <w:rsid w:val="00A526FE"/>
    <w:rsid w:val="00A53350"/>
    <w:rsid w:val="00A5358C"/>
    <w:rsid w:val="00A53B90"/>
    <w:rsid w:val="00A54484"/>
    <w:rsid w:val="00A54D95"/>
    <w:rsid w:val="00A55045"/>
    <w:rsid w:val="00A56688"/>
    <w:rsid w:val="00A57122"/>
    <w:rsid w:val="00A57CA8"/>
    <w:rsid w:val="00A609DC"/>
    <w:rsid w:val="00A60A6E"/>
    <w:rsid w:val="00A610EF"/>
    <w:rsid w:val="00A632A1"/>
    <w:rsid w:val="00A636A9"/>
    <w:rsid w:val="00A66D2C"/>
    <w:rsid w:val="00A67754"/>
    <w:rsid w:val="00A70276"/>
    <w:rsid w:val="00A730E4"/>
    <w:rsid w:val="00A73833"/>
    <w:rsid w:val="00A73D3B"/>
    <w:rsid w:val="00A745AC"/>
    <w:rsid w:val="00A74D9D"/>
    <w:rsid w:val="00A75216"/>
    <w:rsid w:val="00A76862"/>
    <w:rsid w:val="00A76AC6"/>
    <w:rsid w:val="00A76AF3"/>
    <w:rsid w:val="00A76D00"/>
    <w:rsid w:val="00A76EF3"/>
    <w:rsid w:val="00A77983"/>
    <w:rsid w:val="00A80158"/>
    <w:rsid w:val="00A810D9"/>
    <w:rsid w:val="00A82463"/>
    <w:rsid w:val="00A82AF9"/>
    <w:rsid w:val="00A85202"/>
    <w:rsid w:val="00A853F7"/>
    <w:rsid w:val="00A85640"/>
    <w:rsid w:val="00A86C3A"/>
    <w:rsid w:val="00A874D1"/>
    <w:rsid w:val="00A91501"/>
    <w:rsid w:val="00A916AF"/>
    <w:rsid w:val="00A919C0"/>
    <w:rsid w:val="00A926D8"/>
    <w:rsid w:val="00A93367"/>
    <w:rsid w:val="00A946C6"/>
    <w:rsid w:val="00A953D2"/>
    <w:rsid w:val="00A954D4"/>
    <w:rsid w:val="00A9658D"/>
    <w:rsid w:val="00A969CC"/>
    <w:rsid w:val="00A9776C"/>
    <w:rsid w:val="00AA18F9"/>
    <w:rsid w:val="00AA2717"/>
    <w:rsid w:val="00AA28DB"/>
    <w:rsid w:val="00AA2E85"/>
    <w:rsid w:val="00AA510E"/>
    <w:rsid w:val="00AA5172"/>
    <w:rsid w:val="00AA6C55"/>
    <w:rsid w:val="00AA798F"/>
    <w:rsid w:val="00AB0B79"/>
    <w:rsid w:val="00AB2B8E"/>
    <w:rsid w:val="00AB3F5A"/>
    <w:rsid w:val="00AB6B53"/>
    <w:rsid w:val="00AB6F33"/>
    <w:rsid w:val="00AB6F9C"/>
    <w:rsid w:val="00AB7CBD"/>
    <w:rsid w:val="00AC01AE"/>
    <w:rsid w:val="00AC034A"/>
    <w:rsid w:val="00AC0C1F"/>
    <w:rsid w:val="00AC0C58"/>
    <w:rsid w:val="00AC1E8C"/>
    <w:rsid w:val="00AC25E5"/>
    <w:rsid w:val="00AC2711"/>
    <w:rsid w:val="00AC2A72"/>
    <w:rsid w:val="00AC2E37"/>
    <w:rsid w:val="00AC411C"/>
    <w:rsid w:val="00AC5190"/>
    <w:rsid w:val="00AC56DB"/>
    <w:rsid w:val="00AC5B20"/>
    <w:rsid w:val="00AC79C0"/>
    <w:rsid w:val="00AD03AD"/>
    <w:rsid w:val="00AD0CC4"/>
    <w:rsid w:val="00AD1484"/>
    <w:rsid w:val="00AD433A"/>
    <w:rsid w:val="00AD4A78"/>
    <w:rsid w:val="00AD6236"/>
    <w:rsid w:val="00AD6931"/>
    <w:rsid w:val="00AD748F"/>
    <w:rsid w:val="00AD7623"/>
    <w:rsid w:val="00AD7AE8"/>
    <w:rsid w:val="00AE00E6"/>
    <w:rsid w:val="00AE04B4"/>
    <w:rsid w:val="00AE054C"/>
    <w:rsid w:val="00AE2847"/>
    <w:rsid w:val="00AE5446"/>
    <w:rsid w:val="00AE70AF"/>
    <w:rsid w:val="00AE76D7"/>
    <w:rsid w:val="00AF1505"/>
    <w:rsid w:val="00AF3435"/>
    <w:rsid w:val="00AF3A48"/>
    <w:rsid w:val="00AF3C49"/>
    <w:rsid w:val="00AF3E5C"/>
    <w:rsid w:val="00AF40F8"/>
    <w:rsid w:val="00AF4225"/>
    <w:rsid w:val="00AF4DBB"/>
    <w:rsid w:val="00AF5D45"/>
    <w:rsid w:val="00AF6846"/>
    <w:rsid w:val="00AF7D24"/>
    <w:rsid w:val="00B0192F"/>
    <w:rsid w:val="00B0210C"/>
    <w:rsid w:val="00B02318"/>
    <w:rsid w:val="00B03017"/>
    <w:rsid w:val="00B03872"/>
    <w:rsid w:val="00B04D69"/>
    <w:rsid w:val="00B05114"/>
    <w:rsid w:val="00B0673F"/>
    <w:rsid w:val="00B07AC3"/>
    <w:rsid w:val="00B11305"/>
    <w:rsid w:val="00B11893"/>
    <w:rsid w:val="00B12013"/>
    <w:rsid w:val="00B141EA"/>
    <w:rsid w:val="00B142AE"/>
    <w:rsid w:val="00B14C40"/>
    <w:rsid w:val="00B14E99"/>
    <w:rsid w:val="00B1506B"/>
    <w:rsid w:val="00B162E7"/>
    <w:rsid w:val="00B16BA2"/>
    <w:rsid w:val="00B17915"/>
    <w:rsid w:val="00B17AAD"/>
    <w:rsid w:val="00B2024E"/>
    <w:rsid w:val="00B20269"/>
    <w:rsid w:val="00B20E9E"/>
    <w:rsid w:val="00B233D9"/>
    <w:rsid w:val="00B241C0"/>
    <w:rsid w:val="00B24DCD"/>
    <w:rsid w:val="00B269AC"/>
    <w:rsid w:val="00B26AD3"/>
    <w:rsid w:val="00B26DF1"/>
    <w:rsid w:val="00B26F05"/>
    <w:rsid w:val="00B26F99"/>
    <w:rsid w:val="00B31311"/>
    <w:rsid w:val="00B34204"/>
    <w:rsid w:val="00B3471D"/>
    <w:rsid w:val="00B347E7"/>
    <w:rsid w:val="00B37DBC"/>
    <w:rsid w:val="00B402F7"/>
    <w:rsid w:val="00B41900"/>
    <w:rsid w:val="00B41EE9"/>
    <w:rsid w:val="00B42B31"/>
    <w:rsid w:val="00B437AE"/>
    <w:rsid w:val="00B44BCB"/>
    <w:rsid w:val="00B46717"/>
    <w:rsid w:val="00B46E27"/>
    <w:rsid w:val="00B47FB4"/>
    <w:rsid w:val="00B505E4"/>
    <w:rsid w:val="00B507EA"/>
    <w:rsid w:val="00B50A57"/>
    <w:rsid w:val="00B50C81"/>
    <w:rsid w:val="00B51584"/>
    <w:rsid w:val="00B51D73"/>
    <w:rsid w:val="00B52063"/>
    <w:rsid w:val="00B52DEF"/>
    <w:rsid w:val="00B53D5E"/>
    <w:rsid w:val="00B54B54"/>
    <w:rsid w:val="00B551A1"/>
    <w:rsid w:val="00B553B0"/>
    <w:rsid w:val="00B55BFE"/>
    <w:rsid w:val="00B560FA"/>
    <w:rsid w:val="00B56C45"/>
    <w:rsid w:val="00B57A6E"/>
    <w:rsid w:val="00B6089A"/>
    <w:rsid w:val="00B61146"/>
    <w:rsid w:val="00B6131F"/>
    <w:rsid w:val="00B61663"/>
    <w:rsid w:val="00B61D75"/>
    <w:rsid w:val="00B627BE"/>
    <w:rsid w:val="00B62A7A"/>
    <w:rsid w:val="00B63821"/>
    <w:rsid w:val="00B63B40"/>
    <w:rsid w:val="00B6420D"/>
    <w:rsid w:val="00B64435"/>
    <w:rsid w:val="00B648E4"/>
    <w:rsid w:val="00B657E9"/>
    <w:rsid w:val="00B66203"/>
    <w:rsid w:val="00B66811"/>
    <w:rsid w:val="00B6691F"/>
    <w:rsid w:val="00B66C52"/>
    <w:rsid w:val="00B67714"/>
    <w:rsid w:val="00B70A25"/>
    <w:rsid w:val="00B70BE7"/>
    <w:rsid w:val="00B71752"/>
    <w:rsid w:val="00B7193C"/>
    <w:rsid w:val="00B71E01"/>
    <w:rsid w:val="00B73B7F"/>
    <w:rsid w:val="00B74AAC"/>
    <w:rsid w:val="00B751F4"/>
    <w:rsid w:val="00B752EE"/>
    <w:rsid w:val="00B75721"/>
    <w:rsid w:val="00B75995"/>
    <w:rsid w:val="00B77B81"/>
    <w:rsid w:val="00B77DA5"/>
    <w:rsid w:val="00B80594"/>
    <w:rsid w:val="00B81E69"/>
    <w:rsid w:val="00B82685"/>
    <w:rsid w:val="00B83729"/>
    <w:rsid w:val="00B8493F"/>
    <w:rsid w:val="00B84BD1"/>
    <w:rsid w:val="00B85D05"/>
    <w:rsid w:val="00B8606A"/>
    <w:rsid w:val="00B86589"/>
    <w:rsid w:val="00B8782C"/>
    <w:rsid w:val="00B908BE"/>
    <w:rsid w:val="00B91071"/>
    <w:rsid w:val="00B92328"/>
    <w:rsid w:val="00B92520"/>
    <w:rsid w:val="00B932AE"/>
    <w:rsid w:val="00B93C86"/>
    <w:rsid w:val="00B94F4A"/>
    <w:rsid w:val="00B9570E"/>
    <w:rsid w:val="00B95F26"/>
    <w:rsid w:val="00B962D4"/>
    <w:rsid w:val="00B96B88"/>
    <w:rsid w:val="00BA0EEE"/>
    <w:rsid w:val="00BA1A62"/>
    <w:rsid w:val="00BA2457"/>
    <w:rsid w:val="00BA3FC4"/>
    <w:rsid w:val="00BA47C0"/>
    <w:rsid w:val="00BA567A"/>
    <w:rsid w:val="00BA5EBC"/>
    <w:rsid w:val="00BA6653"/>
    <w:rsid w:val="00BB04EE"/>
    <w:rsid w:val="00BB1064"/>
    <w:rsid w:val="00BB1DBB"/>
    <w:rsid w:val="00BB2B44"/>
    <w:rsid w:val="00BB31BF"/>
    <w:rsid w:val="00BB3AEE"/>
    <w:rsid w:val="00BB4FC8"/>
    <w:rsid w:val="00BB5136"/>
    <w:rsid w:val="00BB5406"/>
    <w:rsid w:val="00BB540F"/>
    <w:rsid w:val="00BB6511"/>
    <w:rsid w:val="00BB6771"/>
    <w:rsid w:val="00BB74DB"/>
    <w:rsid w:val="00BC00E1"/>
    <w:rsid w:val="00BC22C0"/>
    <w:rsid w:val="00BC285F"/>
    <w:rsid w:val="00BC349E"/>
    <w:rsid w:val="00BC3A95"/>
    <w:rsid w:val="00BC5962"/>
    <w:rsid w:val="00BC5F0D"/>
    <w:rsid w:val="00BC6223"/>
    <w:rsid w:val="00BC6663"/>
    <w:rsid w:val="00BC72BF"/>
    <w:rsid w:val="00BD0515"/>
    <w:rsid w:val="00BD0DA1"/>
    <w:rsid w:val="00BD1BE0"/>
    <w:rsid w:val="00BD52F4"/>
    <w:rsid w:val="00BD6619"/>
    <w:rsid w:val="00BD6B56"/>
    <w:rsid w:val="00BE0A77"/>
    <w:rsid w:val="00BE38C2"/>
    <w:rsid w:val="00BE3E9E"/>
    <w:rsid w:val="00BE4E92"/>
    <w:rsid w:val="00BE5951"/>
    <w:rsid w:val="00BE714A"/>
    <w:rsid w:val="00BE79CA"/>
    <w:rsid w:val="00BE7CC2"/>
    <w:rsid w:val="00BE7DEF"/>
    <w:rsid w:val="00BF1325"/>
    <w:rsid w:val="00BF166F"/>
    <w:rsid w:val="00BF1E22"/>
    <w:rsid w:val="00BF325C"/>
    <w:rsid w:val="00BF34C5"/>
    <w:rsid w:val="00BF4A04"/>
    <w:rsid w:val="00BF6BBA"/>
    <w:rsid w:val="00BF7BEA"/>
    <w:rsid w:val="00BF7F22"/>
    <w:rsid w:val="00C01A6D"/>
    <w:rsid w:val="00C028B8"/>
    <w:rsid w:val="00C02C09"/>
    <w:rsid w:val="00C03AFC"/>
    <w:rsid w:val="00C03BD3"/>
    <w:rsid w:val="00C04147"/>
    <w:rsid w:val="00C044A8"/>
    <w:rsid w:val="00C044DB"/>
    <w:rsid w:val="00C0455C"/>
    <w:rsid w:val="00C050FA"/>
    <w:rsid w:val="00C051FD"/>
    <w:rsid w:val="00C05230"/>
    <w:rsid w:val="00C06A9F"/>
    <w:rsid w:val="00C06C56"/>
    <w:rsid w:val="00C0700B"/>
    <w:rsid w:val="00C07014"/>
    <w:rsid w:val="00C071C6"/>
    <w:rsid w:val="00C079ED"/>
    <w:rsid w:val="00C103DB"/>
    <w:rsid w:val="00C11048"/>
    <w:rsid w:val="00C11BA5"/>
    <w:rsid w:val="00C11BFD"/>
    <w:rsid w:val="00C12B41"/>
    <w:rsid w:val="00C13537"/>
    <w:rsid w:val="00C14C01"/>
    <w:rsid w:val="00C150EB"/>
    <w:rsid w:val="00C1707A"/>
    <w:rsid w:val="00C17353"/>
    <w:rsid w:val="00C174C8"/>
    <w:rsid w:val="00C1754F"/>
    <w:rsid w:val="00C17624"/>
    <w:rsid w:val="00C178C1"/>
    <w:rsid w:val="00C17ADD"/>
    <w:rsid w:val="00C219AA"/>
    <w:rsid w:val="00C22BD0"/>
    <w:rsid w:val="00C23061"/>
    <w:rsid w:val="00C235FE"/>
    <w:rsid w:val="00C2513D"/>
    <w:rsid w:val="00C255C2"/>
    <w:rsid w:val="00C25FCE"/>
    <w:rsid w:val="00C2643D"/>
    <w:rsid w:val="00C26914"/>
    <w:rsid w:val="00C26FFD"/>
    <w:rsid w:val="00C274CD"/>
    <w:rsid w:val="00C2793F"/>
    <w:rsid w:val="00C309D9"/>
    <w:rsid w:val="00C32015"/>
    <w:rsid w:val="00C325B3"/>
    <w:rsid w:val="00C325D7"/>
    <w:rsid w:val="00C329F9"/>
    <w:rsid w:val="00C32B73"/>
    <w:rsid w:val="00C333A6"/>
    <w:rsid w:val="00C338D8"/>
    <w:rsid w:val="00C33B2A"/>
    <w:rsid w:val="00C340DD"/>
    <w:rsid w:val="00C345E9"/>
    <w:rsid w:val="00C351B2"/>
    <w:rsid w:val="00C355FD"/>
    <w:rsid w:val="00C36BDE"/>
    <w:rsid w:val="00C37207"/>
    <w:rsid w:val="00C37520"/>
    <w:rsid w:val="00C41217"/>
    <w:rsid w:val="00C42649"/>
    <w:rsid w:val="00C42B5A"/>
    <w:rsid w:val="00C42E55"/>
    <w:rsid w:val="00C4352F"/>
    <w:rsid w:val="00C4443C"/>
    <w:rsid w:val="00C45064"/>
    <w:rsid w:val="00C458B6"/>
    <w:rsid w:val="00C45C0A"/>
    <w:rsid w:val="00C46685"/>
    <w:rsid w:val="00C466E5"/>
    <w:rsid w:val="00C468B1"/>
    <w:rsid w:val="00C52328"/>
    <w:rsid w:val="00C5270A"/>
    <w:rsid w:val="00C53577"/>
    <w:rsid w:val="00C53975"/>
    <w:rsid w:val="00C53A3B"/>
    <w:rsid w:val="00C5431B"/>
    <w:rsid w:val="00C5476D"/>
    <w:rsid w:val="00C54CD4"/>
    <w:rsid w:val="00C5727E"/>
    <w:rsid w:val="00C57D6B"/>
    <w:rsid w:val="00C57E88"/>
    <w:rsid w:val="00C61148"/>
    <w:rsid w:val="00C614D7"/>
    <w:rsid w:val="00C61661"/>
    <w:rsid w:val="00C62E33"/>
    <w:rsid w:val="00C62E5B"/>
    <w:rsid w:val="00C63DC5"/>
    <w:rsid w:val="00C641C7"/>
    <w:rsid w:val="00C65B0D"/>
    <w:rsid w:val="00C66036"/>
    <w:rsid w:val="00C66F26"/>
    <w:rsid w:val="00C67C44"/>
    <w:rsid w:val="00C7020A"/>
    <w:rsid w:val="00C70C49"/>
    <w:rsid w:val="00C70CED"/>
    <w:rsid w:val="00C72725"/>
    <w:rsid w:val="00C74330"/>
    <w:rsid w:val="00C74CCC"/>
    <w:rsid w:val="00C75752"/>
    <w:rsid w:val="00C76F83"/>
    <w:rsid w:val="00C80036"/>
    <w:rsid w:val="00C80198"/>
    <w:rsid w:val="00C8051A"/>
    <w:rsid w:val="00C8109C"/>
    <w:rsid w:val="00C81124"/>
    <w:rsid w:val="00C821FA"/>
    <w:rsid w:val="00C833DA"/>
    <w:rsid w:val="00C839E2"/>
    <w:rsid w:val="00C83B76"/>
    <w:rsid w:val="00C83E93"/>
    <w:rsid w:val="00C845E4"/>
    <w:rsid w:val="00C84ABE"/>
    <w:rsid w:val="00C8504E"/>
    <w:rsid w:val="00C85D5F"/>
    <w:rsid w:val="00C87062"/>
    <w:rsid w:val="00C87064"/>
    <w:rsid w:val="00C90521"/>
    <w:rsid w:val="00C90A14"/>
    <w:rsid w:val="00C91600"/>
    <w:rsid w:val="00C91D43"/>
    <w:rsid w:val="00C92ACD"/>
    <w:rsid w:val="00C93390"/>
    <w:rsid w:val="00C9359B"/>
    <w:rsid w:val="00C953BD"/>
    <w:rsid w:val="00CA2061"/>
    <w:rsid w:val="00CA25FA"/>
    <w:rsid w:val="00CA2A68"/>
    <w:rsid w:val="00CA2EEC"/>
    <w:rsid w:val="00CA45A2"/>
    <w:rsid w:val="00CA517F"/>
    <w:rsid w:val="00CA51B5"/>
    <w:rsid w:val="00CA7EB7"/>
    <w:rsid w:val="00CB076E"/>
    <w:rsid w:val="00CB0B3D"/>
    <w:rsid w:val="00CB108D"/>
    <w:rsid w:val="00CB2924"/>
    <w:rsid w:val="00CB2C43"/>
    <w:rsid w:val="00CB3D68"/>
    <w:rsid w:val="00CB48A3"/>
    <w:rsid w:val="00CB5609"/>
    <w:rsid w:val="00CB5BB3"/>
    <w:rsid w:val="00CB5DD3"/>
    <w:rsid w:val="00CB687E"/>
    <w:rsid w:val="00CB75FA"/>
    <w:rsid w:val="00CC0CCD"/>
    <w:rsid w:val="00CC0CE7"/>
    <w:rsid w:val="00CC2CA0"/>
    <w:rsid w:val="00CC4CBB"/>
    <w:rsid w:val="00CC6230"/>
    <w:rsid w:val="00CD0CDA"/>
    <w:rsid w:val="00CD0DE7"/>
    <w:rsid w:val="00CD1653"/>
    <w:rsid w:val="00CD2197"/>
    <w:rsid w:val="00CD2FC2"/>
    <w:rsid w:val="00CD32C1"/>
    <w:rsid w:val="00CD34DB"/>
    <w:rsid w:val="00CD39A6"/>
    <w:rsid w:val="00CD4C4A"/>
    <w:rsid w:val="00CD4E58"/>
    <w:rsid w:val="00CD5226"/>
    <w:rsid w:val="00CD69FA"/>
    <w:rsid w:val="00CD725E"/>
    <w:rsid w:val="00CD7F24"/>
    <w:rsid w:val="00CE1A9D"/>
    <w:rsid w:val="00CE1C4D"/>
    <w:rsid w:val="00CE21E7"/>
    <w:rsid w:val="00CE2543"/>
    <w:rsid w:val="00CE3192"/>
    <w:rsid w:val="00CE35E6"/>
    <w:rsid w:val="00CE38A3"/>
    <w:rsid w:val="00CE49F9"/>
    <w:rsid w:val="00CE5DE9"/>
    <w:rsid w:val="00CE5FF3"/>
    <w:rsid w:val="00CE6096"/>
    <w:rsid w:val="00CE7836"/>
    <w:rsid w:val="00CF01EB"/>
    <w:rsid w:val="00CF0CEB"/>
    <w:rsid w:val="00CF17C5"/>
    <w:rsid w:val="00CF2255"/>
    <w:rsid w:val="00CF24D4"/>
    <w:rsid w:val="00CF4233"/>
    <w:rsid w:val="00D01136"/>
    <w:rsid w:val="00D01BE1"/>
    <w:rsid w:val="00D02B7C"/>
    <w:rsid w:val="00D04415"/>
    <w:rsid w:val="00D05B4D"/>
    <w:rsid w:val="00D05C1B"/>
    <w:rsid w:val="00D10919"/>
    <w:rsid w:val="00D1094A"/>
    <w:rsid w:val="00D11531"/>
    <w:rsid w:val="00D11BA0"/>
    <w:rsid w:val="00D1282B"/>
    <w:rsid w:val="00D13818"/>
    <w:rsid w:val="00D14F2B"/>
    <w:rsid w:val="00D15A65"/>
    <w:rsid w:val="00D164CF"/>
    <w:rsid w:val="00D17E08"/>
    <w:rsid w:val="00D202A3"/>
    <w:rsid w:val="00D211DF"/>
    <w:rsid w:val="00D21323"/>
    <w:rsid w:val="00D2356D"/>
    <w:rsid w:val="00D25474"/>
    <w:rsid w:val="00D25E9E"/>
    <w:rsid w:val="00D26CB4"/>
    <w:rsid w:val="00D27412"/>
    <w:rsid w:val="00D279BE"/>
    <w:rsid w:val="00D27D69"/>
    <w:rsid w:val="00D30932"/>
    <w:rsid w:val="00D30EB8"/>
    <w:rsid w:val="00D30ECC"/>
    <w:rsid w:val="00D31084"/>
    <w:rsid w:val="00D31E23"/>
    <w:rsid w:val="00D331CB"/>
    <w:rsid w:val="00D36EAB"/>
    <w:rsid w:val="00D3700E"/>
    <w:rsid w:val="00D43FF6"/>
    <w:rsid w:val="00D447E6"/>
    <w:rsid w:val="00D44BED"/>
    <w:rsid w:val="00D452C7"/>
    <w:rsid w:val="00D454BB"/>
    <w:rsid w:val="00D461DC"/>
    <w:rsid w:val="00D46341"/>
    <w:rsid w:val="00D51074"/>
    <w:rsid w:val="00D515B8"/>
    <w:rsid w:val="00D516DB"/>
    <w:rsid w:val="00D519D0"/>
    <w:rsid w:val="00D52737"/>
    <w:rsid w:val="00D530D4"/>
    <w:rsid w:val="00D543E3"/>
    <w:rsid w:val="00D5464C"/>
    <w:rsid w:val="00D55133"/>
    <w:rsid w:val="00D559F4"/>
    <w:rsid w:val="00D56B49"/>
    <w:rsid w:val="00D60A26"/>
    <w:rsid w:val="00D6198E"/>
    <w:rsid w:val="00D63655"/>
    <w:rsid w:val="00D63D90"/>
    <w:rsid w:val="00D64602"/>
    <w:rsid w:val="00D66A33"/>
    <w:rsid w:val="00D66E81"/>
    <w:rsid w:val="00D67172"/>
    <w:rsid w:val="00D67A01"/>
    <w:rsid w:val="00D67CE6"/>
    <w:rsid w:val="00D70BAF"/>
    <w:rsid w:val="00D70F40"/>
    <w:rsid w:val="00D710C4"/>
    <w:rsid w:val="00D71631"/>
    <w:rsid w:val="00D71E00"/>
    <w:rsid w:val="00D72B2B"/>
    <w:rsid w:val="00D73A4D"/>
    <w:rsid w:val="00D7606C"/>
    <w:rsid w:val="00D775F6"/>
    <w:rsid w:val="00D77D64"/>
    <w:rsid w:val="00D8026B"/>
    <w:rsid w:val="00D8107C"/>
    <w:rsid w:val="00D8191F"/>
    <w:rsid w:val="00D82258"/>
    <w:rsid w:val="00D82565"/>
    <w:rsid w:val="00D82AF7"/>
    <w:rsid w:val="00D84147"/>
    <w:rsid w:val="00D8421C"/>
    <w:rsid w:val="00D8565E"/>
    <w:rsid w:val="00D857E8"/>
    <w:rsid w:val="00D85867"/>
    <w:rsid w:val="00D85EC3"/>
    <w:rsid w:val="00D86752"/>
    <w:rsid w:val="00D86BED"/>
    <w:rsid w:val="00D86DBB"/>
    <w:rsid w:val="00D870F5"/>
    <w:rsid w:val="00D87136"/>
    <w:rsid w:val="00D8761D"/>
    <w:rsid w:val="00D87938"/>
    <w:rsid w:val="00D9025D"/>
    <w:rsid w:val="00D90387"/>
    <w:rsid w:val="00D90A05"/>
    <w:rsid w:val="00D912E5"/>
    <w:rsid w:val="00D917B8"/>
    <w:rsid w:val="00D92299"/>
    <w:rsid w:val="00D93758"/>
    <w:rsid w:val="00D93D60"/>
    <w:rsid w:val="00D95ADA"/>
    <w:rsid w:val="00D95BD0"/>
    <w:rsid w:val="00D95F8C"/>
    <w:rsid w:val="00D9600B"/>
    <w:rsid w:val="00D960F1"/>
    <w:rsid w:val="00D96132"/>
    <w:rsid w:val="00D96ED6"/>
    <w:rsid w:val="00D97FDC"/>
    <w:rsid w:val="00DA0485"/>
    <w:rsid w:val="00DA0CC7"/>
    <w:rsid w:val="00DA1CFE"/>
    <w:rsid w:val="00DA242E"/>
    <w:rsid w:val="00DA2DC5"/>
    <w:rsid w:val="00DA3193"/>
    <w:rsid w:val="00DA360C"/>
    <w:rsid w:val="00DA47BE"/>
    <w:rsid w:val="00DA5465"/>
    <w:rsid w:val="00DA5F6B"/>
    <w:rsid w:val="00DA71B9"/>
    <w:rsid w:val="00DA7854"/>
    <w:rsid w:val="00DA7B63"/>
    <w:rsid w:val="00DB092C"/>
    <w:rsid w:val="00DB0A79"/>
    <w:rsid w:val="00DB1084"/>
    <w:rsid w:val="00DB297D"/>
    <w:rsid w:val="00DB3455"/>
    <w:rsid w:val="00DB5463"/>
    <w:rsid w:val="00DB78E6"/>
    <w:rsid w:val="00DC06CF"/>
    <w:rsid w:val="00DC0ED2"/>
    <w:rsid w:val="00DC11EE"/>
    <w:rsid w:val="00DC17E6"/>
    <w:rsid w:val="00DC2B11"/>
    <w:rsid w:val="00DC4274"/>
    <w:rsid w:val="00DC4CD7"/>
    <w:rsid w:val="00DC5131"/>
    <w:rsid w:val="00DC54E8"/>
    <w:rsid w:val="00DC5833"/>
    <w:rsid w:val="00DC64C5"/>
    <w:rsid w:val="00DC6BA6"/>
    <w:rsid w:val="00DC7147"/>
    <w:rsid w:val="00DC72BD"/>
    <w:rsid w:val="00DC7DCC"/>
    <w:rsid w:val="00DD061F"/>
    <w:rsid w:val="00DD12C8"/>
    <w:rsid w:val="00DD159C"/>
    <w:rsid w:val="00DD2948"/>
    <w:rsid w:val="00DD42C3"/>
    <w:rsid w:val="00DD4327"/>
    <w:rsid w:val="00DD4E9A"/>
    <w:rsid w:val="00DD57C0"/>
    <w:rsid w:val="00DD748E"/>
    <w:rsid w:val="00DD7E9B"/>
    <w:rsid w:val="00DE058B"/>
    <w:rsid w:val="00DE17F7"/>
    <w:rsid w:val="00DE19E1"/>
    <w:rsid w:val="00DE1B55"/>
    <w:rsid w:val="00DE23CB"/>
    <w:rsid w:val="00DE2BCC"/>
    <w:rsid w:val="00DE2EEC"/>
    <w:rsid w:val="00DE3185"/>
    <w:rsid w:val="00DE3275"/>
    <w:rsid w:val="00DE3802"/>
    <w:rsid w:val="00DE3876"/>
    <w:rsid w:val="00DE3F4F"/>
    <w:rsid w:val="00DE697C"/>
    <w:rsid w:val="00DE6F89"/>
    <w:rsid w:val="00DF1162"/>
    <w:rsid w:val="00DF155D"/>
    <w:rsid w:val="00DF1EC2"/>
    <w:rsid w:val="00DF381C"/>
    <w:rsid w:val="00DF5760"/>
    <w:rsid w:val="00DF5785"/>
    <w:rsid w:val="00DF590F"/>
    <w:rsid w:val="00DF5AD1"/>
    <w:rsid w:val="00DF621B"/>
    <w:rsid w:val="00DF6794"/>
    <w:rsid w:val="00E00907"/>
    <w:rsid w:val="00E00DE4"/>
    <w:rsid w:val="00E00DF1"/>
    <w:rsid w:val="00E0146F"/>
    <w:rsid w:val="00E035A9"/>
    <w:rsid w:val="00E037A1"/>
    <w:rsid w:val="00E03C76"/>
    <w:rsid w:val="00E045B7"/>
    <w:rsid w:val="00E05E6F"/>
    <w:rsid w:val="00E06124"/>
    <w:rsid w:val="00E061A3"/>
    <w:rsid w:val="00E062DE"/>
    <w:rsid w:val="00E0659F"/>
    <w:rsid w:val="00E078CA"/>
    <w:rsid w:val="00E07B66"/>
    <w:rsid w:val="00E07C11"/>
    <w:rsid w:val="00E07F9F"/>
    <w:rsid w:val="00E10780"/>
    <w:rsid w:val="00E110F9"/>
    <w:rsid w:val="00E11340"/>
    <w:rsid w:val="00E119E4"/>
    <w:rsid w:val="00E12450"/>
    <w:rsid w:val="00E12717"/>
    <w:rsid w:val="00E12D62"/>
    <w:rsid w:val="00E1387D"/>
    <w:rsid w:val="00E14133"/>
    <w:rsid w:val="00E14F02"/>
    <w:rsid w:val="00E16491"/>
    <w:rsid w:val="00E16916"/>
    <w:rsid w:val="00E17E03"/>
    <w:rsid w:val="00E20819"/>
    <w:rsid w:val="00E20A63"/>
    <w:rsid w:val="00E21770"/>
    <w:rsid w:val="00E22511"/>
    <w:rsid w:val="00E228DE"/>
    <w:rsid w:val="00E233B1"/>
    <w:rsid w:val="00E23834"/>
    <w:rsid w:val="00E2518C"/>
    <w:rsid w:val="00E25B13"/>
    <w:rsid w:val="00E25D32"/>
    <w:rsid w:val="00E2758E"/>
    <w:rsid w:val="00E305C1"/>
    <w:rsid w:val="00E322CC"/>
    <w:rsid w:val="00E32A80"/>
    <w:rsid w:val="00E33822"/>
    <w:rsid w:val="00E33E98"/>
    <w:rsid w:val="00E3485B"/>
    <w:rsid w:val="00E37381"/>
    <w:rsid w:val="00E4014F"/>
    <w:rsid w:val="00E40910"/>
    <w:rsid w:val="00E41890"/>
    <w:rsid w:val="00E42C59"/>
    <w:rsid w:val="00E434C1"/>
    <w:rsid w:val="00E43F22"/>
    <w:rsid w:val="00E44192"/>
    <w:rsid w:val="00E44DB4"/>
    <w:rsid w:val="00E46188"/>
    <w:rsid w:val="00E4628D"/>
    <w:rsid w:val="00E467BB"/>
    <w:rsid w:val="00E50BF6"/>
    <w:rsid w:val="00E50C50"/>
    <w:rsid w:val="00E510D8"/>
    <w:rsid w:val="00E538CC"/>
    <w:rsid w:val="00E53D13"/>
    <w:rsid w:val="00E53E4F"/>
    <w:rsid w:val="00E552BD"/>
    <w:rsid w:val="00E553F2"/>
    <w:rsid w:val="00E56398"/>
    <w:rsid w:val="00E6014C"/>
    <w:rsid w:val="00E6086C"/>
    <w:rsid w:val="00E61328"/>
    <w:rsid w:val="00E616DD"/>
    <w:rsid w:val="00E628A5"/>
    <w:rsid w:val="00E62CF3"/>
    <w:rsid w:val="00E62FA6"/>
    <w:rsid w:val="00E630F2"/>
    <w:rsid w:val="00E6325B"/>
    <w:rsid w:val="00E64576"/>
    <w:rsid w:val="00E67F94"/>
    <w:rsid w:val="00E7012F"/>
    <w:rsid w:val="00E70FC0"/>
    <w:rsid w:val="00E717A8"/>
    <w:rsid w:val="00E718FB"/>
    <w:rsid w:val="00E72132"/>
    <w:rsid w:val="00E72A23"/>
    <w:rsid w:val="00E74014"/>
    <w:rsid w:val="00E74130"/>
    <w:rsid w:val="00E7454C"/>
    <w:rsid w:val="00E751FF"/>
    <w:rsid w:val="00E770DD"/>
    <w:rsid w:val="00E8003B"/>
    <w:rsid w:val="00E8072E"/>
    <w:rsid w:val="00E81514"/>
    <w:rsid w:val="00E819A8"/>
    <w:rsid w:val="00E8308F"/>
    <w:rsid w:val="00E84DC5"/>
    <w:rsid w:val="00E8540A"/>
    <w:rsid w:val="00E8569E"/>
    <w:rsid w:val="00E8630D"/>
    <w:rsid w:val="00E87700"/>
    <w:rsid w:val="00E904AA"/>
    <w:rsid w:val="00E90864"/>
    <w:rsid w:val="00E90C43"/>
    <w:rsid w:val="00E92A09"/>
    <w:rsid w:val="00E92D57"/>
    <w:rsid w:val="00E939EC"/>
    <w:rsid w:val="00E9439E"/>
    <w:rsid w:val="00E96586"/>
    <w:rsid w:val="00E97A3D"/>
    <w:rsid w:val="00EA0749"/>
    <w:rsid w:val="00EA0F8D"/>
    <w:rsid w:val="00EA176E"/>
    <w:rsid w:val="00EA17E9"/>
    <w:rsid w:val="00EA2467"/>
    <w:rsid w:val="00EA3346"/>
    <w:rsid w:val="00EA62E7"/>
    <w:rsid w:val="00EA649F"/>
    <w:rsid w:val="00EA6592"/>
    <w:rsid w:val="00EA67EE"/>
    <w:rsid w:val="00EA6B1A"/>
    <w:rsid w:val="00EA7DA0"/>
    <w:rsid w:val="00EA7F8A"/>
    <w:rsid w:val="00EB168F"/>
    <w:rsid w:val="00EB278C"/>
    <w:rsid w:val="00EB50C5"/>
    <w:rsid w:val="00EB52B3"/>
    <w:rsid w:val="00EB561F"/>
    <w:rsid w:val="00EB58E1"/>
    <w:rsid w:val="00EB61FC"/>
    <w:rsid w:val="00EB67CE"/>
    <w:rsid w:val="00EC0198"/>
    <w:rsid w:val="00EC0FD0"/>
    <w:rsid w:val="00EC2394"/>
    <w:rsid w:val="00EC3606"/>
    <w:rsid w:val="00EC3E7D"/>
    <w:rsid w:val="00EC4883"/>
    <w:rsid w:val="00EC63B0"/>
    <w:rsid w:val="00EC63C7"/>
    <w:rsid w:val="00ED01B4"/>
    <w:rsid w:val="00ED07A7"/>
    <w:rsid w:val="00ED0E09"/>
    <w:rsid w:val="00ED1A6E"/>
    <w:rsid w:val="00ED2E5D"/>
    <w:rsid w:val="00ED423E"/>
    <w:rsid w:val="00ED6C9D"/>
    <w:rsid w:val="00EE0752"/>
    <w:rsid w:val="00EE15E6"/>
    <w:rsid w:val="00EE1808"/>
    <w:rsid w:val="00EE1D95"/>
    <w:rsid w:val="00EE3601"/>
    <w:rsid w:val="00EE3F5B"/>
    <w:rsid w:val="00EE422F"/>
    <w:rsid w:val="00EE439B"/>
    <w:rsid w:val="00EE724C"/>
    <w:rsid w:val="00EE75F7"/>
    <w:rsid w:val="00EF031D"/>
    <w:rsid w:val="00EF0751"/>
    <w:rsid w:val="00EF1672"/>
    <w:rsid w:val="00EF2B2C"/>
    <w:rsid w:val="00EF356C"/>
    <w:rsid w:val="00EF36E5"/>
    <w:rsid w:val="00EF38ED"/>
    <w:rsid w:val="00EF3937"/>
    <w:rsid w:val="00EF46CF"/>
    <w:rsid w:val="00EF4781"/>
    <w:rsid w:val="00EF5129"/>
    <w:rsid w:val="00EF515E"/>
    <w:rsid w:val="00EF5F07"/>
    <w:rsid w:val="00EF63E2"/>
    <w:rsid w:val="00EF693A"/>
    <w:rsid w:val="00F006F0"/>
    <w:rsid w:val="00F00BCC"/>
    <w:rsid w:val="00F016F5"/>
    <w:rsid w:val="00F0215F"/>
    <w:rsid w:val="00F03605"/>
    <w:rsid w:val="00F0410F"/>
    <w:rsid w:val="00F04B94"/>
    <w:rsid w:val="00F04DBA"/>
    <w:rsid w:val="00F057F3"/>
    <w:rsid w:val="00F05C38"/>
    <w:rsid w:val="00F060EF"/>
    <w:rsid w:val="00F06CA4"/>
    <w:rsid w:val="00F06EE8"/>
    <w:rsid w:val="00F0737E"/>
    <w:rsid w:val="00F10528"/>
    <w:rsid w:val="00F11B71"/>
    <w:rsid w:val="00F12B69"/>
    <w:rsid w:val="00F12E38"/>
    <w:rsid w:val="00F14740"/>
    <w:rsid w:val="00F1487C"/>
    <w:rsid w:val="00F16CCB"/>
    <w:rsid w:val="00F179FE"/>
    <w:rsid w:val="00F17E71"/>
    <w:rsid w:val="00F208F1"/>
    <w:rsid w:val="00F2154B"/>
    <w:rsid w:val="00F22527"/>
    <w:rsid w:val="00F233AF"/>
    <w:rsid w:val="00F25633"/>
    <w:rsid w:val="00F27621"/>
    <w:rsid w:val="00F27E26"/>
    <w:rsid w:val="00F3009F"/>
    <w:rsid w:val="00F30EED"/>
    <w:rsid w:val="00F31427"/>
    <w:rsid w:val="00F32B6D"/>
    <w:rsid w:val="00F32FE7"/>
    <w:rsid w:val="00F331CE"/>
    <w:rsid w:val="00F34287"/>
    <w:rsid w:val="00F35316"/>
    <w:rsid w:val="00F355F6"/>
    <w:rsid w:val="00F35AA3"/>
    <w:rsid w:val="00F36832"/>
    <w:rsid w:val="00F376AC"/>
    <w:rsid w:val="00F41F92"/>
    <w:rsid w:val="00F42570"/>
    <w:rsid w:val="00F4268D"/>
    <w:rsid w:val="00F42F07"/>
    <w:rsid w:val="00F43B62"/>
    <w:rsid w:val="00F44770"/>
    <w:rsid w:val="00F44A0E"/>
    <w:rsid w:val="00F44CE0"/>
    <w:rsid w:val="00F478D8"/>
    <w:rsid w:val="00F47E53"/>
    <w:rsid w:val="00F54365"/>
    <w:rsid w:val="00F5520D"/>
    <w:rsid w:val="00F5532F"/>
    <w:rsid w:val="00F56EBF"/>
    <w:rsid w:val="00F60BF2"/>
    <w:rsid w:val="00F62A2A"/>
    <w:rsid w:val="00F65751"/>
    <w:rsid w:val="00F66C9D"/>
    <w:rsid w:val="00F67D8E"/>
    <w:rsid w:val="00F703A5"/>
    <w:rsid w:val="00F70EAD"/>
    <w:rsid w:val="00F71758"/>
    <w:rsid w:val="00F73097"/>
    <w:rsid w:val="00F73762"/>
    <w:rsid w:val="00F73D29"/>
    <w:rsid w:val="00F743EB"/>
    <w:rsid w:val="00F7674E"/>
    <w:rsid w:val="00F77030"/>
    <w:rsid w:val="00F7755F"/>
    <w:rsid w:val="00F800D5"/>
    <w:rsid w:val="00F82483"/>
    <w:rsid w:val="00F83791"/>
    <w:rsid w:val="00F83B87"/>
    <w:rsid w:val="00F84E3B"/>
    <w:rsid w:val="00F853A8"/>
    <w:rsid w:val="00F86206"/>
    <w:rsid w:val="00F877E7"/>
    <w:rsid w:val="00F87BEC"/>
    <w:rsid w:val="00F9267F"/>
    <w:rsid w:val="00F92CD2"/>
    <w:rsid w:val="00F92D7E"/>
    <w:rsid w:val="00F942AF"/>
    <w:rsid w:val="00F94A8A"/>
    <w:rsid w:val="00F94D3D"/>
    <w:rsid w:val="00F94D3F"/>
    <w:rsid w:val="00F94D61"/>
    <w:rsid w:val="00F95609"/>
    <w:rsid w:val="00F95688"/>
    <w:rsid w:val="00F95D40"/>
    <w:rsid w:val="00F96467"/>
    <w:rsid w:val="00F9694F"/>
    <w:rsid w:val="00F97FCF"/>
    <w:rsid w:val="00FA315B"/>
    <w:rsid w:val="00FA3407"/>
    <w:rsid w:val="00FA3878"/>
    <w:rsid w:val="00FA60E1"/>
    <w:rsid w:val="00FA65BA"/>
    <w:rsid w:val="00FA6DE1"/>
    <w:rsid w:val="00FB16B9"/>
    <w:rsid w:val="00FB2BCA"/>
    <w:rsid w:val="00FB3F8C"/>
    <w:rsid w:val="00FB403F"/>
    <w:rsid w:val="00FB5B44"/>
    <w:rsid w:val="00FB714C"/>
    <w:rsid w:val="00FB7A5D"/>
    <w:rsid w:val="00FC0E28"/>
    <w:rsid w:val="00FC102D"/>
    <w:rsid w:val="00FC1291"/>
    <w:rsid w:val="00FC1B5F"/>
    <w:rsid w:val="00FC1C6D"/>
    <w:rsid w:val="00FC413E"/>
    <w:rsid w:val="00FC510B"/>
    <w:rsid w:val="00FC53F0"/>
    <w:rsid w:val="00FC584B"/>
    <w:rsid w:val="00FC66C7"/>
    <w:rsid w:val="00FC692C"/>
    <w:rsid w:val="00FC6ABE"/>
    <w:rsid w:val="00FC6F65"/>
    <w:rsid w:val="00FD22CE"/>
    <w:rsid w:val="00FD35B4"/>
    <w:rsid w:val="00FD4EEE"/>
    <w:rsid w:val="00FD5588"/>
    <w:rsid w:val="00FD604C"/>
    <w:rsid w:val="00FD6A97"/>
    <w:rsid w:val="00FD77BF"/>
    <w:rsid w:val="00FE07EE"/>
    <w:rsid w:val="00FE1103"/>
    <w:rsid w:val="00FE1AA1"/>
    <w:rsid w:val="00FE26A5"/>
    <w:rsid w:val="00FE3201"/>
    <w:rsid w:val="00FE383A"/>
    <w:rsid w:val="00FE440E"/>
    <w:rsid w:val="00FE5179"/>
    <w:rsid w:val="00FE7521"/>
    <w:rsid w:val="00FE7DC1"/>
    <w:rsid w:val="00FE7F28"/>
    <w:rsid w:val="00FF07F0"/>
    <w:rsid w:val="00FF0BFC"/>
    <w:rsid w:val="00FF0F58"/>
    <w:rsid w:val="00FF1753"/>
    <w:rsid w:val="00FF1F4B"/>
    <w:rsid w:val="00FF3077"/>
    <w:rsid w:val="00FF44C6"/>
    <w:rsid w:val="00FF4D81"/>
    <w:rsid w:val="00FF6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BFC771"/>
  <w15:docId w15:val="{4C78B569-04E5-4357-B7E8-AEBE5688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E7D"/>
    <w:pPr>
      <w:ind w:left="720"/>
    </w:pPr>
  </w:style>
  <w:style w:type="paragraph" w:styleId="BalloonText">
    <w:name w:val="Balloon Text"/>
    <w:basedOn w:val="Normal"/>
    <w:link w:val="BalloonTextChar"/>
    <w:uiPriority w:val="99"/>
    <w:semiHidden/>
    <w:unhideWhenUsed/>
    <w:rsid w:val="00DB1084"/>
    <w:rPr>
      <w:rFonts w:ascii="Tahoma" w:hAnsi="Tahoma" w:cs="Tahoma"/>
      <w:sz w:val="16"/>
      <w:szCs w:val="16"/>
    </w:rPr>
  </w:style>
  <w:style w:type="character" w:customStyle="1" w:styleId="BalloonTextChar">
    <w:name w:val="Balloon Text Char"/>
    <w:link w:val="BalloonText"/>
    <w:uiPriority w:val="99"/>
    <w:semiHidden/>
    <w:rsid w:val="00DB1084"/>
    <w:rPr>
      <w:rFonts w:ascii="Tahoma" w:hAnsi="Tahoma" w:cs="Tahoma"/>
      <w:kern w:val="28"/>
      <w:sz w:val="16"/>
      <w:szCs w:val="16"/>
    </w:rPr>
  </w:style>
  <w:style w:type="paragraph" w:styleId="Title">
    <w:name w:val="Title"/>
    <w:basedOn w:val="Normal"/>
    <w:link w:val="TitleChar"/>
    <w:qFormat/>
    <w:rsid w:val="00C67C44"/>
    <w:pPr>
      <w:widowControl/>
      <w:overflowPunct/>
      <w:adjustRightInd/>
      <w:jc w:val="center"/>
    </w:pPr>
    <w:rPr>
      <w:b/>
      <w:bCs/>
      <w:kern w:val="0"/>
    </w:rPr>
  </w:style>
  <w:style w:type="character" w:customStyle="1" w:styleId="TitleChar">
    <w:name w:val="Title Char"/>
    <w:link w:val="Title"/>
    <w:rsid w:val="00C67C44"/>
    <w:rPr>
      <w:rFonts w:ascii="Times New Roman" w:hAnsi="Times New Roman"/>
      <w:b/>
      <w:bCs/>
      <w:sz w:val="24"/>
      <w:szCs w:val="24"/>
    </w:rPr>
  </w:style>
  <w:style w:type="character" w:styleId="Hyperlink">
    <w:name w:val="Hyperlink"/>
    <w:uiPriority w:val="99"/>
    <w:semiHidden/>
    <w:unhideWhenUsed/>
    <w:rsid w:val="00FD604C"/>
    <w:rPr>
      <w:strike w:val="0"/>
      <w:dstrike w:val="0"/>
      <w:color w:val="000000"/>
      <w:u w:val="none"/>
      <w:effect w:val="none"/>
    </w:rPr>
  </w:style>
  <w:style w:type="character" w:customStyle="1" w:styleId="searchhit1">
    <w:name w:val="searchhit1"/>
    <w:rsid w:val="00FD604C"/>
    <w:rPr>
      <w:shd w:val="clear" w:color="auto" w:fill="FFE0B0"/>
    </w:rPr>
  </w:style>
  <w:style w:type="character" w:customStyle="1" w:styleId="qsnumparanum1">
    <w:name w:val="qs_num_paranum_1"/>
    <w:rsid w:val="00FD604C"/>
    <w:rPr>
      <w:rFonts w:ascii="Times" w:hAnsi="Times" w:cs="Times" w:hint="default"/>
      <w:b/>
      <w:bCs/>
      <w:color w:val="000000"/>
      <w:sz w:val="22"/>
      <w:szCs w:val="22"/>
    </w:rPr>
  </w:style>
  <w:style w:type="paragraph" w:customStyle="1" w:styleId="msolistparagraph0">
    <w:name w:val="msolistparagraph"/>
    <w:basedOn w:val="Normal"/>
    <w:rsid w:val="00743066"/>
    <w:pPr>
      <w:widowControl/>
      <w:overflowPunct/>
      <w:adjustRightInd/>
      <w:ind w:left="720"/>
    </w:pPr>
    <w:rPr>
      <w:rFonts w:ascii="Calibri" w:hAnsi="Calibri"/>
      <w:color w:val="000000"/>
      <w:kern w:val="0"/>
    </w:rPr>
  </w:style>
  <w:style w:type="paragraph" w:styleId="NoSpacing">
    <w:name w:val="No Spacing"/>
    <w:uiPriority w:val="1"/>
    <w:qFormat/>
    <w:rsid w:val="00D543E3"/>
    <w:pPr>
      <w:widowControl w:val="0"/>
      <w:overflowPunct w:val="0"/>
      <w:adjustRightInd w:val="0"/>
    </w:pPr>
    <w:rPr>
      <w:rFonts w:ascii="Times New Roman" w:hAnsi="Times New Roman"/>
      <w:kern w:val="28"/>
      <w:sz w:val="24"/>
      <w:szCs w:val="24"/>
    </w:rPr>
  </w:style>
  <w:style w:type="paragraph" w:styleId="Header">
    <w:name w:val="header"/>
    <w:basedOn w:val="Normal"/>
    <w:link w:val="HeaderChar"/>
    <w:uiPriority w:val="99"/>
    <w:unhideWhenUsed/>
    <w:rsid w:val="009352B3"/>
    <w:pPr>
      <w:tabs>
        <w:tab w:val="center" w:pos="4680"/>
        <w:tab w:val="right" w:pos="9360"/>
      </w:tabs>
    </w:pPr>
  </w:style>
  <w:style w:type="character" w:customStyle="1" w:styleId="HeaderChar">
    <w:name w:val="Header Char"/>
    <w:basedOn w:val="DefaultParagraphFont"/>
    <w:link w:val="Header"/>
    <w:uiPriority w:val="99"/>
    <w:rsid w:val="009352B3"/>
    <w:rPr>
      <w:rFonts w:ascii="Times New Roman" w:hAnsi="Times New Roman"/>
      <w:kern w:val="28"/>
      <w:sz w:val="24"/>
      <w:szCs w:val="24"/>
    </w:rPr>
  </w:style>
  <w:style w:type="paragraph" w:styleId="Footer">
    <w:name w:val="footer"/>
    <w:basedOn w:val="Normal"/>
    <w:link w:val="FooterChar"/>
    <w:uiPriority w:val="99"/>
    <w:unhideWhenUsed/>
    <w:rsid w:val="009352B3"/>
    <w:pPr>
      <w:tabs>
        <w:tab w:val="center" w:pos="4680"/>
        <w:tab w:val="right" w:pos="9360"/>
      </w:tabs>
    </w:pPr>
  </w:style>
  <w:style w:type="character" w:customStyle="1" w:styleId="FooterChar">
    <w:name w:val="Footer Char"/>
    <w:basedOn w:val="DefaultParagraphFont"/>
    <w:link w:val="Footer"/>
    <w:uiPriority w:val="99"/>
    <w:rsid w:val="009352B3"/>
    <w:rPr>
      <w:rFonts w:ascii="Times New Roman" w:hAnsi="Times New Roman"/>
      <w:kern w:val="28"/>
      <w:sz w:val="24"/>
      <w:szCs w:val="24"/>
    </w:rPr>
  </w:style>
  <w:style w:type="character" w:customStyle="1" w:styleId="chunk-title">
    <w:name w:val="chunk-title"/>
    <w:basedOn w:val="DefaultParagraphFont"/>
    <w:rsid w:val="00213085"/>
  </w:style>
  <w:style w:type="character" w:customStyle="1" w:styleId="hit1">
    <w:name w:val="hit1"/>
    <w:basedOn w:val="DefaultParagraphFont"/>
    <w:rsid w:val="00213085"/>
    <w:rPr>
      <w:shd w:val="clear" w:color="auto" w:fill="FFD700"/>
    </w:rPr>
  </w:style>
  <w:style w:type="paragraph" w:customStyle="1" w:styleId="1AutoList1">
    <w:name w:val="1AutoList1"/>
    <w:rsid w:val="00210201"/>
    <w:pPr>
      <w:widowControl w:val="0"/>
      <w:tabs>
        <w:tab w:val="left" w:pos="720"/>
      </w:tabs>
      <w:autoSpaceDE w:val="0"/>
      <w:autoSpaceDN w:val="0"/>
      <w:adjustRightInd w:val="0"/>
      <w:ind w:left="720" w:hanging="720"/>
      <w:jc w:val="both"/>
    </w:pPr>
    <w:rPr>
      <w:rFonts w:ascii="Times New Roman" w:hAnsi="Times New Roman"/>
      <w:sz w:val="24"/>
      <w:szCs w:val="24"/>
    </w:rPr>
  </w:style>
  <w:style w:type="paragraph" w:customStyle="1" w:styleId="Default">
    <w:name w:val="Default"/>
    <w:rsid w:val="00DD4327"/>
    <w:pPr>
      <w:autoSpaceDE w:val="0"/>
      <w:autoSpaceDN w:val="0"/>
      <w:adjustRightInd w:val="0"/>
    </w:pPr>
    <w:rPr>
      <w:rFonts w:ascii="Arial" w:hAnsi="Arial" w:cs="Arial"/>
      <w:color w:val="000000"/>
      <w:sz w:val="24"/>
      <w:szCs w:val="24"/>
    </w:rPr>
  </w:style>
  <w:style w:type="character" w:customStyle="1" w:styleId="qsnumparanum">
    <w:name w:val="qs_num_paranum_"/>
    <w:basedOn w:val="DefaultParagraphFont"/>
    <w:rsid w:val="007A0CC7"/>
  </w:style>
  <w:style w:type="paragraph" w:styleId="PlainText">
    <w:name w:val="Plain Text"/>
    <w:basedOn w:val="Normal"/>
    <w:link w:val="PlainTextChar"/>
    <w:uiPriority w:val="99"/>
    <w:semiHidden/>
    <w:unhideWhenUsed/>
    <w:rsid w:val="00C45C0A"/>
    <w:pPr>
      <w:widowControl/>
      <w:overflowPunct/>
      <w:adjustRightInd/>
    </w:pPr>
    <w:rPr>
      <w:rFonts w:ascii="Calibri" w:hAnsi="Calibri" w:cs="Calibri"/>
      <w:kern w:val="0"/>
      <w:sz w:val="22"/>
      <w:szCs w:val="21"/>
    </w:rPr>
  </w:style>
  <w:style w:type="character" w:customStyle="1" w:styleId="PlainTextChar">
    <w:name w:val="Plain Text Char"/>
    <w:basedOn w:val="DefaultParagraphFont"/>
    <w:link w:val="PlainText"/>
    <w:uiPriority w:val="99"/>
    <w:semiHidden/>
    <w:rsid w:val="00C45C0A"/>
    <w:rPr>
      <w:rFonts w:cs="Calibri"/>
      <w:sz w:val="22"/>
      <w:szCs w:val="21"/>
    </w:rPr>
  </w:style>
  <w:style w:type="paragraph" w:styleId="BodyText">
    <w:name w:val="Body Text"/>
    <w:basedOn w:val="Normal"/>
    <w:link w:val="BodyTextChar"/>
    <w:semiHidden/>
    <w:rsid w:val="009310AF"/>
    <w:pPr>
      <w:widowControl/>
      <w:overflowPunct/>
      <w:adjustRightInd/>
      <w:jc w:val="center"/>
    </w:pPr>
    <w:rPr>
      <w:kern w:val="0"/>
    </w:rPr>
  </w:style>
  <w:style w:type="character" w:customStyle="1" w:styleId="BodyTextChar">
    <w:name w:val="Body Text Char"/>
    <w:basedOn w:val="DefaultParagraphFont"/>
    <w:link w:val="BodyText"/>
    <w:semiHidden/>
    <w:rsid w:val="009310A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21544">
      <w:bodyDiv w:val="1"/>
      <w:marLeft w:val="0"/>
      <w:marRight w:val="0"/>
      <w:marTop w:val="0"/>
      <w:marBottom w:val="0"/>
      <w:divBdr>
        <w:top w:val="none" w:sz="0" w:space="0" w:color="auto"/>
        <w:left w:val="none" w:sz="0" w:space="0" w:color="auto"/>
        <w:bottom w:val="none" w:sz="0" w:space="0" w:color="auto"/>
        <w:right w:val="none" w:sz="0" w:space="0" w:color="auto"/>
      </w:divBdr>
    </w:div>
    <w:div w:id="180314218">
      <w:bodyDiv w:val="1"/>
      <w:marLeft w:val="0"/>
      <w:marRight w:val="0"/>
      <w:marTop w:val="0"/>
      <w:marBottom w:val="0"/>
      <w:divBdr>
        <w:top w:val="none" w:sz="0" w:space="0" w:color="auto"/>
        <w:left w:val="none" w:sz="0" w:space="0" w:color="auto"/>
        <w:bottom w:val="none" w:sz="0" w:space="0" w:color="auto"/>
        <w:right w:val="none" w:sz="0" w:space="0" w:color="auto"/>
      </w:divBdr>
    </w:div>
    <w:div w:id="193347990">
      <w:bodyDiv w:val="1"/>
      <w:marLeft w:val="0"/>
      <w:marRight w:val="0"/>
      <w:marTop w:val="0"/>
      <w:marBottom w:val="0"/>
      <w:divBdr>
        <w:top w:val="none" w:sz="0" w:space="0" w:color="auto"/>
        <w:left w:val="none" w:sz="0" w:space="0" w:color="auto"/>
        <w:bottom w:val="none" w:sz="0" w:space="0" w:color="auto"/>
        <w:right w:val="none" w:sz="0" w:space="0" w:color="auto"/>
      </w:divBdr>
    </w:div>
    <w:div w:id="223612435">
      <w:bodyDiv w:val="1"/>
      <w:marLeft w:val="0"/>
      <w:marRight w:val="0"/>
      <w:marTop w:val="0"/>
      <w:marBottom w:val="0"/>
      <w:divBdr>
        <w:top w:val="none" w:sz="0" w:space="0" w:color="auto"/>
        <w:left w:val="none" w:sz="0" w:space="0" w:color="auto"/>
        <w:bottom w:val="none" w:sz="0" w:space="0" w:color="auto"/>
        <w:right w:val="none" w:sz="0" w:space="0" w:color="auto"/>
      </w:divBdr>
    </w:div>
    <w:div w:id="298918211">
      <w:bodyDiv w:val="1"/>
      <w:marLeft w:val="0"/>
      <w:marRight w:val="0"/>
      <w:marTop w:val="0"/>
      <w:marBottom w:val="0"/>
      <w:divBdr>
        <w:top w:val="none" w:sz="0" w:space="0" w:color="auto"/>
        <w:left w:val="none" w:sz="0" w:space="0" w:color="auto"/>
        <w:bottom w:val="none" w:sz="0" w:space="0" w:color="auto"/>
        <w:right w:val="none" w:sz="0" w:space="0" w:color="auto"/>
      </w:divBdr>
    </w:div>
    <w:div w:id="317999863">
      <w:bodyDiv w:val="1"/>
      <w:marLeft w:val="0"/>
      <w:marRight w:val="0"/>
      <w:marTop w:val="0"/>
      <w:marBottom w:val="0"/>
      <w:divBdr>
        <w:top w:val="none" w:sz="0" w:space="0" w:color="auto"/>
        <w:left w:val="none" w:sz="0" w:space="0" w:color="auto"/>
        <w:bottom w:val="none" w:sz="0" w:space="0" w:color="auto"/>
        <w:right w:val="none" w:sz="0" w:space="0" w:color="auto"/>
      </w:divBdr>
    </w:div>
    <w:div w:id="367487062">
      <w:bodyDiv w:val="1"/>
      <w:marLeft w:val="0"/>
      <w:marRight w:val="0"/>
      <w:marTop w:val="0"/>
      <w:marBottom w:val="0"/>
      <w:divBdr>
        <w:top w:val="none" w:sz="0" w:space="0" w:color="auto"/>
        <w:left w:val="none" w:sz="0" w:space="0" w:color="auto"/>
        <w:bottom w:val="none" w:sz="0" w:space="0" w:color="auto"/>
        <w:right w:val="none" w:sz="0" w:space="0" w:color="auto"/>
      </w:divBdr>
    </w:div>
    <w:div w:id="386494268">
      <w:bodyDiv w:val="1"/>
      <w:marLeft w:val="0"/>
      <w:marRight w:val="0"/>
      <w:marTop w:val="0"/>
      <w:marBottom w:val="0"/>
      <w:divBdr>
        <w:top w:val="none" w:sz="0" w:space="0" w:color="auto"/>
        <w:left w:val="none" w:sz="0" w:space="0" w:color="auto"/>
        <w:bottom w:val="none" w:sz="0" w:space="0" w:color="auto"/>
        <w:right w:val="none" w:sz="0" w:space="0" w:color="auto"/>
      </w:divBdr>
    </w:div>
    <w:div w:id="393436179">
      <w:bodyDiv w:val="1"/>
      <w:marLeft w:val="0"/>
      <w:marRight w:val="0"/>
      <w:marTop w:val="0"/>
      <w:marBottom w:val="0"/>
      <w:divBdr>
        <w:top w:val="none" w:sz="0" w:space="0" w:color="auto"/>
        <w:left w:val="none" w:sz="0" w:space="0" w:color="auto"/>
        <w:bottom w:val="none" w:sz="0" w:space="0" w:color="auto"/>
        <w:right w:val="none" w:sz="0" w:space="0" w:color="auto"/>
      </w:divBdr>
    </w:div>
    <w:div w:id="441269027">
      <w:bodyDiv w:val="1"/>
      <w:marLeft w:val="0"/>
      <w:marRight w:val="0"/>
      <w:marTop w:val="0"/>
      <w:marBottom w:val="0"/>
      <w:divBdr>
        <w:top w:val="none" w:sz="0" w:space="0" w:color="auto"/>
        <w:left w:val="none" w:sz="0" w:space="0" w:color="auto"/>
        <w:bottom w:val="none" w:sz="0" w:space="0" w:color="auto"/>
        <w:right w:val="none" w:sz="0" w:space="0" w:color="auto"/>
      </w:divBdr>
    </w:div>
    <w:div w:id="513107153">
      <w:bodyDiv w:val="1"/>
      <w:marLeft w:val="0"/>
      <w:marRight w:val="0"/>
      <w:marTop w:val="0"/>
      <w:marBottom w:val="0"/>
      <w:divBdr>
        <w:top w:val="none" w:sz="0" w:space="0" w:color="auto"/>
        <w:left w:val="none" w:sz="0" w:space="0" w:color="auto"/>
        <w:bottom w:val="none" w:sz="0" w:space="0" w:color="auto"/>
        <w:right w:val="none" w:sz="0" w:space="0" w:color="auto"/>
      </w:divBdr>
    </w:div>
    <w:div w:id="593363774">
      <w:bodyDiv w:val="1"/>
      <w:marLeft w:val="0"/>
      <w:marRight w:val="0"/>
      <w:marTop w:val="0"/>
      <w:marBottom w:val="0"/>
      <w:divBdr>
        <w:top w:val="none" w:sz="0" w:space="0" w:color="auto"/>
        <w:left w:val="none" w:sz="0" w:space="0" w:color="auto"/>
        <w:bottom w:val="none" w:sz="0" w:space="0" w:color="auto"/>
        <w:right w:val="none" w:sz="0" w:space="0" w:color="auto"/>
      </w:divBdr>
    </w:div>
    <w:div w:id="619606020">
      <w:bodyDiv w:val="1"/>
      <w:marLeft w:val="0"/>
      <w:marRight w:val="0"/>
      <w:marTop w:val="0"/>
      <w:marBottom w:val="0"/>
      <w:divBdr>
        <w:top w:val="none" w:sz="0" w:space="0" w:color="auto"/>
        <w:left w:val="none" w:sz="0" w:space="0" w:color="auto"/>
        <w:bottom w:val="none" w:sz="0" w:space="0" w:color="auto"/>
        <w:right w:val="none" w:sz="0" w:space="0" w:color="auto"/>
      </w:divBdr>
    </w:div>
    <w:div w:id="622343501">
      <w:bodyDiv w:val="1"/>
      <w:marLeft w:val="0"/>
      <w:marRight w:val="0"/>
      <w:marTop w:val="0"/>
      <w:marBottom w:val="0"/>
      <w:divBdr>
        <w:top w:val="none" w:sz="0" w:space="0" w:color="auto"/>
        <w:left w:val="none" w:sz="0" w:space="0" w:color="auto"/>
        <w:bottom w:val="none" w:sz="0" w:space="0" w:color="auto"/>
        <w:right w:val="none" w:sz="0" w:space="0" w:color="auto"/>
      </w:divBdr>
    </w:div>
    <w:div w:id="637228642">
      <w:bodyDiv w:val="1"/>
      <w:marLeft w:val="0"/>
      <w:marRight w:val="0"/>
      <w:marTop w:val="0"/>
      <w:marBottom w:val="0"/>
      <w:divBdr>
        <w:top w:val="none" w:sz="0" w:space="0" w:color="auto"/>
        <w:left w:val="none" w:sz="0" w:space="0" w:color="auto"/>
        <w:bottom w:val="none" w:sz="0" w:space="0" w:color="auto"/>
        <w:right w:val="none" w:sz="0" w:space="0" w:color="auto"/>
      </w:divBdr>
    </w:div>
    <w:div w:id="648052709">
      <w:bodyDiv w:val="1"/>
      <w:marLeft w:val="0"/>
      <w:marRight w:val="0"/>
      <w:marTop w:val="0"/>
      <w:marBottom w:val="0"/>
      <w:divBdr>
        <w:top w:val="none" w:sz="0" w:space="0" w:color="auto"/>
        <w:left w:val="none" w:sz="0" w:space="0" w:color="auto"/>
        <w:bottom w:val="none" w:sz="0" w:space="0" w:color="auto"/>
        <w:right w:val="none" w:sz="0" w:space="0" w:color="auto"/>
      </w:divBdr>
    </w:div>
    <w:div w:id="652366739">
      <w:bodyDiv w:val="1"/>
      <w:marLeft w:val="0"/>
      <w:marRight w:val="0"/>
      <w:marTop w:val="0"/>
      <w:marBottom w:val="0"/>
      <w:divBdr>
        <w:top w:val="none" w:sz="0" w:space="0" w:color="auto"/>
        <w:left w:val="none" w:sz="0" w:space="0" w:color="auto"/>
        <w:bottom w:val="none" w:sz="0" w:space="0" w:color="auto"/>
        <w:right w:val="none" w:sz="0" w:space="0" w:color="auto"/>
      </w:divBdr>
    </w:div>
    <w:div w:id="661349635">
      <w:bodyDiv w:val="1"/>
      <w:marLeft w:val="0"/>
      <w:marRight w:val="0"/>
      <w:marTop w:val="0"/>
      <w:marBottom w:val="0"/>
      <w:divBdr>
        <w:top w:val="none" w:sz="0" w:space="0" w:color="auto"/>
        <w:left w:val="none" w:sz="0" w:space="0" w:color="auto"/>
        <w:bottom w:val="none" w:sz="0" w:space="0" w:color="auto"/>
        <w:right w:val="none" w:sz="0" w:space="0" w:color="auto"/>
      </w:divBdr>
    </w:div>
    <w:div w:id="724067741">
      <w:bodyDiv w:val="1"/>
      <w:marLeft w:val="0"/>
      <w:marRight w:val="0"/>
      <w:marTop w:val="0"/>
      <w:marBottom w:val="0"/>
      <w:divBdr>
        <w:top w:val="none" w:sz="0" w:space="0" w:color="auto"/>
        <w:left w:val="none" w:sz="0" w:space="0" w:color="auto"/>
        <w:bottom w:val="none" w:sz="0" w:space="0" w:color="auto"/>
        <w:right w:val="none" w:sz="0" w:space="0" w:color="auto"/>
      </w:divBdr>
    </w:div>
    <w:div w:id="757748105">
      <w:bodyDiv w:val="1"/>
      <w:marLeft w:val="0"/>
      <w:marRight w:val="0"/>
      <w:marTop w:val="0"/>
      <w:marBottom w:val="0"/>
      <w:divBdr>
        <w:top w:val="none" w:sz="0" w:space="0" w:color="auto"/>
        <w:left w:val="none" w:sz="0" w:space="0" w:color="auto"/>
        <w:bottom w:val="none" w:sz="0" w:space="0" w:color="auto"/>
        <w:right w:val="none" w:sz="0" w:space="0" w:color="auto"/>
      </w:divBdr>
    </w:div>
    <w:div w:id="791217765">
      <w:bodyDiv w:val="1"/>
      <w:marLeft w:val="0"/>
      <w:marRight w:val="0"/>
      <w:marTop w:val="0"/>
      <w:marBottom w:val="0"/>
      <w:divBdr>
        <w:top w:val="none" w:sz="0" w:space="0" w:color="auto"/>
        <w:left w:val="none" w:sz="0" w:space="0" w:color="auto"/>
        <w:bottom w:val="none" w:sz="0" w:space="0" w:color="auto"/>
        <w:right w:val="none" w:sz="0" w:space="0" w:color="auto"/>
      </w:divBdr>
    </w:div>
    <w:div w:id="826627696">
      <w:bodyDiv w:val="1"/>
      <w:marLeft w:val="0"/>
      <w:marRight w:val="0"/>
      <w:marTop w:val="0"/>
      <w:marBottom w:val="0"/>
      <w:divBdr>
        <w:top w:val="none" w:sz="0" w:space="0" w:color="auto"/>
        <w:left w:val="none" w:sz="0" w:space="0" w:color="auto"/>
        <w:bottom w:val="none" w:sz="0" w:space="0" w:color="auto"/>
        <w:right w:val="none" w:sz="0" w:space="0" w:color="auto"/>
      </w:divBdr>
    </w:div>
    <w:div w:id="836463262">
      <w:bodyDiv w:val="1"/>
      <w:marLeft w:val="0"/>
      <w:marRight w:val="0"/>
      <w:marTop w:val="0"/>
      <w:marBottom w:val="0"/>
      <w:divBdr>
        <w:top w:val="none" w:sz="0" w:space="0" w:color="auto"/>
        <w:left w:val="none" w:sz="0" w:space="0" w:color="auto"/>
        <w:bottom w:val="none" w:sz="0" w:space="0" w:color="auto"/>
        <w:right w:val="none" w:sz="0" w:space="0" w:color="auto"/>
      </w:divBdr>
    </w:div>
    <w:div w:id="924417833">
      <w:bodyDiv w:val="1"/>
      <w:marLeft w:val="0"/>
      <w:marRight w:val="0"/>
      <w:marTop w:val="0"/>
      <w:marBottom w:val="0"/>
      <w:divBdr>
        <w:top w:val="none" w:sz="0" w:space="0" w:color="auto"/>
        <w:left w:val="none" w:sz="0" w:space="0" w:color="auto"/>
        <w:bottom w:val="none" w:sz="0" w:space="0" w:color="auto"/>
        <w:right w:val="none" w:sz="0" w:space="0" w:color="auto"/>
      </w:divBdr>
    </w:div>
    <w:div w:id="934172953">
      <w:bodyDiv w:val="1"/>
      <w:marLeft w:val="0"/>
      <w:marRight w:val="0"/>
      <w:marTop w:val="0"/>
      <w:marBottom w:val="0"/>
      <w:divBdr>
        <w:top w:val="none" w:sz="0" w:space="0" w:color="auto"/>
        <w:left w:val="none" w:sz="0" w:space="0" w:color="auto"/>
        <w:bottom w:val="none" w:sz="0" w:space="0" w:color="auto"/>
        <w:right w:val="none" w:sz="0" w:space="0" w:color="auto"/>
      </w:divBdr>
    </w:div>
    <w:div w:id="957220408">
      <w:bodyDiv w:val="1"/>
      <w:marLeft w:val="0"/>
      <w:marRight w:val="0"/>
      <w:marTop w:val="0"/>
      <w:marBottom w:val="0"/>
      <w:divBdr>
        <w:top w:val="none" w:sz="0" w:space="0" w:color="auto"/>
        <w:left w:val="none" w:sz="0" w:space="0" w:color="auto"/>
        <w:bottom w:val="none" w:sz="0" w:space="0" w:color="auto"/>
        <w:right w:val="none" w:sz="0" w:space="0" w:color="auto"/>
      </w:divBdr>
    </w:div>
    <w:div w:id="1049762216">
      <w:bodyDiv w:val="1"/>
      <w:marLeft w:val="0"/>
      <w:marRight w:val="0"/>
      <w:marTop w:val="0"/>
      <w:marBottom w:val="0"/>
      <w:divBdr>
        <w:top w:val="none" w:sz="0" w:space="0" w:color="auto"/>
        <w:left w:val="none" w:sz="0" w:space="0" w:color="auto"/>
        <w:bottom w:val="none" w:sz="0" w:space="0" w:color="auto"/>
        <w:right w:val="none" w:sz="0" w:space="0" w:color="auto"/>
      </w:divBdr>
    </w:div>
    <w:div w:id="1082944932">
      <w:bodyDiv w:val="1"/>
      <w:marLeft w:val="0"/>
      <w:marRight w:val="0"/>
      <w:marTop w:val="0"/>
      <w:marBottom w:val="0"/>
      <w:divBdr>
        <w:top w:val="none" w:sz="0" w:space="0" w:color="auto"/>
        <w:left w:val="none" w:sz="0" w:space="0" w:color="auto"/>
        <w:bottom w:val="none" w:sz="0" w:space="0" w:color="auto"/>
        <w:right w:val="none" w:sz="0" w:space="0" w:color="auto"/>
      </w:divBdr>
    </w:div>
    <w:div w:id="1144812108">
      <w:bodyDiv w:val="1"/>
      <w:marLeft w:val="0"/>
      <w:marRight w:val="0"/>
      <w:marTop w:val="0"/>
      <w:marBottom w:val="0"/>
      <w:divBdr>
        <w:top w:val="none" w:sz="0" w:space="0" w:color="auto"/>
        <w:left w:val="none" w:sz="0" w:space="0" w:color="auto"/>
        <w:bottom w:val="none" w:sz="0" w:space="0" w:color="auto"/>
        <w:right w:val="none" w:sz="0" w:space="0" w:color="auto"/>
      </w:divBdr>
    </w:div>
    <w:div w:id="1222016662">
      <w:bodyDiv w:val="1"/>
      <w:marLeft w:val="0"/>
      <w:marRight w:val="0"/>
      <w:marTop w:val="0"/>
      <w:marBottom w:val="0"/>
      <w:divBdr>
        <w:top w:val="none" w:sz="0" w:space="0" w:color="auto"/>
        <w:left w:val="none" w:sz="0" w:space="0" w:color="auto"/>
        <w:bottom w:val="none" w:sz="0" w:space="0" w:color="auto"/>
        <w:right w:val="none" w:sz="0" w:space="0" w:color="auto"/>
      </w:divBdr>
    </w:div>
    <w:div w:id="1246843214">
      <w:bodyDiv w:val="1"/>
      <w:marLeft w:val="0"/>
      <w:marRight w:val="0"/>
      <w:marTop w:val="0"/>
      <w:marBottom w:val="0"/>
      <w:divBdr>
        <w:top w:val="none" w:sz="0" w:space="0" w:color="auto"/>
        <w:left w:val="none" w:sz="0" w:space="0" w:color="auto"/>
        <w:bottom w:val="none" w:sz="0" w:space="0" w:color="auto"/>
        <w:right w:val="none" w:sz="0" w:space="0" w:color="auto"/>
      </w:divBdr>
    </w:div>
    <w:div w:id="1268077289">
      <w:bodyDiv w:val="1"/>
      <w:marLeft w:val="0"/>
      <w:marRight w:val="0"/>
      <w:marTop w:val="0"/>
      <w:marBottom w:val="0"/>
      <w:divBdr>
        <w:top w:val="none" w:sz="0" w:space="0" w:color="auto"/>
        <w:left w:val="none" w:sz="0" w:space="0" w:color="auto"/>
        <w:bottom w:val="none" w:sz="0" w:space="0" w:color="auto"/>
        <w:right w:val="none" w:sz="0" w:space="0" w:color="auto"/>
      </w:divBdr>
    </w:div>
    <w:div w:id="1288514348">
      <w:bodyDiv w:val="1"/>
      <w:marLeft w:val="0"/>
      <w:marRight w:val="0"/>
      <w:marTop w:val="0"/>
      <w:marBottom w:val="0"/>
      <w:divBdr>
        <w:top w:val="none" w:sz="0" w:space="0" w:color="auto"/>
        <w:left w:val="none" w:sz="0" w:space="0" w:color="auto"/>
        <w:bottom w:val="none" w:sz="0" w:space="0" w:color="auto"/>
        <w:right w:val="none" w:sz="0" w:space="0" w:color="auto"/>
      </w:divBdr>
    </w:div>
    <w:div w:id="1294023302">
      <w:bodyDiv w:val="1"/>
      <w:marLeft w:val="0"/>
      <w:marRight w:val="0"/>
      <w:marTop w:val="0"/>
      <w:marBottom w:val="0"/>
      <w:divBdr>
        <w:top w:val="none" w:sz="0" w:space="0" w:color="auto"/>
        <w:left w:val="none" w:sz="0" w:space="0" w:color="auto"/>
        <w:bottom w:val="none" w:sz="0" w:space="0" w:color="auto"/>
        <w:right w:val="none" w:sz="0" w:space="0" w:color="auto"/>
      </w:divBdr>
    </w:div>
    <w:div w:id="1330400858">
      <w:bodyDiv w:val="1"/>
      <w:marLeft w:val="0"/>
      <w:marRight w:val="0"/>
      <w:marTop w:val="0"/>
      <w:marBottom w:val="0"/>
      <w:divBdr>
        <w:top w:val="none" w:sz="0" w:space="0" w:color="auto"/>
        <w:left w:val="none" w:sz="0" w:space="0" w:color="auto"/>
        <w:bottom w:val="none" w:sz="0" w:space="0" w:color="auto"/>
        <w:right w:val="none" w:sz="0" w:space="0" w:color="auto"/>
      </w:divBdr>
    </w:div>
    <w:div w:id="1361199132">
      <w:bodyDiv w:val="1"/>
      <w:marLeft w:val="0"/>
      <w:marRight w:val="0"/>
      <w:marTop w:val="0"/>
      <w:marBottom w:val="0"/>
      <w:divBdr>
        <w:top w:val="none" w:sz="0" w:space="0" w:color="auto"/>
        <w:left w:val="none" w:sz="0" w:space="0" w:color="auto"/>
        <w:bottom w:val="none" w:sz="0" w:space="0" w:color="auto"/>
        <w:right w:val="none" w:sz="0" w:space="0" w:color="auto"/>
      </w:divBdr>
    </w:div>
    <w:div w:id="1469930501">
      <w:bodyDiv w:val="1"/>
      <w:marLeft w:val="0"/>
      <w:marRight w:val="0"/>
      <w:marTop w:val="0"/>
      <w:marBottom w:val="0"/>
      <w:divBdr>
        <w:top w:val="none" w:sz="0" w:space="0" w:color="auto"/>
        <w:left w:val="none" w:sz="0" w:space="0" w:color="auto"/>
        <w:bottom w:val="none" w:sz="0" w:space="0" w:color="auto"/>
        <w:right w:val="none" w:sz="0" w:space="0" w:color="auto"/>
      </w:divBdr>
    </w:div>
    <w:div w:id="1486242566">
      <w:bodyDiv w:val="1"/>
      <w:marLeft w:val="0"/>
      <w:marRight w:val="0"/>
      <w:marTop w:val="0"/>
      <w:marBottom w:val="0"/>
      <w:divBdr>
        <w:top w:val="none" w:sz="0" w:space="0" w:color="auto"/>
        <w:left w:val="none" w:sz="0" w:space="0" w:color="auto"/>
        <w:bottom w:val="none" w:sz="0" w:space="0" w:color="auto"/>
        <w:right w:val="none" w:sz="0" w:space="0" w:color="auto"/>
      </w:divBdr>
    </w:div>
    <w:div w:id="1490903451">
      <w:bodyDiv w:val="1"/>
      <w:marLeft w:val="0"/>
      <w:marRight w:val="0"/>
      <w:marTop w:val="0"/>
      <w:marBottom w:val="0"/>
      <w:divBdr>
        <w:top w:val="none" w:sz="0" w:space="0" w:color="auto"/>
        <w:left w:val="none" w:sz="0" w:space="0" w:color="auto"/>
        <w:bottom w:val="none" w:sz="0" w:space="0" w:color="auto"/>
        <w:right w:val="none" w:sz="0" w:space="0" w:color="auto"/>
      </w:divBdr>
    </w:div>
    <w:div w:id="1562324857">
      <w:bodyDiv w:val="1"/>
      <w:marLeft w:val="0"/>
      <w:marRight w:val="0"/>
      <w:marTop w:val="0"/>
      <w:marBottom w:val="0"/>
      <w:divBdr>
        <w:top w:val="none" w:sz="0" w:space="0" w:color="auto"/>
        <w:left w:val="none" w:sz="0" w:space="0" w:color="auto"/>
        <w:bottom w:val="none" w:sz="0" w:space="0" w:color="auto"/>
        <w:right w:val="none" w:sz="0" w:space="0" w:color="auto"/>
      </w:divBdr>
    </w:div>
    <w:div w:id="1571501505">
      <w:bodyDiv w:val="1"/>
      <w:marLeft w:val="0"/>
      <w:marRight w:val="0"/>
      <w:marTop w:val="0"/>
      <w:marBottom w:val="0"/>
      <w:divBdr>
        <w:top w:val="none" w:sz="0" w:space="0" w:color="auto"/>
        <w:left w:val="none" w:sz="0" w:space="0" w:color="auto"/>
        <w:bottom w:val="none" w:sz="0" w:space="0" w:color="auto"/>
        <w:right w:val="none" w:sz="0" w:space="0" w:color="auto"/>
      </w:divBdr>
    </w:div>
    <w:div w:id="1600140140">
      <w:bodyDiv w:val="1"/>
      <w:marLeft w:val="0"/>
      <w:marRight w:val="0"/>
      <w:marTop w:val="0"/>
      <w:marBottom w:val="0"/>
      <w:divBdr>
        <w:top w:val="none" w:sz="0" w:space="0" w:color="auto"/>
        <w:left w:val="none" w:sz="0" w:space="0" w:color="auto"/>
        <w:bottom w:val="none" w:sz="0" w:space="0" w:color="auto"/>
        <w:right w:val="none" w:sz="0" w:space="0" w:color="auto"/>
      </w:divBdr>
    </w:div>
    <w:div w:id="1626498221">
      <w:bodyDiv w:val="1"/>
      <w:marLeft w:val="0"/>
      <w:marRight w:val="0"/>
      <w:marTop w:val="0"/>
      <w:marBottom w:val="0"/>
      <w:divBdr>
        <w:top w:val="none" w:sz="0" w:space="0" w:color="auto"/>
        <w:left w:val="none" w:sz="0" w:space="0" w:color="auto"/>
        <w:bottom w:val="none" w:sz="0" w:space="0" w:color="auto"/>
        <w:right w:val="none" w:sz="0" w:space="0" w:color="auto"/>
      </w:divBdr>
    </w:div>
    <w:div w:id="1709986395">
      <w:bodyDiv w:val="1"/>
      <w:marLeft w:val="0"/>
      <w:marRight w:val="0"/>
      <w:marTop w:val="0"/>
      <w:marBottom w:val="0"/>
      <w:divBdr>
        <w:top w:val="none" w:sz="0" w:space="0" w:color="auto"/>
        <w:left w:val="none" w:sz="0" w:space="0" w:color="auto"/>
        <w:bottom w:val="none" w:sz="0" w:space="0" w:color="auto"/>
        <w:right w:val="none" w:sz="0" w:space="0" w:color="auto"/>
      </w:divBdr>
    </w:div>
    <w:div w:id="1742603569">
      <w:bodyDiv w:val="1"/>
      <w:marLeft w:val="0"/>
      <w:marRight w:val="0"/>
      <w:marTop w:val="0"/>
      <w:marBottom w:val="0"/>
      <w:divBdr>
        <w:top w:val="none" w:sz="0" w:space="0" w:color="auto"/>
        <w:left w:val="none" w:sz="0" w:space="0" w:color="auto"/>
        <w:bottom w:val="none" w:sz="0" w:space="0" w:color="auto"/>
        <w:right w:val="none" w:sz="0" w:space="0" w:color="auto"/>
      </w:divBdr>
    </w:div>
    <w:div w:id="1797799520">
      <w:bodyDiv w:val="1"/>
      <w:marLeft w:val="0"/>
      <w:marRight w:val="0"/>
      <w:marTop w:val="0"/>
      <w:marBottom w:val="0"/>
      <w:divBdr>
        <w:top w:val="none" w:sz="0" w:space="0" w:color="auto"/>
        <w:left w:val="none" w:sz="0" w:space="0" w:color="auto"/>
        <w:bottom w:val="none" w:sz="0" w:space="0" w:color="auto"/>
        <w:right w:val="none" w:sz="0" w:space="0" w:color="auto"/>
      </w:divBdr>
    </w:div>
    <w:div w:id="1816414711">
      <w:bodyDiv w:val="1"/>
      <w:marLeft w:val="0"/>
      <w:marRight w:val="0"/>
      <w:marTop w:val="0"/>
      <w:marBottom w:val="0"/>
      <w:divBdr>
        <w:top w:val="none" w:sz="0" w:space="0" w:color="auto"/>
        <w:left w:val="none" w:sz="0" w:space="0" w:color="auto"/>
        <w:bottom w:val="none" w:sz="0" w:space="0" w:color="auto"/>
        <w:right w:val="none" w:sz="0" w:space="0" w:color="auto"/>
      </w:divBdr>
    </w:div>
    <w:div w:id="1846705059">
      <w:bodyDiv w:val="1"/>
      <w:marLeft w:val="0"/>
      <w:marRight w:val="0"/>
      <w:marTop w:val="0"/>
      <w:marBottom w:val="0"/>
      <w:divBdr>
        <w:top w:val="none" w:sz="0" w:space="0" w:color="auto"/>
        <w:left w:val="none" w:sz="0" w:space="0" w:color="auto"/>
        <w:bottom w:val="none" w:sz="0" w:space="0" w:color="auto"/>
        <w:right w:val="none" w:sz="0" w:space="0" w:color="auto"/>
      </w:divBdr>
    </w:div>
    <w:div w:id="1856264422">
      <w:bodyDiv w:val="1"/>
      <w:marLeft w:val="0"/>
      <w:marRight w:val="0"/>
      <w:marTop w:val="0"/>
      <w:marBottom w:val="0"/>
      <w:divBdr>
        <w:top w:val="none" w:sz="0" w:space="0" w:color="auto"/>
        <w:left w:val="none" w:sz="0" w:space="0" w:color="auto"/>
        <w:bottom w:val="none" w:sz="0" w:space="0" w:color="auto"/>
        <w:right w:val="none" w:sz="0" w:space="0" w:color="auto"/>
      </w:divBdr>
    </w:div>
    <w:div w:id="1962683289">
      <w:bodyDiv w:val="1"/>
      <w:marLeft w:val="0"/>
      <w:marRight w:val="0"/>
      <w:marTop w:val="0"/>
      <w:marBottom w:val="0"/>
      <w:divBdr>
        <w:top w:val="none" w:sz="0" w:space="0" w:color="auto"/>
        <w:left w:val="none" w:sz="0" w:space="0" w:color="auto"/>
        <w:bottom w:val="none" w:sz="0" w:space="0" w:color="auto"/>
        <w:right w:val="none" w:sz="0" w:space="0" w:color="auto"/>
      </w:divBdr>
    </w:div>
    <w:div w:id="1988705271">
      <w:bodyDiv w:val="1"/>
      <w:marLeft w:val="0"/>
      <w:marRight w:val="0"/>
      <w:marTop w:val="0"/>
      <w:marBottom w:val="0"/>
      <w:divBdr>
        <w:top w:val="none" w:sz="0" w:space="0" w:color="auto"/>
        <w:left w:val="none" w:sz="0" w:space="0" w:color="auto"/>
        <w:bottom w:val="none" w:sz="0" w:space="0" w:color="auto"/>
        <w:right w:val="none" w:sz="0" w:space="0" w:color="auto"/>
      </w:divBdr>
    </w:div>
    <w:div w:id="211782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85F77-DEF5-40DB-ABE8-1187C867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443</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2874</CharactersWithSpaces>
  <SharedDoc>false</SharedDoc>
  <HLinks>
    <vt:vector size="12" baseType="variant">
      <vt:variant>
        <vt:i4>7733358</vt:i4>
      </vt:variant>
      <vt:variant>
        <vt:i4>3</vt:i4>
      </vt:variant>
      <vt:variant>
        <vt:i4>0</vt:i4>
      </vt:variant>
      <vt:variant>
        <vt:i4>5</vt:i4>
      </vt:variant>
      <vt:variant>
        <vt:lpwstr>http://www.ci.cambridge.wi.us/</vt:lpwstr>
      </vt:variant>
      <vt:variant>
        <vt:lpwstr/>
      </vt:variant>
      <vt:variant>
        <vt:i4>7209015</vt:i4>
      </vt:variant>
      <vt:variant>
        <vt:i4>0</vt:i4>
      </vt:variant>
      <vt:variant>
        <vt:i4>0</vt:i4>
      </vt:variant>
      <vt:variant>
        <vt:i4>5</vt:i4>
      </vt:variant>
      <vt:variant>
        <vt:lpwstr>http://docs.legis.wi.gov/document/statutes/19.85(1)(e)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 Hansen</dc:creator>
  <cp:lastModifiedBy>Lisa Moen</cp:lastModifiedBy>
  <cp:revision>6</cp:revision>
  <cp:lastPrinted>2024-11-08T18:49:00Z</cp:lastPrinted>
  <dcterms:created xsi:type="dcterms:W3CDTF">2024-11-04T21:01:00Z</dcterms:created>
  <dcterms:modified xsi:type="dcterms:W3CDTF">2024-11-08T19:04:00Z</dcterms:modified>
</cp:coreProperties>
</file>