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E7EB6" w14:textId="284B92E3" w:rsidR="00AB5234" w:rsidRDefault="006062DE" w:rsidP="00E54BA9">
      <w:pPr>
        <w:pStyle w:val="Title"/>
        <w:spacing w:after="0"/>
        <w:ind w:left="5040" w:firstLine="720"/>
        <w:jc w:val="both"/>
      </w:pPr>
      <w:r>
        <w:t>MINUTES</w:t>
      </w:r>
    </w:p>
    <w:p w14:paraId="129FE091" w14:textId="77777777" w:rsidR="00AB5234" w:rsidRDefault="006062DE" w:rsidP="00E54BA9">
      <w:pPr>
        <w:spacing w:after="0"/>
        <w:ind w:left="5760"/>
        <w:jc w:val="both"/>
      </w:pPr>
      <w:r>
        <w:rPr>
          <w:b/>
        </w:rPr>
        <w:t>BUHLER CITY COUNCIL</w:t>
      </w:r>
    </w:p>
    <w:p w14:paraId="1A76C2FD" w14:textId="77777777" w:rsidR="00AB5234" w:rsidRDefault="006062DE" w:rsidP="00E54BA9">
      <w:pPr>
        <w:spacing w:after="0"/>
        <w:ind w:left="5040" w:firstLine="720"/>
        <w:jc w:val="both"/>
      </w:pPr>
      <w:r>
        <w:rPr>
          <w:b/>
        </w:rPr>
        <w:t>September 29, 2026</w:t>
      </w:r>
    </w:p>
    <w:p w14:paraId="5923331C" w14:textId="77777777" w:rsidR="00AB5234" w:rsidRDefault="00AB5234" w:rsidP="00E54BA9">
      <w:pPr>
        <w:spacing w:after="0"/>
        <w:jc w:val="both"/>
      </w:pPr>
    </w:p>
    <w:p w14:paraId="366C92C9" w14:textId="77777777" w:rsidR="00AB5234" w:rsidRPr="00E54BA9" w:rsidRDefault="006062DE">
      <w:pPr>
        <w:pStyle w:val="Heading1"/>
        <w:rPr>
          <w:u w:val="single"/>
        </w:rPr>
      </w:pPr>
      <w:r w:rsidRPr="00E54BA9">
        <w:rPr>
          <w:u w:val="single"/>
        </w:rPr>
        <w:t>CALL TO ORDER</w:t>
      </w:r>
    </w:p>
    <w:p w14:paraId="7E480C25" w14:textId="77777777" w:rsidR="00AB5234" w:rsidRDefault="006062DE">
      <w:r>
        <w:t>Mayor Ryan Wray called the regular session of the City Council for the City of Buhler to order at 7:00 pm at the Buhler City Offices on Tuesday, September 29, 2026. Councilmembers present: Councilmember Candace Davidson, Councilmember Chuck Taylor, Councilmember Ryan Brady, Councilmember Mike Knopp, and Councilmember Andrew Epp. All councilmembers were present.</w:t>
      </w:r>
    </w:p>
    <w:p w14:paraId="2D06F38F" w14:textId="77777777" w:rsidR="00AB5234" w:rsidRDefault="006062DE">
      <w:r>
        <w:t>Christmas on Main was added to the agenda as a planned presentation.</w:t>
      </w:r>
    </w:p>
    <w:p w14:paraId="7EBA8232" w14:textId="77777777" w:rsidR="00AB5234" w:rsidRPr="00E54BA9" w:rsidRDefault="006062DE">
      <w:pPr>
        <w:pStyle w:val="Heading1"/>
        <w:rPr>
          <w:u w:val="single"/>
        </w:rPr>
      </w:pPr>
      <w:r w:rsidRPr="00E54BA9">
        <w:rPr>
          <w:u w:val="single"/>
        </w:rPr>
        <w:t>CITIZEN’S FORUM</w:t>
      </w:r>
    </w:p>
    <w:p w14:paraId="5421C2C8" w14:textId="77777777" w:rsidR="00AB5234" w:rsidRDefault="006062DE">
      <w:r w:rsidRPr="00BD59CE">
        <w:rPr>
          <w:u w:val="single"/>
        </w:rPr>
        <w:t>J.C. Keith</w:t>
      </w:r>
      <w:r>
        <w:t xml:space="preserve"> requested that the City send a letter to the property owner concerning mowing along Buhler Road and the ditch on the north and west sides. He referred to a County resolution concerning residents’ responsibility for mowing.</w:t>
      </w:r>
    </w:p>
    <w:p w14:paraId="2E3A4DFF" w14:textId="423597B7" w:rsidR="00AB5234" w:rsidRDefault="006062DE">
      <w:r w:rsidRPr="00BD59CE">
        <w:rPr>
          <w:u w:val="single"/>
        </w:rPr>
        <w:t>Ray C</w:t>
      </w:r>
      <w:r w:rsidR="00BD59CE">
        <w:rPr>
          <w:u w:val="single"/>
        </w:rPr>
        <w:t>asanova</w:t>
      </w:r>
      <w:r>
        <w:t xml:space="preserve"> questioned the City’s fuel purchasing practices, the use of tax exemptions and purchasing through the school, the financial savings, and the effect on local businesses. Mayor Wray stated the issue would be discussed during City Superintendent James Perry’s staff report.</w:t>
      </w:r>
    </w:p>
    <w:p w14:paraId="0DCEF33A" w14:textId="77777777" w:rsidR="00AB5234" w:rsidRPr="00E54BA9" w:rsidRDefault="006062DE">
      <w:pPr>
        <w:pStyle w:val="Heading1"/>
        <w:rPr>
          <w:u w:val="single"/>
        </w:rPr>
      </w:pPr>
      <w:r w:rsidRPr="00E54BA9">
        <w:rPr>
          <w:u w:val="single"/>
        </w:rPr>
        <w:t>PLANNED PRESENTATIONS</w:t>
      </w:r>
    </w:p>
    <w:p w14:paraId="5755A567" w14:textId="20E5984C" w:rsidR="00AB5234" w:rsidRDefault="006062DE">
      <w:r w:rsidRPr="00BD59CE">
        <w:rPr>
          <w:u w:val="single"/>
        </w:rPr>
        <w:t>Christmas on Main</w:t>
      </w:r>
      <w:r>
        <w:t xml:space="preserve"> - Chris and Shelly presented plans to expand Christmas on Main and requested that the event become affiliated with the City for insurance coverage. They are already working with the library. Anthony Baldwin would like to provide hayrack rides. City Clerk Sara Howard explained that other companies involved would still need to provide their own insurance. Councilmember Brady requested that the appropriate forms be completed to ensure all activities are covered. </w:t>
      </w:r>
      <w:r w:rsidRPr="00E54BA9">
        <w:rPr>
          <w:b/>
          <w:bCs/>
        </w:rPr>
        <w:t>A motion was made by Councilmember Davidson, seconded by Councilmember Epp, to approve Christmas on Main as a City-affiliated function.</w:t>
      </w:r>
      <w:r>
        <w:t xml:space="preserve"> Voice vote 5 yeas, 0 nays - Carried. </w:t>
      </w:r>
      <w:r w:rsidR="00E54BA9">
        <w:t xml:space="preserve">Shelly also updated on their building, </w:t>
      </w:r>
      <w:r w:rsidR="000E3D55">
        <w:t>starting Oct. 1,</w:t>
      </w:r>
      <w:r w:rsidR="00E54BA9">
        <w:t xml:space="preserve"> it will be operating as a </w:t>
      </w:r>
      <w:r w:rsidR="000E3D55">
        <w:t>2-room</w:t>
      </w:r>
      <w:r w:rsidR="00E54BA9">
        <w:t xml:space="preserve"> event venue call</w:t>
      </w:r>
      <w:r w:rsidR="000E3D55">
        <w:t>ed</w:t>
      </w:r>
      <w:r w:rsidR="00E54BA9">
        <w:t xml:space="preserve"> the 1888 Venue. They are also bringing back an old name, Village Marketplace, that was once ran by Chris’s mother, Donna Bartel. It will be the home to vendor booths.</w:t>
      </w:r>
    </w:p>
    <w:p w14:paraId="0BB73624" w14:textId="65E43396" w:rsidR="00AB5234" w:rsidRDefault="006062DE">
      <w:r w:rsidRPr="00BD59CE">
        <w:rPr>
          <w:u w:val="single"/>
        </w:rPr>
        <w:t>Pool Report</w:t>
      </w:r>
      <w:r>
        <w:t xml:space="preserve"> - Kasey </w:t>
      </w:r>
      <w:r w:rsidR="00BD59CE">
        <w:t xml:space="preserve">Noggle </w:t>
      </w:r>
      <w:r>
        <w:t>reported that the pool season ended</w:t>
      </w:r>
      <w:r w:rsidR="00E86A83">
        <w:t xml:space="preserve"> safely</w:t>
      </w:r>
      <w:r>
        <w:t>. May and June were unseasonably cold, but July attendance was strong. There were 112 swim lesson participants, increased season pass sales, and 22 pool parties. Staff balanced parties and aerobics. Several lifeguards were Buhler High School students on the swim team. Seven rescues occurred during the season, and mock rescues helped prepare the lifeguards.</w:t>
      </w:r>
    </w:p>
    <w:p w14:paraId="0EA4AEC4" w14:textId="3E62A20B" w:rsidR="00AB5234" w:rsidRDefault="006062DE">
      <w:r>
        <w:t>Wellness Director Tegan Meadors reported that Haven and Hutchinson Recreation had expressed interest in having Kasey help train their swim lesson instructors. Pool revenue increased, expenses decreased, and the net loss declined. Cost recovery was 62%, with public funding covering approximately 38 cents of each dollar spent. The pool basketball goal was popular, and use of the deep end increased. Kasey discussed the high dive and noted that communication about the high dive had occurred</w:t>
      </w:r>
      <w:r w:rsidR="00761B9B">
        <w:t>, but very little</w:t>
      </w:r>
      <w:r>
        <w:t>.</w:t>
      </w:r>
    </w:p>
    <w:p w14:paraId="5ED144B5" w14:textId="4A00E498" w:rsidR="00AB5234" w:rsidRDefault="006062DE">
      <w:r>
        <w:lastRenderedPageBreak/>
        <w:t xml:space="preserve">Grant funding is supporting a pool study in fall 2026. </w:t>
      </w:r>
      <w:r w:rsidR="00761B9B">
        <w:t>Waters Edge Aquatic Design</w:t>
      </w:r>
      <w:r>
        <w:t xml:space="preserve"> met with City staff, and a final report is expected to be presented to Council in November. Sandblasting, patching, and repainting were discussed for spring 2027.</w:t>
      </w:r>
    </w:p>
    <w:p w14:paraId="1D45B3BD" w14:textId="77777777" w:rsidR="00AB5234" w:rsidRPr="00BD59CE" w:rsidRDefault="006062DE">
      <w:pPr>
        <w:pStyle w:val="Heading1"/>
        <w:rPr>
          <w:u w:val="single"/>
        </w:rPr>
      </w:pPr>
      <w:r w:rsidRPr="00BD59CE">
        <w:rPr>
          <w:u w:val="single"/>
        </w:rPr>
        <w:t>CONSENT MOTION</w:t>
      </w:r>
    </w:p>
    <w:p w14:paraId="160D274A" w14:textId="51D1DDA8" w:rsidR="00AB5234" w:rsidRDefault="006062DE">
      <w:r>
        <w:t xml:space="preserve">Council reviewed the </w:t>
      </w:r>
      <w:r w:rsidR="00BD59CE">
        <w:t>Minutes of August 25, 2026 of Regular Council Meeting, the Minutes of the 2027 Revenue Neutral Rate and Budget Hearing, the Minutes of Special Session September 22, 2026</w:t>
      </w:r>
      <w:r>
        <w:t>, Appropriations Ordinance</w:t>
      </w:r>
      <w:r w:rsidR="00BD59CE">
        <w:t xml:space="preserve"> #1186</w:t>
      </w:r>
      <w:r>
        <w:t xml:space="preserve">, and Budget, Income and Water Reports. </w:t>
      </w:r>
      <w:r w:rsidRPr="00BD59CE">
        <w:rPr>
          <w:b/>
          <w:bCs/>
        </w:rPr>
        <w:t>A motion was made by Councilmember Davidson, seconded by Councilmember Knopp, to approve the</w:t>
      </w:r>
      <w:r w:rsidR="00BD59CE">
        <w:rPr>
          <w:b/>
          <w:bCs/>
        </w:rPr>
        <w:t xml:space="preserve"> </w:t>
      </w:r>
      <w:r w:rsidR="00BD59CE" w:rsidRPr="00BD59CE">
        <w:rPr>
          <w:b/>
          <w:bCs/>
        </w:rPr>
        <w:t>Minutes of August 25, 2026 of Regular Council Meeting, the Minutes of the 2027 Revenue Neutral Rate and Budget Hearing, the Minutes of Special Session September 22, 2026, Appropriations Ordinance #1186, and Budget, Income and Water Reports</w:t>
      </w:r>
      <w:r w:rsidRPr="00BD59CE">
        <w:rPr>
          <w:b/>
          <w:bCs/>
        </w:rPr>
        <w:t>.</w:t>
      </w:r>
      <w:r>
        <w:t xml:space="preserve"> Voice vote 5 yeas, 0 nays - Carried.</w:t>
      </w:r>
    </w:p>
    <w:p w14:paraId="11A8FC41" w14:textId="77777777" w:rsidR="00AB5234" w:rsidRPr="00BD59CE" w:rsidRDefault="006062DE">
      <w:pPr>
        <w:pStyle w:val="Heading1"/>
        <w:rPr>
          <w:u w:val="single"/>
        </w:rPr>
      </w:pPr>
      <w:r w:rsidRPr="00BD59CE">
        <w:rPr>
          <w:u w:val="single"/>
        </w:rPr>
        <w:t>NEW BUSINESS</w:t>
      </w:r>
    </w:p>
    <w:p w14:paraId="1AE21033" w14:textId="77777777" w:rsidR="00AB5234" w:rsidRDefault="006062DE">
      <w:r w:rsidRPr="00BD59CE">
        <w:rPr>
          <w:u w:val="single"/>
        </w:rPr>
        <w:t>Light Pole/Banner MOU</w:t>
      </w:r>
      <w:r>
        <w:t xml:space="preserve"> - Community Development Director Lauren Meadors discussed use of City light poles for veteran banners and Chamber downtown banners. She requested authorization for City Clerk Sara Howard to enter into agreements with other parties. </w:t>
      </w:r>
      <w:r w:rsidRPr="00BD59CE">
        <w:rPr>
          <w:b/>
          <w:bCs/>
        </w:rPr>
        <w:t>A motion was made by Councilmember Brady, seconded by Councilmember Davidson, to authorize Sara Howard to enter into the light pole/banner agreements.</w:t>
      </w:r>
      <w:r>
        <w:t xml:space="preserve"> Vote 4 yeas, 0 nays, Councilmember Knopp abstained - Carried.</w:t>
      </w:r>
    </w:p>
    <w:p w14:paraId="6D942C0C" w14:textId="3F95CC97" w:rsidR="00AB5234" w:rsidRDefault="006062DE">
      <w:r w:rsidRPr="00BD59CE">
        <w:rPr>
          <w:u w:val="single"/>
        </w:rPr>
        <w:t>Public Works Certifications</w:t>
      </w:r>
      <w:r>
        <w:t xml:space="preserve"> - Sara Howard presented budget information concerning three employees and four certifications. Council discussed certification pay increases, retroactive pay for a certification passed in April. </w:t>
      </w:r>
      <w:r w:rsidRPr="00BD59CE">
        <w:rPr>
          <w:b/>
          <w:bCs/>
        </w:rPr>
        <w:t xml:space="preserve">A motion was made by Councilmember Taylor, seconded by Councilmember Brady, to approve a certification pay increase </w:t>
      </w:r>
      <w:r w:rsidR="00BD59CE">
        <w:rPr>
          <w:b/>
          <w:bCs/>
        </w:rPr>
        <w:t>as stated on the document presented</w:t>
      </w:r>
      <w:r w:rsidRPr="00BD59CE">
        <w:rPr>
          <w:b/>
          <w:bCs/>
        </w:rPr>
        <w:t>.</w:t>
      </w:r>
      <w:r>
        <w:t xml:space="preserve"> Voice vote 5 yeas, 0 nays - Carried. Additional information concerning retroactive pay for the sewer certification will be brought back next month.</w:t>
      </w:r>
    </w:p>
    <w:p w14:paraId="686AB90D" w14:textId="05FFB932" w:rsidR="00AB5234" w:rsidRDefault="006062DE">
      <w:r w:rsidRPr="00BD59CE">
        <w:rPr>
          <w:u w:val="single"/>
        </w:rPr>
        <w:t>Petition to De-Annex Property</w:t>
      </w:r>
      <w:r>
        <w:t xml:space="preserve"> - Council discussed a petition concerning property at the northwest corner of 82nd Avenue and Buhler Road. The property had been annexed in 2018 with plans to build a store; the owner is no longer planning to build, and utilities have not been provided. </w:t>
      </w:r>
      <w:r w:rsidRPr="00BD59CE">
        <w:rPr>
          <w:b/>
          <w:bCs/>
        </w:rPr>
        <w:t>A motion was made by Councilmember Knopp, seconded by Councilmember Epp, to receive the petition.</w:t>
      </w:r>
      <w:r>
        <w:t xml:space="preserve"> Voice vote 5 yeas, 0 nays - Carried. </w:t>
      </w:r>
      <w:r w:rsidRPr="00BD59CE">
        <w:rPr>
          <w:b/>
          <w:bCs/>
        </w:rPr>
        <w:t>A motion was made by Councilmember Brady, seconded by Councilmember Taylor, to set a public hearing for October 27, 2026 during the next Council meeting.</w:t>
      </w:r>
      <w:r>
        <w:t xml:space="preserve"> Voice vote 5 yeas, 0 nays - Carried.</w:t>
      </w:r>
    </w:p>
    <w:p w14:paraId="614A08C1" w14:textId="77777777" w:rsidR="00AB5234" w:rsidRPr="00BD59CE" w:rsidRDefault="006062DE">
      <w:pPr>
        <w:pStyle w:val="Heading1"/>
        <w:rPr>
          <w:u w:val="single"/>
        </w:rPr>
      </w:pPr>
      <w:r w:rsidRPr="00BD59CE">
        <w:rPr>
          <w:u w:val="single"/>
        </w:rPr>
        <w:t>UNFINISHED BUSINESS</w:t>
      </w:r>
    </w:p>
    <w:p w14:paraId="703EB691" w14:textId="77777777" w:rsidR="00AB5234" w:rsidRDefault="006062DE">
      <w:r w:rsidRPr="00BD59CE">
        <w:rPr>
          <w:u w:val="single"/>
        </w:rPr>
        <w:t>Capital Improvement Plan</w:t>
      </w:r>
      <w:r>
        <w:t xml:space="preserve"> - Lauren Meadors presented an update and timeline for the Capital Improvement Plan. The plan is expected to be ready by January and reviewed each January thereafter. The update is intended to improve long-term planning and transparency and address City funds, grant funds, and bonds.</w:t>
      </w:r>
    </w:p>
    <w:p w14:paraId="30EECC71" w14:textId="11208370" w:rsidR="00AB5234" w:rsidRDefault="006062DE">
      <w:r w:rsidRPr="00BD59CE">
        <w:rPr>
          <w:u w:val="single"/>
        </w:rPr>
        <w:lastRenderedPageBreak/>
        <w:t>Police Department Updates</w:t>
      </w:r>
      <w:r>
        <w:t xml:space="preserve"> - Council discussed where to advertise police job openings, including KLETC and locations suggested by Councilmember Brady. The Personnel Committee will review salaries and the potential change from KPERS to KP&amp;F. Council discussed the January timing of a possible retirement plan change and whether hiring could occur before January. Mayor Wray stated that two full-time officers with a part-time officer would be ideal. The Personnel Committee will meet first and present information at the next Council meeting. Additional information about KP&amp;F and hiring timing was requested.</w:t>
      </w:r>
    </w:p>
    <w:p w14:paraId="5425D6F4" w14:textId="77777777" w:rsidR="00AB5234" w:rsidRPr="003B7D33" w:rsidRDefault="006062DE">
      <w:pPr>
        <w:pStyle w:val="Heading1"/>
        <w:rPr>
          <w:u w:val="single"/>
        </w:rPr>
      </w:pPr>
      <w:r w:rsidRPr="003B7D33">
        <w:rPr>
          <w:u w:val="single"/>
        </w:rPr>
        <w:t>STAFF REPORTS</w:t>
      </w:r>
    </w:p>
    <w:p w14:paraId="4AB4288E" w14:textId="7F775176" w:rsidR="00AB5234" w:rsidRDefault="006062DE">
      <w:r w:rsidRPr="003B7D33">
        <w:rPr>
          <w:u w:val="single"/>
        </w:rPr>
        <w:t>City Superintendent James Perry</w:t>
      </w:r>
      <w:r>
        <w:t xml:space="preserve"> - James reported that the waterline extension at Harvest Hills is complete. Chuck </w:t>
      </w:r>
      <w:r w:rsidR="003B7D33">
        <w:t xml:space="preserve">had </w:t>
      </w:r>
      <w:r>
        <w:t>requested a water bill breakdown, which is not yet finished. There have been two water breaks in the last month.</w:t>
      </w:r>
    </w:p>
    <w:p w14:paraId="7C84A839" w14:textId="77777777" w:rsidR="00AB5234" w:rsidRDefault="006062DE">
      <w:r>
        <w:t>Fuel Purchasing - James reported that the school had sent a letter stating it could no longer provide fuel to the City. The City applied for WEX cards and reviewed emergency fuel needs, including the ability to provide fuel during a power outage. Fuel tanks were obtained without a purchase cost, and James reported no delivery fees. An agreement with the County Fire Department for use of the tanks was discussed.</w:t>
      </w:r>
    </w:p>
    <w:p w14:paraId="08368E58" w14:textId="75953DD6" w:rsidR="00AB5234" w:rsidRDefault="006062DE">
      <w:r>
        <w:t>Ray C</w:t>
      </w:r>
      <w:r w:rsidR="003B7D33">
        <w:t>asanova</w:t>
      </w:r>
      <w:r>
        <w:t xml:space="preserve"> stated that larger lines had recently been installed to run a generator at the local station during outages, </w:t>
      </w:r>
      <w:r w:rsidR="003B7D33">
        <w:t>stated</w:t>
      </w:r>
      <w:r>
        <w:t xml:space="preserve"> underground tanks were safer, and requested invoices from Bridgman Oil to verify the delivery costs</w:t>
      </w:r>
      <w:r w:rsidR="003B7D33">
        <w:t xml:space="preserve"> as he stated he has accidentally been sent the school districts invoices and has seen they were charged higher than he provides and had included a delivery fee</w:t>
      </w:r>
      <w:r>
        <w:t>. J.C. Keith raised concerns about the effect on local businesses and the City’s responsibility for taxpayer money. Mayor Wray stated that the issue had been discussed previously. The discussion also addressed tax exemptions and purchasing through the school beginning in 2022. Staff stated that WEX cards would allow purchases wherever the cards are accepted. Councilmember Epp asked about the cost savings and expressed support for using local businesses whenever possible. Mayor Wray asked about WEX fees</w:t>
      </w:r>
      <w:r w:rsidR="003B7D33">
        <w:t>, they are</w:t>
      </w:r>
      <w:r>
        <w:t xml:space="preserve"> charged to sellers. Councilmember Taylor stated that any proposed contract should be discussed by Council, including what is best for the City overall, before execution. No contract with Bridgman Oil or the County was reported to be in place.</w:t>
      </w:r>
    </w:p>
    <w:p w14:paraId="2FFF6E5B" w14:textId="3B19BB58" w:rsidR="00AB5234" w:rsidRDefault="006062DE">
      <w:r w:rsidRPr="003B7D33">
        <w:rPr>
          <w:u w:val="single"/>
        </w:rPr>
        <w:t>Wellness Director Tegan Meadors</w:t>
      </w:r>
      <w:r>
        <w:t xml:space="preserve"> - Tegan reported that the pool study would be discussed at the next meeting. </w:t>
      </w:r>
      <w:r w:rsidR="003B7D33">
        <w:t>Coed</w:t>
      </w:r>
      <w:r>
        <w:t xml:space="preserve"> softball programs were underway</w:t>
      </w:r>
      <w:r w:rsidR="003B7D33">
        <w:t xml:space="preserve"> on Sunday nights</w:t>
      </w:r>
      <w:r>
        <w:t xml:space="preserve">. There are no youth sports this fall; soccer or flag football is being considered for next fall. Youth sports will be discussed at the Recreation meeting next month. Wellness Center memberships have declined but remain good, while usage has increased to approximately </w:t>
      </w:r>
      <w:r w:rsidR="003B7D33">
        <w:t>1</w:t>
      </w:r>
      <w:r>
        <w:t>500 visits per month.</w:t>
      </w:r>
    </w:p>
    <w:p w14:paraId="75396F39" w14:textId="3E92F15C" w:rsidR="00AB5234" w:rsidRDefault="003B7D33">
      <w:r w:rsidRPr="003B7D33">
        <w:rPr>
          <w:u w:val="single"/>
        </w:rPr>
        <w:t>Librarian Virgina Philbrick</w:t>
      </w:r>
      <w:r w:rsidR="006062DE">
        <w:t xml:space="preserve"> </w:t>
      </w:r>
      <w:r>
        <w:t xml:space="preserve">– Virginia </w:t>
      </w:r>
      <w:r w:rsidR="006062DE">
        <w:t>thanked those involved with the completed mural. Preschool story time participation has increased. Grant funding supported new flooring in the back room. Councilmember Taylor complimented Virginia on her work</w:t>
      </w:r>
      <w:r>
        <w:t xml:space="preserve"> through the mural process.</w:t>
      </w:r>
    </w:p>
    <w:p w14:paraId="376CD990" w14:textId="26B3A9D0" w:rsidR="00AB5234" w:rsidRDefault="006062DE">
      <w:r w:rsidRPr="003B7D33">
        <w:rPr>
          <w:u w:val="single"/>
        </w:rPr>
        <w:t>Community Development Director Lauren Meadors</w:t>
      </w:r>
      <w:r>
        <w:t xml:space="preserve"> - Lauren reported that the Buhler Frolic was successfu</w:t>
      </w:r>
      <w:r w:rsidR="003B7D33">
        <w:t>l</w:t>
      </w:r>
      <w:r>
        <w:t>.</w:t>
      </w:r>
      <w:r w:rsidR="003B7D33">
        <w:t xml:space="preserve"> </w:t>
      </w:r>
      <w:r>
        <w:t xml:space="preserve"> </w:t>
      </w:r>
      <w:r w:rsidR="003B7D33">
        <w:t>She discussed current and u</w:t>
      </w:r>
      <w:r>
        <w:t>pcoming grant applications</w:t>
      </w:r>
      <w:r w:rsidR="003B7D33">
        <w:t xml:space="preserve"> including an Evergy grant for the new HVAC repairs. Prairie Park development announced they sold their last lot. A Land Bank Ordinance has been drafted and is with Mark, the city attorney. </w:t>
      </w:r>
      <w:r>
        <w:t>A landlord roundtable is scheduled for November 5.</w:t>
      </w:r>
    </w:p>
    <w:p w14:paraId="65E34CE4" w14:textId="71EA4D25" w:rsidR="00AB5234" w:rsidRDefault="006062DE">
      <w:r w:rsidRPr="003B7D33">
        <w:rPr>
          <w:u w:val="single"/>
        </w:rPr>
        <w:lastRenderedPageBreak/>
        <w:t>Police Department</w:t>
      </w:r>
      <w:r>
        <w:t xml:space="preserve"> - Chief John Brislin was absent, and his last day is October 1. Marcus</w:t>
      </w:r>
      <w:r w:rsidR="003B7D33">
        <w:t xml:space="preserve"> Schneider</w:t>
      </w:r>
      <w:r>
        <w:t xml:space="preserve"> is working part-time, and another officer may be available soon. T.J.</w:t>
      </w:r>
      <w:r w:rsidR="003B7D33">
        <w:t xml:space="preserve"> Perez</w:t>
      </w:r>
      <w:r>
        <w:t xml:space="preserve"> is available only one weekend per month and has a full-time job in the private sector. </w:t>
      </w:r>
      <w:r w:rsidR="00B47D43">
        <w:t>Marcus</w:t>
      </w:r>
      <w:r>
        <w:t xml:space="preserve"> is helping with scheduling and training. Possible ride-</w:t>
      </w:r>
      <w:r w:rsidR="00761B9B">
        <w:t>along</w:t>
      </w:r>
      <w:r>
        <w:t xml:space="preserve"> with the Sheriff’s Office were discussed. Councilmember Taylor asked about Reno County staffing and overtime and expressed concern about changes </w:t>
      </w:r>
      <w:r w:rsidR="00B47D43">
        <w:t>and our part-time officers leaving Buhler</w:t>
      </w:r>
      <w:r>
        <w:t>. Mayor Wray described the current arrangement as temporary.</w:t>
      </w:r>
    </w:p>
    <w:p w14:paraId="5C09B007" w14:textId="17B67F60" w:rsidR="00AB5234" w:rsidRDefault="006062DE">
      <w:r w:rsidRPr="00B47D43">
        <w:rPr>
          <w:u w:val="single"/>
        </w:rPr>
        <w:t>Deputy City Clerk Sarah Glass</w:t>
      </w:r>
      <w:r>
        <w:t xml:space="preserve"> - Sarah reported that the</w:t>
      </w:r>
      <w:r w:rsidR="00B47D43">
        <w:t xml:space="preserve"> annual</w:t>
      </w:r>
      <w:r>
        <w:t xml:space="preserve"> lead and copper </w:t>
      </w:r>
      <w:r w:rsidR="00B47D43">
        <w:t>tri-folds needs to be mailed out by November</w:t>
      </w:r>
      <w:r>
        <w:t xml:space="preserve"> 1. </w:t>
      </w:r>
      <w:r w:rsidR="00B47D43">
        <w:t>She also stated that the new smart</w:t>
      </w:r>
      <w:r w:rsidR="00761B9B">
        <w:t xml:space="preserve"> meter</w:t>
      </w:r>
      <w:r w:rsidR="00B47D43">
        <w:t xml:space="preserve"> systems helped catch 4 water leaks this month.</w:t>
      </w:r>
    </w:p>
    <w:p w14:paraId="7AB2D747" w14:textId="780CF76B" w:rsidR="00AB5234" w:rsidRDefault="006062DE">
      <w:r w:rsidRPr="00B47D43">
        <w:rPr>
          <w:u w:val="single"/>
        </w:rPr>
        <w:t>City Clerk Sara Howard</w:t>
      </w:r>
      <w:r>
        <w:t xml:space="preserve"> - Sara discussed the five-year Verkada contract and possible camera upgrades. She is contacting INA regarding </w:t>
      </w:r>
      <w:r w:rsidR="00B47D43">
        <w:t>some of the cameras not working correctly and maybe seeing what they can offer along the lines that Verkada is purposing.</w:t>
      </w:r>
      <w:r>
        <w:t xml:space="preserve"> Water usage </w:t>
      </w:r>
      <w:r w:rsidR="00B47D43">
        <w:t>was discussed; we need to average around 5 million gallons</w:t>
      </w:r>
      <w:r w:rsidR="00761B9B">
        <w:t xml:space="preserve"> per month</w:t>
      </w:r>
      <w:r w:rsidR="00B47D43">
        <w:t xml:space="preserve"> the rest of the year to make sure we stay under our allotted usage. Councilmember Davidson questioned our newly acquired water rights; those do not become ours until the new well is built</w:t>
      </w:r>
      <w:r>
        <w:t>.</w:t>
      </w:r>
      <w:r w:rsidR="00B47D43">
        <w:t xml:space="preserve"> Sara informed council of</w:t>
      </w:r>
      <w:r>
        <w:t xml:space="preserve"> </w:t>
      </w:r>
      <w:r w:rsidR="00B47D43">
        <w:t>a</w:t>
      </w:r>
      <w:r>
        <w:t xml:space="preserve"> Planning and Zoning meeting concerning a cell tower is scheduled for October 8</w:t>
      </w:r>
      <w:r w:rsidR="00B47D43">
        <w:t xml:space="preserve"> at 6pm at the city office</w:t>
      </w:r>
      <w:r>
        <w:t>.</w:t>
      </w:r>
    </w:p>
    <w:p w14:paraId="39F9BDB9" w14:textId="77777777" w:rsidR="00AB5234" w:rsidRPr="00B47D43" w:rsidRDefault="006062DE">
      <w:pPr>
        <w:pStyle w:val="Heading1"/>
        <w:rPr>
          <w:u w:val="single"/>
        </w:rPr>
      </w:pPr>
      <w:r w:rsidRPr="00B47D43">
        <w:rPr>
          <w:u w:val="single"/>
        </w:rPr>
        <w:t>MAYOR AND COUNCILMEMBER COMMENTS</w:t>
      </w:r>
    </w:p>
    <w:p w14:paraId="7CB04B74" w14:textId="77777777" w:rsidR="00B47D43" w:rsidRDefault="006062DE">
      <w:r>
        <w:t xml:space="preserve">Mayor Wray reported a quote of $40 per truck from Baldwin Lawn Care for graphics on City trucks, with an estimated cost of $400 for ten trucks. </w:t>
      </w:r>
      <w:r w:rsidRPr="00B47D43">
        <w:rPr>
          <w:b/>
          <w:bCs/>
        </w:rPr>
        <w:t xml:space="preserve">A motion was made by Councilmember Epp, seconded by Councilmember Knopp, to approve truck graphics as needed, up to $400. </w:t>
      </w:r>
      <w:r>
        <w:t>Voice vote 5 yeas, 0 nays - Carried.</w:t>
      </w:r>
      <w:r w:rsidR="00B47D43">
        <w:t xml:space="preserve"> Mayor Wray</w:t>
      </w:r>
      <w:r>
        <w:t xml:space="preserve"> reported that </w:t>
      </w:r>
      <w:r w:rsidR="00B47D43">
        <w:t>the Sara(h)’s</w:t>
      </w:r>
      <w:r>
        <w:t xml:space="preserve"> had completed KSCMC. </w:t>
      </w:r>
    </w:p>
    <w:p w14:paraId="65877DB0" w14:textId="07B5A979" w:rsidR="00AB5234" w:rsidRDefault="006062DE">
      <w:r>
        <w:t xml:space="preserve">Councilmember Taylor </w:t>
      </w:r>
      <w:r w:rsidR="002E0F2C">
        <w:t>wanted to shout out to the city staff. Virginia for her work on the mural, Tegan and Kasey’s report and their positive support for each other and complimenting each other, and all other city staff for creating the good and positive atmosphere.</w:t>
      </w:r>
    </w:p>
    <w:p w14:paraId="19EDAEEB" w14:textId="77777777" w:rsidR="00AB5234" w:rsidRDefault="006062DE">
      <w:r w:rsidRPr="002E0F2C">
        <w:rPr>
          <w:b/>
          <w:bCs/>
        </w:rPr>
        <w:t>A motion was made by Councilmember Davidson, seconded by Councilmember Knopp, to adjourn.</w:t>
      </w:r>
      <w:r>
        <w:t xml:space="preserve"> Voice vote 5 yeas, 0 nays - Carried.</w:t>
      </w:r>
    </w:p>
    <w:p w14:paraId="4E5C2903" w14:textId="77777777" w:rsidR="00AB5234" w:rsidRDefault="006062DE">
      <w:r>
        <w:t>Adjourned at 9:26 pm.</w:t>
      </w:r>
    </w:p>
    <w:p w14:paraId="409E4868" w14:textId="77777777" w:rsidR="00AB5234" w:rsidRDefault="006062DE" w:rsidP="002E0F2C">
      <w:pPr>
        <w:ind w:left="5040" w:firstLine="720"/>
      </w:pPr>
      <w:r>
        <w:t>Respectfully submitted,</w:t>
      </w:r>
    </w:p>
    <w:p w14:paraId="4E6082F3" w14:textId="77777777" w:rsidR="002E0F2C" w:rsidRDefault="002E0F2C">
      <w:pPr>
        <w:spacing w:before="480"/>
        <w:jc w:val="right"/>
      </w:pPr>
    </w:p>
    <w:p w14:paraId="134CA257" w14:textId="5F334EBD" w:rsidR="00AB5234" w:rsidRDefault="006062DE">
      <w:pPr>
        <w:spacing w:before="480"/>
        <w:jc w:val="right"/>
      </w:pPr>
      <w:r>
        <w:t>Sarah Glass, Deputy City Clerk</w:t>
      </w:r>
    </w:p>
    <w:p w14:paraId="1319FEB9" w14:textId="77777777" w:rsidR="002E0F2C" w:rsidRDefault="002E0F2C">
      <w:pPr>
        <w:spacing w:before="480"/>
        <w:jc w:val="right"/>
      </w:pPr>
    </w:p>
    <w:p w14:paraId="3908C1E7" w14:textId="77777777" w:rsidR="002E0F2C" w:rsidRDefault="002E0F2C" w:rsidP="002E0F2C">
      <w:pPr>
        <w:pStyle w:val="NoSpacing"/>
        <w:rPr>
          <w:rFonts w:ascii="Times New Roman" w:hAnsi="Times New Roman" w:cs="Times New Roman"/>
          <w:sz w:val="24"/>
          <w:szCs w:val="24"/>
        </w:rPr>
      </w:pPr>
    </w:p>
    <w:p w14:paraId="4246C0FB" w14:textId="77777777" w:rsidR="002E0F2C" w:rsidRDefault="002E0F2C" w:rsidP="002E0F2C">
      <w:pPr>
        <w:pStyle w:val="NoSpacing"/>
        <w:rPr>
          <w:rFonts w:ascii="Times New Roman" w:hAnsi="Times New Roman" w:cs="Times New Roman"/>
          <w:sz w:val="24"/>
          <w:szCs w:val="24"/>
        </w:rPr>
      </w:pPr>
    </w:p>
    <w:p w14:paraId="7D208C74" w14:textId="77777777" w:rsidR="002E0F2C" w:rsidRDefault="002E0F2C" w:rsidP="002E0F2C">
      <w:pPr>
        <w:pStyle w:val="NoSpacing"/>
        <w:rPr>
          <w:rFonts w:ascii="Times New Roman" w:hAnsi="Times New Roman" w:cs="Times New Roman"/>
          <w:sz w:val="24"/>
          <w:szCs w:val="24"/>
        </w:rPr>
      </w:pPr>
    </w:p>
    <w:p w14:paraId="3314F6A5" w14:textId="77777777" w:rsidR="002E0F2C" w:rsidRDefault="002E0F2C" w:rsidP="002E0F2C">
      <w:pPr>
        <w:pStyle w:val="NoSpacing"/>
        <w:rPr>
          <w:rFonts w:ascii="Times New Roman" w:hAnsi="Times New Roman" w:cs="Times New Roman"/>
          <w:sz w:val="24"/>
          <w:szCs w:val="24"/>
        </w:rPr>
      </w:pPr>
    </w:p>
    <w:p w14:paraId="2AA7F7FA" w14:textId="77777777" w:rsidR="002E0F2C" w:rsidRDefault="002E0F2C" w:rsidP="002E0F2C">
      <w:pPr>
        <w:pStyle w:val="NoSpacing"/>
        <w:rPr>
          <w:rFonts w:ascii="Times New Roman" w:hAnsi="Times New Roman" w:cs="Times New Roman"/>
          <w:sz w:val="24"/>
          <w:szCs w:val="24"/>
        </w:rPr>
      </w:pPr>
    </w:p>
    <w:p w14:paraId="5BAB3753" w14:textId="4646F168" w:rsidR="002E0F2C" w:rsidRDefault="002E0F2C" w:rsidP="002E0F2C">
      <w:pPr>
        <w:pStyle w:val="NoSpacing"/>
        <w:rPr>
          <w:rFonts w:ascii="Times New Roman" w:hAnsi="Times New Roman" w:cs="Times New Roman"/>
          <w:sz w:val="24"/>
          <w:szCs w:val="24"/>
        </w:rPr>
      </w:pPr>
      <w:r w:rsidRPr="002E0F2C">
        <w:rPr>
          <w:rFonts w:ascii="Times New Roman" w:hAnsi="Times New Roman" w:cs="Times New Roman"/>
          <w:sz w:val="24"/>
          <w:szCs w:val="24"/>
        </w:rPr>
        <w:t>PRESENT:</w:t>
      </w:r>
      <w:r w:rsidRPr="002E0F2C">
        <w:rPr>
          <w:rFonts w:ascii="Times New Roman" w:hAnsi="Times New Roman" w:cs="Times New Roman"/>
          <w:sz w:val="24"/>
          <w:szCs w:val="24"/>
        </w:rPr>
        <w:tab/>
      </w:r>
      <w:r w:rsidRPr="002E0F2C">
        <w:rPr>
          <w:rFonts w:ascii="Times New Roman" w:hAnsi="Times New Roman" w:cs="Times New Roman"/>
          <w:sz w:val="24"/>
          <w:szCs w:val="24"/>
        </w:rPr>
        <w:tab/>
      </w:r>
      <w:r w:rsidRPr="002E0F2C">
        <w:rPr>
          <w:rFonts w:ascii="Times New Roman" w:hAnsi="Times New Roman" w:cs="Times New Roman"/>
          <w:sz w:val="24"/>
          <w:szCs w:val="24"/>
        </w:rPr>
        <w:tab/>
      </w:r>
      <w:r w:rsidRPr="002E0F2C">
        <w:rPr>
          <w:rFonts w:ascii="Times New Roman" w:hAnsi="Times New Roman" w:cs="Times New Roman"/>
          <w:sz w:val="24"/>
          <w:szCs w:val="24"/>
        </w:rPr>
        <w:tab/>
      </w:r>
      <w:r w:rsidRPr="002E0F2C">
        <w:rPr>
          <w:rFonts w:ascii="Times New Roman" w:hAnsi="Times New Roman" w:cs="Times New Roman"/>
          <w:sz w:val="24"/>
          <w:szCs w:val="24"/>
        </w:rPr>
        <w:tab/>
      </w:r>
      <w:r w:rsidRPr="002E0F2C">
        <w:rPr>
          <w:rFonts w:ascii="Times New Roman" w:hAnsi="Times New Roman" w:cs="Times New Roman"/>
          <w:sz w:val="24"/>
          <w:szCs w:val="24"/>
        </w:rPr>
        <w:tab/>
        <w:t>GUEST:</w:t>
      </w:r>
    </w:p>
    <w:p w14:paraId="67EC7C45" w14:textId="77777777" w:rsidR="002E0F2C" w:rsidRDefault="002E0F2C" w:rsidP="002E0F2C">
      <w:pPr>
        <w:pStyle w:val="NoSpacing"/>
        <w:rPr>
          <w:rFonts w:ascii="Times New Roman" w:hAnsi="Times New Roman" w:cs="Times New Roman"/>
          <w:sz w:val="24"/>
          <w:szCs w:val="24"/>
        </w:rPr>
      </w:pPr>
    </w:p>
    <w:p w14:paraId="190675AB" w14:textId="2AF35207" w:rsidR="002E0F2C" w:rsidRDefault="002E0F2C" w:rsidP="002E0F2C">
      <w:pPr>
        <w:pStyle w:val="NoSpacing"/>
        <w:rPr>
          <w:rFonts w:ascii="Times New Roman" w:hAnsi="Times New Roman" w:cs="Times New Roman"/>
          <w:sz w:val="24"/>
          <w:szCs w:val="24"/>
        </w:rPr>
      </w:pPr>
      <w:r>
        <w:rPr>
          <w:rFonts w:ascii="Times New Roman" w:hAnsi="Times New Roman" w:cs="Times New Roman"/>
          <w:sz w:val="24"/>
          <w:szCs w:val="24"/>
        </w:rPr>
        <w:t>City Clerk Sara Howard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Darrell Schultz</w:t>
      </w:r>
    </w:p>
    <w:p w14:paraId="49A975F6" w14:textId="539EA73D" w:rsidR="002E0F2C" w:rsidRDefault="002E0F2C" w:rsidP="002E0F2C">
      <w:pPr>
        <w:pStyle w:val="NoSpacing"/>
        <w:rPr>
          <w:rFonts w:ascii="Times New Roman" w:hAnsi="Times New Roman" w:cs="Times New Roman"/>
          <w:sz w:val="24"/>
          <w:szCs w:val="24"/>
        </w:rPr>
      </w:pPr>
      <w:r>
        <w:rPr>
          <w:rFonts w:ascii="Times New Roman" w:hAnsi="Times New Roman" w:cs="Times New Roman"/>
          <w:sz w:val="24"/>
          <w:szCs w:val="24"/>
        </w:rPr>
        <w:t>Deputy City Clerk Sarah Glass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Brendan Ulmer, The Hutchinson Tribune</w:t>
      </w:r>
    </w:p>
    <w:p w14:paraId="1B34ED29" w14:textId="75021CA6" w:rsidR="002E0F2C" w:rsidRDefault="002E0F2C" w:rsidP="002E0F2C">
      <w:pPr>
        <w:pStyle w:val="NoSpacing"/>
        <w:rPr>
          <w:rFonts w:ascii="Times New Roman" w:hAnsi="Times New Roman" w:cs="Times New Roman"/>
          <w:sz w:val="24"/>
          <w:szCs w:val="24"/>
        </w:rPr>
      </w:pPr>
      <w:r>
        <w:rPr>
          <w:rFonts w:ascii="Times New Roman" w:hAnsi="Times New Roman" w:cs="Times New Roman"/>
          <w:sz w:val="24"/>
          <w:szCs w:val="24"/>
        </w:rPr>
        <w:t>City Superintendent James Perry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Shelly Bartel</w:t>
      </w:r>
    </w:p>
    <w:p w14:paraId="3BA0E943" w14:textId="77777777" w:rsidR="002E0F2C" w:rsidRDefault="002E0F2C" w:rsidP="002E0F2C">
      <w:pPr>
        <w:pStyle w:val="NoSpacing"/>
        <w:rPr>
          <w:rFonts w:ascii="Times New Roman" w:hAnsi="Times New Roman" w:cs="Times New Roman"/>
          <w:sz w:val="24"/>
          <w:szCs w:val="24"/>
        </w:rPr>
      </w:pPr>
      <w:r>
        <w:rPr>
          <w:rFonts w:ascii="Times New Roman" w:hAnsi="Times New Roman" w:cs="Times New Roman"/>
          <w:sz w:val="24"/>
          <w:szCs w:val="24"/>
        </w:rPr>
        <w:t>Wellness Director Tegan Meadors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Chris Bartel</w:t>
      </w:r>
    </w:p>
    <w:p w14:paraId="46B6CEA6" w14:textId="77777777" w:rsidR="002E0F2C" w:rsidRDefault="002E0F2C" w:rsidP="002E0F2C">
      <w:pPr>
        <w:pStyle w:val="NoSpacing"/>
        <w:rPr>
          <w:rFonts w:ascii="Times New Roman" w:hAnsi="Times New Roman" w:cs="Times New Roman"/>
          <w:sz w:val="24"/>
          <w:szCs w:val="24"/>
        </w:rPr>
      </w:pPr>
      <w:r>
        <w:rPr>
          <w:rFonts w:ascii="Times New Roman" w:hAnsi="Times New Roman" w:cs="Times New Roman"/>
          <w:sz w:val="24"/>
          <w:szCs w:val="24"/>
        </w:rPr>
        <w:t>Community Development Director Lauren Meadors</w:t>
      </w:r>
      <w:r>
        <w:rPr>
          <w:rFonts w:ascii="Times New Roman" w:hAnsi="Times New Roman" w:cs="Times New Roman"/>
          <w:sz w:val="24"/>
          <w:szCs w:val="24"/>
        </w:rPr>
        <w:tab/>
      </w:r>
    </w:p>
    <w:p w14:paraId="5AC0551E" w14:textId="77777777" w:rsidR="002E0F2C" w:rsidRDefault="002E0F2C" w:rsidP="002E0F2C">
      <w:pPr>
        <w:pStyle w:val="NoSpacing"/>
        <w:rPr>
          <w:rFonts w:ascii="Times New Roman" w:hAnsi="Times New Roman" w:cs="Times New Roman"/>
          <w:sz w:val="24"/>
          <w:szCs w:val="24"/>
        </w:rPr>
      </w:pPr>
      <w:r>
        <w:rPr>
          <w:rFonts w:ascii="Times New Roman" w:hAnsi="Times New Roman" w:cs="Times New Roman"/>
          <w:sz w:val="24"/>
          <w:szCs w:val="24"/>
        </w:rPr>
        <w:t>Librarian Virginia Philbrick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Raymond &amp; Valerie Casanova</w:t>
      </w:r>
    </w:p>
    <w:p w14:paraId="5B0D3128" w14:textId="77777777" w:rsidR="002E0F2C" w:rsidRDefault="002E0F2C" w:rsidP="002E0F2C">
      <w:pPr>
        <w:pStyle w:val="NoSpacing"/>
        <w:rPr>
          <w:rFonts w:ascii="Times New Roman" w:hAnsi="Times New Roman" w:cs="Times New Roman"/>
          <w:sz w:val="24"/>
          <w:szCs w:val="24"/>
        </w:rPr>
      </w:pPr>
      <w:r>
        <w:rPr>
          <w:rFonts w:ascii="Times New Roman" w:hAnsi="Times New Roman" w:cs="Times New Roman"/>
          <w:sz w:val="24"/>
          <w:szCs w:val="24"/>
        </w:rPr>
        <w:t>Officer David Mathes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Janee Mathes</w:t>
      </w:r>
    </w:p>
    <w:p w14:paraId="7DCF067C" w14:textId="77777777" w:rsidR="002E0F2C" w:rsidRDefault="002E0F2C" w:rsidP="002E0F2C">
      <w:pPr>
        <w:pStyle w:val="NoSpacing"/>
        <w:rPr>
          <w:rFonts w:ascii="Times New Roman" w:hAnsi="Times New Roman" w:cs="Times New Roman"/>
          <w:sz w:val="24"/>
          <w:szCs w:val="24"/>
        </w:rPr>
      </w:pPr>
      <w:r>
        <w:rPr>
          <w:rFonts w:ascii="Times New Roman" w:hAnsi="Times New Roman" w:cs="Times New Roman"/>
          <w:sz w:val="24"/>
          <w:szCs w:val="24"/>
        </w:rPr>
        <w:t>Officer Marcus Schneider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JC Keith</w:t>
      </w:r>
    </w:p>
    <w:p w14:paraId="64CD9322" w14:textId="68B1AC9A" w:rsidR="002E0F2C" w:rsidRPr="002E0F2C" w:rsidRDefault="000E3D55" w:rsidP="002E0F2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E0F2C">
        <w:rPr>
          <w:rFonts w:ascii="Times New Roman" w:hAnsi="Times New Roman" w:cs="Times New Roman"/>
          <w:sz w:val="24"/>
          <w:szCs w:val="24"/>
        </w:rPr>
        <w:tab/>
      </w:r>
    </w:p>
    <w:sectPr w:rsidR="002E0F2C" w:rsidRPr="002E0F2C" w:rsidSect="00034616">
      <w:pgSz w:w="12240" w:h="15840"/>
      <w:pgMar w:top="1080" w:right="108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4295652">
    <w:abstractNumId w:val="8"/>
  </w:num>
  <w:num w:numId="2" w16cid:durableId="883712773">
    <w:abstractNumId w:val="6"/>
  </w:num>
  <w:num w:numId="3" w16cid:durableId="1720935948">
    <w:abstractNumId w:val="5"/>
  </w:num>
  <w:num w:numId="4" w16cid:durableId="2060125499">
    <w:abstractNumId w:val="4"/>
  </w:num>
  <w:num w:numId="5" w16cid:durableId="940530076">
    <w:abstractNumId w:val="7"/>
  </w:num>
  <w:num w:numId="6" w16cid:durableId="2008630377">
    <w:abstractNumId w:val="3"/>
  </w:num>
  <w:num w:numId="7" w16cid:durableId="659579827">
    <w:abstractNumId w:val="2"/>
  </w:num>
  <w:num w:numId="8" w16cid:durableId="727800708">
    <w:abstractNumId w:val="1"/>
  </w:num>
  <w:num w:numId="9" w16cid:durableId="814251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3D55"/>
    <w:rsid w:val="0015074B"/>
    <w:rsid w:val="00284120"/>
    <w:rsid w:val="0029639D"/>
    <w:rsid w:val="002E0F2C"/>
    <w:rsid w:val="00326F90"/>
    <w:rsid w:val="003B7D33"/>
    <w:rsid w:val="006062DE"/>
    <w:rsid w:val="00761B9B"/>
    <w:rsid w:val="00AA1D8D"/>
    <w:rsid w:val="00AB5234"/>
    <w:rsid w:val="00B47730"/>
    <w:rsid w:val="00B47D43"/>
    <w:rsid w:val="00BD59CE"/>
    <w:rsid w:val="00C057CD"/>
    <w:rsid w:val="00CB0664"/>
    <w:rsid w:val="00E54BA9"/>
    <w:rsid w:val="00E86A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15CDD"/>
  <w14:defaultImageDpi w14:val="300"/>
  <w15:docId w15:val="{AC9920A6-D9BD-4AA2-B98C-914F5E39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keepLines/>
      <w:spacing w:after="16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spacing w:before="200"/>
      <w:outlineLvl w:val="0"/>
    </w:pPr>
    <w:rPr>
      <w:rFonts w:cstheme="majorBidi"/>
      <w:b/>
      <w:bCs/>
      <w:szCs w:val="28"/>
    </w:rPr>
  </w:style>
  <w:style w:type="paragraph" w:styleId="Heading2">
    <w:name w:val="heading 2"/>
    <w:basedOn w:val="Normal"/>
    <w:next w:val="Normal"/>
    <w:link w:val="Heading2Char"/>
    <w:uiPriority w:val="9"/>
    <w:unhideWhenUsed/>
    <w:qFormat/>
    <w:rsid w:val="00FC693F"/>
    <w:pPr>
      <w:keepNext/>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cstheme="majorBidi"/>
      <w:b/>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1797</Words>
  <Characters>10244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Buhler City Council Minutes September 29 2026</vt:lpstr>
    </vt:vector>
  </TitlesOfParts>
  <Manager/>
  <Company/>
  <LinksUpToDate>false</LinksUpToDate>
  <CharactersWithSpaces>12017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Buhler City Council Minutes September 29 2026</dc:title>
  <dc:subject/>
  <dc:creator>Sarah Glass</dc:creator>
  <cp:keywords/>
  <dc:description>generated by python-docx</dc:description>
  <cp:lastModifiedBy>Sarah Glass</cp:lastModifiedBy>
  <cp:revision>4</cp:revision>
  <cp:lastPrinted>2026-10-01T18:34:00Z</cp:lastPrinted>
  <dcterms:created xsi:type="dcterms:W3CDTF">2026-10-01T18:33:00Z</dcterms:created>
  <dcterms:modified xsi:type="dcterms:W3CDTF">2026-10-02T13:50:00Z</dcterms:modified>
  <cp:category/>
</cp:coreProperties>
</file>