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75F70" w14:textId="0F4ED3FE" w:rsidR="00280312" w:rsidRDefault="00280312" w:rsidP="00280312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  <w:r>
        <w:t>SPECIAL SESSION</w:t>
      </w:r>
      <w:r w:rsidR="00721DC2">
        <w:br/>
        <w:t xml:space="preserve">2027 BUDGET AND REVENUE NEUTRAL RATE </w:t>
      </w:r>
    </w:p>
    <w:p w14:paraId="54250BC0" w14:textId="77777777" w:rsidR="00280312" w:rsidRDefault="00280312" w:rsidP="00280312">
      <w:pPr>
        <w:widowControl w:val="0"/>
        <w:autoSpaceDE w:val="0"/>
        <w:autoSpaceDN w:val="0"/>
        <w:adjustRightInd w:val="0"/>
        <w:jc w:val="center"/>
      </w:pPr>
      <w:r>
        <w:t>BUHLER CITY COUNCIL</w:t>
      </w:r>
    </w:p>
    <w:p w14:paraId="2C40AA34" w14:textId="77777777" w:rsidR="00280312" w:rsidRDefault="00280312" w:rsidP="00280312">
      <w:pPr>
        <w:widowControl w:val="0"/>
        <w:autoSpaceDE w:val="0"/>
        <w:autoSpaceDN w:val="0"/>
        <w:adjustRightInd w:val="0"/>
        <w:jc w:val="center"/>
      </w:pPr>
      <w:r>
        <w:t>CITY OFFICE – 219 N. MAIN</w:t>
      </w:r>
    </w:p>
    <w:p w14:paraId="47CE647B" w14:textId="441D0285" w:rsidR="00280312" w:rsidRDefault="00BD4ACD" w:rsidP="00280312">
      <w:pPr>
        <w:widowControl w:val="0"/>
        <w:autoSpaceDE w:val="0"/>
        <w:autoSpaceDN w:val="0"/>
        <w:adjustRightInd w:val="0"/>
        <w:jc w:val="center"/>
      </w:pPr>
      <w:r>
        <w:t xml:space="preserve">AUGUST </w:t>
      </w:r>
      <w:r w:rsidR="00690DBC">
        <w:t>2</w:t>
      </w:r>
      <w:r w:rsidR="007933C1">
        <w:t>5</w:t>
      </w:r>
      <w:r>
        <w:t>, 202</w:t>
      </w:r>
      <w:r w:rsidR="007933C1">
        <w:t>6</w:t>
      </w:r>
    </w:p>
    <w:p w14:paraId="53F1A97C" w14:textId="579C6239" w:rsidR="00280312" w:rsidRDefault="007933C1" w:rsidP="00280312">
      <w:pPr>
        <w:widowControl w:val="0"/>
        <w:autoSpaceDE w:val="0"/>
        <w:autoSpaceDN w:val="0"/>
        <w:adjustRightInd w:val="0"/>
        <w:jc w:val="center"/>
      </w:pPr>
      <w:r>
        <w:t>7:00</w:t>
      </w:r>
      <w:r w:rsidR="00280312">
        <w:t xml:space="preserve"> P.M.</w:t>
      </w:r>
    </w:p>
    <w:p w14:paraId="78FFDBFA" w14:textId="77777777" w:rsidR="00280312" w:rsidRDefault="00280312" w:rsidP="00280312">
      <w:pPr>
        <w:widowControl w:val="0"/>
        <w:autoSpaceDE w:val="0"/>
        <w:autoSpaceDN w:val="0"/>
        <w:adjustRightInd w:val="0"/>
        <w:jc w:val="center"/>
      </w:pPr>
    </w:p>
    <w:p w14:paraId="1F2FDE01" w14:textId="7EDEFC92" w:rsidR="00280312" w:rsidRDefault="00280312" w:rsidP="00280312">
      <w:pPr>
        <w:widowControl w:val="0"/>
        <w:autoSpaceDE w:val="0"/>
        <w:autoSpaceDN w:val="0"/>
        <w:adjustRightInd w:val="0"/>
      </w:pPr>
      <w:r>
        <w:tab/>
      </w:r>
    </w:p>
    <w:p w14:paraId="4BA14246" w14:textId="0841A7C0" w:rsidR="00721DC2" w:rsidRDefault="00721DC2" w:rsidP="00721DC2">
      <w:r>
        <w:rPr>
          <w:rFonts w:hAnsi="Symbol"/>
        </w:rPr>
        <w:t xml:space="preserve">1. </w:t>
      </w:r>
      <w:r>
        <w:t xml:space="preserve">  Call Meeting to Order</w:t>
      </w:r>
    </w:p>
    <w:p w14:paraId="3B79C96A" w14:textId="77777777" w:rsidR="00721DC2" w:rsidRDefault="00721DC2" w:rsidP="00721DC2">
      <w:pPr>
        <w:rPr>
          <w:rFonts w:hAnsi="Symbol"/>
        </w:rPr>
      </w:pPr>
    </w:p>
    <w:p w14:paraId="04784F1A" w14:textId="75398A41" w:rsidR="00721DC2" w:rsidRDefault="00721DC2" w:rsidP="00721DC2">
      <w:r>
        <w:rPr>
          <w:rFonts w:hAnsi="Symbol"/>
        </w:rPr>
        <w:t xml:space="preserve">2. </w:t>
      </w:r>
      <w:r>
        <w:t xml:space="preserve"> Roll Call</w:t>
      </w:r>
    </w:p>
    <w:p w14:paraId="167F397E" w14:textId="71D5E4C6" w:rsidR="00721DC2" w:rsidRDefault="00721DC2" w:rsidP="00721DC2">
      <w:pPr>
        <w:pStyle w:val="isselectedend"/>
      </w:pPr>
      <w:r>
        <w:rPr>
          <w:rFonts w:hAnsi="Symbol"/>
        </w:rPr>
        <w:t xml:space="preserve">3. </w:t>
      </w:r>
      <w:r>
        <w:t xml:space="preserve"> Revenue Neutral Rate Public Hearing</w:t>
      </w:r>
    </w:p>
    <w:p w14:paraId="29CD4E39" w14:textId="77777777" w:rsidR="00721DC2" w:rsidRDefault="00721DC2" w:rsidP="00721DC2">
      <w:pPr>
        <w:pStyle w:val="isselectedend"/>
        <w:ind w:left="720"/>
      </w:pPr>
      <w:r>
        <w:t>A. Open the public hearing regarding the City’s proposed intent to exceed the Revenue Neutral Rate.</w:t>
      </w:r>
    </w:p>
    <w:p w14:paraId="443EA411" w14:textId="77777777" w:rsidR="00721DC2" w:rsidRDefault="00721DC2" w:rsidP="00A56DD3">
      <w:pPr>
        <w:pStyle w:val="isselectedend"/>
        <w:ind w:firstLine="720"/>
      </w:pPr>
      <w:r>
        <w:t>B. Presentation and review of:</w:t>
      </w:r>
    </w:p>
    <w:p w14:paraId="32290555" w14:textId="202F2401" w:rsidR="00721DC2" w:rsidRDefault="00721DC2" w:rsidP="00721DC2">
      <w:pPr>
        <w:numPr>
          <w:ilvl w:val="0"/>
          <w:numId w:val="1"/>
        </w:numPr>
        <w:spacing w:before="100" w:beforeAutospacing="1" w:after="100" w:afterAutospacing="1"/>
      </w:pPr>
      <w:r>
        <w:t xml:space="preserve">Revenue Neutral Rate: </w:t>
      </w:r>
      <w:r w:rsidR="00A56DD3">
        <w:t>37.407</w:t>
      </w:r>
      <w:r>
        <w:t xml:space="preserve"> mills</w:t>
      </w:r>
    </w:p>
    <w:p w14:paraId="6ABE4998" w14:textId="0FDF82DD" w:rsidR="00721DC2" w:rsidRDefault="00721DC2" w:rsidP="00721DC2">
      <w:pPr>
        <w:numPr>
          <w:ilvl w:val="0"/>
          <w:numId w:val="1"/>
        </w:numPr>
        <w:spacing w:before="100" w:beforeAutospacing="1" w:after="100" w:afterAutospacing="1"/>
      </w:pPr>
      <w:r>
        <w:t xml:space="preserve">Proposed mill levy: </w:t>
      </w:r>
      <w:r w:rsidR="00A56DD3">
        <w:t>47.407</w:t>
      </w:r>
      <w:r>
        <w:t xml:space="preserve"> mills</w:t>
      </w:r>
    </w:p>
    <w:p w14:paraId="211A4382" w14:textId="42FB4129" w:rsidR="00721DC2" w:rsidRDefault="00721DC2" w:rsidP="00721DC2">
      <w:pPr>
        <w:numPr>
          <w:ilvl w:val="0"/>
          <w:numId w:val="1"/>
        </w:numPr>
        <w:spacing w:before="100" w:beforeAutospacing="1" w:after="100" w:afterAutospacing="1"/>
      </w:pPr>
      <w:r>
        <w:t>Prior-year property tax revenue: $</w:t>
      </w:r>
      <w:r w:rsidR="00A56DD3">
        <w:t>358,369</w:t>
      </w:r>
    </w:p>
    <w:p w14:paraId="079C8C4D" w14:textId="70DFBC28" w:rsidR="00721DC2" w:rsidRDefault="00721DC2" w:rsidP="00721DC2">
      <w:pPr>
        <w:numPr>
          <w:ilvl w:val="0"/>
          <w:numId w:val="1"/>
        </w:numPr>
        <w:spacing w:before="100" w:beforeAutospacing="1" w:after="100" w:afterAutospacing="1"/>
      </w:pPr>
      <w:r>
        <w:t>Proposed property tax revenue: $</w:t>
      </w:r>
      <w:r w:rsidR="00A56DD3">
        <w:t>468,819</w:t>
      </w:r>
    </w:p>
    <w:p w14:paraId="0BEFD195" w14:textId="77777777" w:rsidR="00721DC2" w:rsidRDefault="00721DC2" w:rsidP="00A56DD3">
      <w:pPr>
        <w:pStyle w:val="isselectedend"/>
        <w:ind w:firstLine="720"/>
      </w:pPr>
      <w:r>
        <w:t>C. Receive questions, comments, and oral testimony from interested taxpayers.</w:t>
      </w:r>
    </w:p>
    <w:p w14:paraId="0A4809F6" w14:textId="77777777" w:rsidR="00721DC2" w:rsidRDefault="00721DC2" w:rsidP="00A56DD3">
      <w:pPr>
        <w:pStyle w:val="isselectedend"/>
        <w:ind w:firstLine="720"/>
      </w:pPr>
      <w:r>
        <w:t>D. Close the Revenue Neutral Rate public hearing.</w:t>
      </w:r>
    </w:p>
    <w:p w14:paraId="08B2EB20" w14:textId="2E38EFA7" w:rsidR="00721DC2" w:rsidRDefault="00721DC2" w:rsidP="00721DC2">
      <w:pPr>
        <w:pStyle w:val="isselectedend"/>
      </w:pPr>
      <w:r>
        <w:rPr>
          <w:rFonts w:hAnsi="Symbol"/>
        </w:rPr>
        <w:t>4.</w:t>
      </w:r>
      <w:r>
        <w:t xml:space="preserve">  Consider Approval to Exceed the Revenue Neutral Rate</w:t>
      </w:r>
    </w:p>
    <w:p w14:paraId="52F2EC69" w14:textId="64941EFC" w:rsidR="00721DC2" w:rsidRDefault="00721DC2" w:rsidP="00721DC2">
      <w:pPr>
        <w:pStyle w:val="isselectedend"/>
      </w:pPr>
      <w:r>
        <w:t xml:space="preserve">Consider Resolution No. </w:t>
      </w:r>
      <w:r>
        <w:t>2026-14</w:t>
      </w:r>
      <w:r>
        <w:t xml:space="preserve"> authorizing the City of Buhler to levy a property tax rate exceeding the Revenue Neutral Rate.</w:t>
      </w:r>
    </w:p>
    <w:p w14:paraId="4C64646A" w14:textId="64E329C3" w:rsidR="00721DC2" w:rsidRDefault="00721DC2" w:rsidP="00721DC2">
      <w:pPr>
        <w:pStyle w:val="isselectedend"/>
      </w:pPr>
      <w:r>
        <w:t xml:space="preserve">Motion: Approve Resolution No. </w:t>
      </w:r>
      <w:r>
        <w:t>2026-14</w:t>
      </w:r>
      <w:r>
        <w:t xml:space="preserve"> authorizing the City of Buhler to exceed the Revenue Neutral Rate and establishing a maximum proposed tax rate of </w:t>
      </w:r>
      <w:r>
        <w:t>47.407</w:t>
      </w:r>
      <w:r>
        <w:t xml:space="preserve"> mills.</w:t>
      </w:r>
    </w:p>
    <w:p w14:paraId="426D2268" w14:textId="77777777" w:rsidR="00721DC2" w:rsidRDefault="00721DC2" w:rsidP="00721DC2">
      <w:pPr>
        <w:pStyle w:val="isselectedend"/>
      </w:pPr>
      <w:r>
        <w:t>Roll-Call Vote:</w:t>
      </w:r>
    </w:p>
    <w:p w14:paraId="6FCDB8D5" w14:textId="77777777" w:rsidR="00721DC2" w:rsidRDefault="00721DC2" w:rsidP="00721DC2">
      <w:pPr>
        <w:numPr>
          <w:ilvl w:val="0"/>
          <w:numId w:val="2"/>
        </w:numPr>
        <w:spacing w:before="100" w:beforeAutospacing="1" w:after="100" w:afterAutospacing="1"/>
      </w:pPr>
      <w:r>
        <w:t>Councilmember __________: Yes / No</w:t>
      </w:r>
    </w:p>
    <w:p w14:paraId="4238C767" w14:textId="77777777" w:rsidR="00721DC2" w:rsidRDefault="00721DC2" w:rsidP="00721DC2">
      <w:pPr>
        <w:numPr>
          <w:ilvl w:val="0"/>
          <w:numId w:val="2"/>
        </w:numPr>
        <w:spacing w:before="100" w:beforeAutospacing="1" w:after="100" w:afterAutospacing="1"/>
      </w:pPr>
      <w:r>
        <w:t>Councilmember __________: Yes / No</w:t>
      </w:r>
    </w:p>
    <w:p w14:paraId="1746965C" w14:textId="77777777" w:rsidR="00721DC2" w:rsidRDefault="00721DC2" w:rsidP="00721DC2">
      <w:pPr>
        <w:numPr>
          <w:ilvl w:val="0"/>
          <w:numId w:val="2"/>
        </w:numPr>
        <w:spacing w:before="100" w:beforeAutospacing="1" w:after="100" w:afterAutospacing="1"/>
      </w:pPr>
      <w:r>
        <w:t>Councilmember __________: Yes / No</w:t>
      </w:r>
    </w:p>
    <w:p w14:paraId="0A02F608" w14:textId="77777777" w:rsidR="00721DC2" w:rsidRDefault="00721DC2" w:rsidP="00721DC2">
      <w:pPr>
        <w:numPr>
          <w:ilvl w:val="0"/>
          <w:numId w:val="2"/>
        </w:numPr>
        <w:spacing w:before="100" w:beforeAutospacing="1" w:after="100" w:afterAutospacing="1"/>
      </w:pPr>
      <w:r>
        <w:t>Councilmember __________: Yes / No</w:t>
      </w:r>
    </w:p>
    <w:p w14:paraId="2EA543A2" w14:textId="77777777" w:rsidR="00721DC2" w:rsidRDefault="00721DC2" w:rsidP="00721DC2">
      <w:pPr>
        <w:numPr>
          <w:ilvl w:val="0"/>
          <w:numId w:val="2"/>
        </w:numPr>
        <w:spacing w:before="100" w:beforeAutospacing="1" w:after="100" w:afterAutospacing="1"/>
      </w:pPr>
      <w:r>
        <w:t>Councilmember __________: Yes / No</w:t>
      </w:r>
    </w:p>
    <w:p w14:paraId="60F597F8" w14:textId="77777777" w:rsidR="00A56DD3" w:rsidRDefault="00A56DD3" w:rsidP="00721DC2">
      <w:pPr>
        <w:pStyle w:val="isselectedend"/>
        <w:rPr>
          <w:rFonts w:hAnsi="Symbol"/>
        </w:rPr>
      </w:pPr>
    </w:p>
    <w:p w14:paraId="15207692" w14:textId="7FCC701A" w:rsidR="00721DC2" w:rsidRDefault="00721DC2" w:rsidP="00721DC2">
      <w:pPr>
        <w:pStyle w:val="isselectedend"/>
      </w:pPr>
      <w:r>
        <w:rPr>
          <w:rFonts w:hAnsi="Symbol"/>
        </w:rPr>
        <w:lastRenderedPageBreak/>
        <w:t xml:space="preserve">5. </w:t>
      </w:r>
      <w:r>
        <w:t>Proposed 2027 Budget Public Hearing</w:t>
      </w:r>
    </w:p>
    <w:p w14:paraId="197174EA" w14:textId="77777777" w:rsidR="00721DC2" w:rsidRDefault="00721DC2" w:rsidP="00721DC2">
      <w:pPr>
        <w:pStyle w:val="isselectedend"/>
        <w:ind w:firstLine="720"/>
      </w:pPr>
      <w:r>
        <w:t>A. Open the public hearing on the proposed 2027 City of Buhler budget.</w:t>
      </w:r>
    </w:p>
    <w:p w14:paraId="309EFF7D" w14:textId="77777777" w:rsidR="00721DC2" w:rsidRDefault="00721DC2" w:rsidP="00721DC2">
      <w:pPr>
        <w:pStyle w:val="isselectedend"/>
        <w:ind w:firstLine="720"/>
      </w:pPr>
      <w:r>
        <w:t>B. Presentation and review of the proposed budget.</w:t>
      </w:r>
    </w:p>
    <w:p w14:paraId="5EBC2704" w14:textId="77777777" w:rsidR="00721DC2" w:rsidRDefault="00721DC2" w:rsidP="00721DC2">
      <w:pPr>
        <w:pStyle w:val="isselectedend"/>
        <w:ind w:left="720"/>
      </w:pPr>
      <w:r>
        <w:t>C. Receive questions, comments, and objections from taxpayers and members of the public.</w:t>
      </w:r>
    </w:p>
    <w:p w14:paraId="73319EAA" w14:textId="77777777" w:rsidR="00721DC2" w:rsidRDefault="00721DC2" w:rsidP="00721DC2">
      <w:pPr>
        <w:pStyle w:val="isselectedend"/>
        <w:ind w:firstLine="720"/>
      </w:pPr>
      <w:r>
        <w:t>D. Consider any amendments to the proposed budget.</w:t>
      </w:r>
    </w:p>
    <w:p w14:paraId="51A0D445" w14:textId="77777777" w:rsidR="00721DC2" w:rsidRDefault="00721DC2" w:rsidP="00721DC2">
      <w:pPr>
        <w:pStyle w:val="isselectedend"/>
        <w:ind w:firstLine="720"/>
      </w:pPr>
      <w:r>
        <w:t>E. Close the proposed budget public hearing.</w:t>
      </w:r>
    </w:p>
    <w:p w14:paraId="21FC464A" w14:textId="382BE84B" w:rsidR="00721DC2" w:rsidRDefault="00721DC2" w:rsidP="00721DC2">
      <w:pPr>
        <w:pStyle w:val="isselectedend"/>
      </w:pPr>
      <w:r>
        <w:rPr>
          <w:rFonts w:hAnsi="Symbol"/>
        </w:rPr>
        <w:t>6.</w:t>
      </w:r>
      <w:r>
        <w:t xml:space="preserve">  Consider Adoption of the 2027 Budget</w:t>
      </w:r>
    </w:p>
    <w:p w14:paraId="66215BF3" w14:textId="77777777" w:rsidR="00721DC2" w:rsidRDefault="00721DC2" w:rsidP="00721DC2">
      <w:pPr>
        <w:pStyle w:val="isselectedend"/>
      </w:pPr>
      <w:r>
        <w:t xml:space="preserve">Motion: Adopt the 2027 City of Buhler budget as presented </w:t>
      </w:r>
      <w:r>
        <w:rPr>
          <w:rStyle w:val="text-token-text-primary"/>
        </w:rPr>
        <w:t>[or “as amended”]</w:t>
      </w:r>
      <w:r>
        <w:t xml:space="preserve"> and authorize the Mayor and City Clerk to sign the necessary budget documents.</w:t>
      </w:r>
    </w:p>
    <w:p w14:paraId="0A647E45" w14:textId="06FB640A" w:rsidR="00FB0993" w:rsidRDefault="00721DC2" w:rsidP="00721DC2">
      <w:r>
        <w:rPr>
          <w:rFonts w:hAnsi="Symbol"/>
        </w:rPr>
        <w:t>7.</w:t>
      </w:r>
      <w:r>
        <w:t xml:space="preserve">  Adjournment</w:t>
      </w:r>
    </w:p>
    <w:sectPr w:rsidR="00FB0993" w:rsidSect="00FB0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272A1"/>
    <w:multiLevelType w:val="multilevel"/>
    <w:tmpl w:val="BA9450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817076"/>
    <w:multiLevelType w:val="multilevel"/>
    <w:tmpl w:val="3CEEE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6074639">
    <w:abstractNumId w:val="0"/>
  </w:num>
  <w:num w:numId="2" w16cid:durableId="1338383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12"/>
    <w:rsid w:val="001D741A"/>
    <w:rsid w:val="00280312"/>
    <w:rsid w:val="003172A4"/>
    <w:rsid w:val="0037447B"/>
    <w:rsid w:val="00442406"/>
    <w:rsid w:val="00690DBC"/>
    <w:rsid w:val="00721DC2"/>
    <w:rsid w:val="007933C1"/>
    <w:rsid w:val="0091118F"/>
    <w:rsid w:val="00960A73"/>
    <w:rsid w:val="00A56DD3"/>
    <w:rsid w:val="00A64564"/>
    <w:rsid w:val="00B778CD"/>
    <w:rsid w:val="00BD4ACD"/>
    <w:rsid w:val="00D34538"/>
    <w:rsid w:val="00FB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0F7FB"/>
  <w15:docId w15:val="{34C382E6-D104-41B0-8C6C-62AD722A9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312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960A73"/>
    <w:rPr>
      <w:rFonts w:asciiTheme="majorHAnsi" w:eastAsiaTheme="majorEastAsia" w:hAnsiTheme="majorHAnsi" w:cstheme="majorBidi"/>
      <w:sz w:val="20"/>
      <w:szCs w:val="20"/>
    </w:rPr>
  </w:style>
  <w:style w:type="paragraph" w:customStyle="1" w:styleId="isselectedend">
    <w:name w:val="isselectedend"/>
    <w:basedOn w:val="Normal"/>
    <w:rsid w:val="00721DC2"/>
    <w:pPr>
      <w:spacing w:before="100" w:beforeAutospacing="1" w:after="100" w:afterAutospacing="1"/>
    </w:pPr>
  </w:style>
  <w:style w:type="character" w:customStyle="1" w:styleId="text-token-text-primary">
    <w:name w:val="text-token-text-primary"/>
    <w:basedOn w:val="DefaultParagraphFont"/>
    <w:rsid w:val="00721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9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256</Words>
  <Characters>1465</Characters>
  <Application>Microsoft Office Word</Application>
  <DocSecurity>0</DocSecurity>
  <Lines>12</Lines>
  <Paragraphs>3</Paragraphs>
  <ScaleCrop>false</ScaleCrop>
  <Company> 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Buhler</dc:creator>
  <cp:lastModifiedBy>Sara Howard</cp:lastModifiedBy>
  <cp:revision>5</cp:revision>
  <dcterms:created xsi:type="dcterms:W3CDTF">2026-08-03T21:39:00Z</dcterms:created>
  <dcterms:modified xsi:type="dcterms:W3CDTF">2026-08-05T21:00:00Z</dcterms:modified>
</cp:coreProperties>
</file>