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6F74" w14:textId="589F9DF6" w:rsidR="00AE162B" w:rsidRPr="008E7206" w:rsidRDefault="00701F5F" w:rsidP="00840B6E">
      <w:pPr>
        <w:pStyle w:val="Title"/>
        <w:jc w:val="right"/>
        <w:outlineLvl w:val="0"/>
        <w:rPr>
          <w:rFonts w:ascii="Calibri" w:hAnsi="Calibri" w:cs="Arial"/>
          <w:bCs w:val="0"/>
          <w:sz w:val="18"/>
          <w:szCs w:val="18"/>
          <w:u w:val="single"/>
        </w:rPr>
      </w:pPr>
      <w:r>
        <w:rPr>
          <w:rFonts w:ascii="Calibri" w:hAnsi="Calibri" w:cs="Arial"/>
          <w:bCs w:val="0"/>
          <w:sz w:val="18"/>
          <w:szCs w:val="18"/>
          <w:u w:val="single"/>
        </w:rPr>
        <w:t xml:space="preserve">                                                                                                                                                                                                                                                                                                                                                                                                                                                                                                                                                                                                                                                                                                                                                                                                                                                                                                                      </w:t>
      </w:r>
      <w:r w:rsidR="00486B00" w:rsidRPr="008E7206">
        <w:rPr>
          <w:rFonts w:ascii="Calibri" w:hAnsi="Calibri" w:cs="Arial"/>
          <w:bCs w:val="0"/>
          <w:sz w:val="18"/>
          <w:szCs w:val="18"/>
          <w:u w:val="single"/>
        </w:rPr>
        <w:t>MI</w:t>
      </w:r>
      <w:r w:rsidR="00FC1437" w:rsidRPr="008E7206">
        <w:rPr>
          <w:rFonts w:ascii="Calibri" w:hAnsi="Calibri" w:cs="Arial"/>
          <w:bCs w:val="0"/>
          <w:sz w:val="18"/>
          <w:szCs w:val="18"/>
          <w:u w:val="single"/>
        </w:rPr>
        <w:t>NUTES</w:t>
      </w:r>
      <w:r w:rsidR="007B1198" w:rsidRPr="008E7206">
        <w:rPr>
          <w:rFonts w:ascii="Calibri" w:hAnsi="Calibri" w:cs="Arial"/>
          <w:bCs w:val="0"/>
          <w:sz w:val="18"/>
          <w:szCs w:val="18"/>
          <w:u w:val="single"/>
        </w:rPr>
        <w:t xml:space="preserve"> </w:t>
      </w:r>
      <w:r w:rsidR="00EF3323" w:rsidRPr="008E7206">
        <w:rPr>
          <w:rFonts w:ascii="Calibri" w:hAnsi="Calibri" w:cs="Arial"/>
          <w:bCs w:val="0"/>
          <w:sz w:val="18"/>
          <w:szCs w:val="18"/>
          <w:u w:val="single"/>
        </w:rPr>
        <w:t>SUBJECT TO VILLAGE BOARD APPROVAL</w:t>
      </w:r>
    </w:p>
    <w:p w14:paraId="3D1C5BE1" w14:textId="77777777" w:rsidR="00233AA3" w:rsidRPr="008E7206" w:rsidRDefault="00233AA3" w:rsidP="00373289">
      <w:pPr>
        <w:pStyle w:val="BodyText"/>
        <w:jc w:val="left"/>
        <w:rPr>
          <w:sz w:val="22"/>
          <w:szCs w:val="22"/>
          <w:lang w:val="en-US"/>
        </w:rPr>
      </w:pPr>
    </w:p>
    <w:p w14:paraId="03FD9D0F" w14:textId="0528F28F" w:rsidR="00233AA3" w:rsidRPr="00E06390" w:rsidRDefault="00233AA3" w:rsidP="008A517F">
      <w:pPr>
        <w:pStyle w:val="BodyText"/>
        <w:jc w:val="center"/>
        <w:rPr>
          <w:rFonts w:ascii="Arial" w:hAnsi="Arial" w:cs="Arial"/>
          <w:lang w:val="en-US"/>
        </w:rPr>
      </w:pPr>
      <w:r w:rsidRPr="00E06390">
        <w:rPr>
          <w:rFonts w:ascii="Arial" w:hAnsi="Arial" w:cs="Arial"/>
          <w:b/>
          <w:lang w:val="en-US"/>
        </w:rPr>
        <w:t>VILLAGE OF BIRON REGULAR BOARD MEETING</w:t>
      </w:r>
      <w:r w:rsidRPr="00E06390">
        <w:rPr>
          <w:rFonts w:ascii="Arial" w:hAnsi="Arial" w:cs="Arial"/>
          <w:b/>
          <w:lang w:val="en-US"/>
        </w:rPr>
        <w:br/>
        <w:t xml:space="preserve">MINUTES </w:t>
      </w:r>
      <w:r w:rsidR="006E122B" w:rsidRPr="00E06390">
        <w:rPr>
          <w:rFonts w:ascii="Arial" w:hAnsi="Arial" w:cs="Arial"/>
          <w:b/>
          <w:lang w:val="en-US"/>
        </w:rPr>
        <w:t>–</w:t>
      </w:r>
      <w:r w:rsidR="00955ECE">
        <w:rPr>
          <w:rFonts w:ascii="Arial" w:hAnsi="Arial" w:cs="Arial"/>
          <w:b/>
          <w:lang w:val="en-US"/>
        </w:rPr>
        <w:t xml:space="preserve"> </w:t>
      </w:r>
      <w:r w:rsidR="00AF7B3B">
        <w:rPr>
          <w:rFonts w:ascii="Arial" w:hAnsi="Arial" w:cs="Arial"/>
          <w:b/>
          <w:lang w:val="en-US"/>
        </w:rPr>
        <w:t>February 9</w:t>
      </w:r>
      <w:r w:rsidR="00AF7B3B" w:rsidRPr="00AF7B3B">
        <w:rPr>
          <w:rFonts w:ascii="Arial" w:hAnsi="Arial" w:cs="Arial"/>
          <w:b/>
          <w:vertAlign w:val="superscript"/>
          <w:lang w:val="en-US"/>
        </w:rPr>
        <w:t>th</w:t>
      </w:r>
      <w:r w:rsidR="005D62C4">
        <w:rPr>
          <w:rFonts w:ascii="Arial" w:hAnsi="Arial" w:cs="Arial"/>
          <w:b/>
          <w:lang w:val="en-US"/>
        </w:rPr>
        <w:t>, 2026</w:t>
      </w:r>
    </w:p>
    <w:p w14:paraId="337F0584" w14:textId="77777777" w:rsidR="00233AA3" w:rsidRPr="00E06390" w:rsidRDefault="00233AA3" w:rsidP="00373289">
      <w:pPr>
        <w:pStyle w:val="BodyText"/>
        <w:jc w:val="left"/>
        <w:rPr>
          <w:rFonts w:ascii="Arial" w:hAnsi="Arial" w:cs="Arial"/>
          <w:lang w:val="en-US"/>
        </w:rPr>
      </w:pPr>
    </w:p>
    <w:p w14:paraId="2B037438" w14:textId="79C7DB11" w:rsidR="00B33934" w:rsidRPr="00E06390" w:rsidRDefault="00E95BEB" w:rsidP="00373289">
      <w:pPr>
        <w:pStyle w:val="BodyText"/>
        <w:jc w:val="left"/>
        <w:rPr>
          <w:rFonts w:ascii="Arial" w:hAnsi="Arial" w:cs="Arial"/>
          <w:lang w:val="en-US"/>
        </w:rPr>
      </w:pPr>
      <w:r w:rsidRPr="00E06390">
        <w:rPr>
          <w:rFonts w:ascii="Arial" w:hAnsi="Arial" w:cs="Arial"/>
        </w:rPr>
        <w:t>The</w:t>
      </w:r>
      <w:r w:rsidR="00955ECE">
        <w:rPr>
          <w:rFonts w:ascii="Arial" w:hAnsi="Arial" w:cs="Arial"/>
          <w:lang w:val="en-US"/>
        </w:rPr>
        <w:t xml:space="preserve"> </w:t>
      </w:r>
      <w:r w:rsidR="00AF7B3B">
        <w:rPr>
          <w:rFonts w:ascii="Arial" w:hAnsi="Arial" w:cs="Arial"/>
          <w:lang w:val="en-US"/>
        </w:rPr>
        <w:t>February 9</w:t>
      </w:r>
      <w:r w:rsidR="00AF7B3B" w:rsidRPr="00AF7B3B">
        <w:rPr>
          <w:rFonts w:ascii="Arial" w:hAnsi="Arial" w:cs="Arial"/>
          <w:vertAlign w:val="superscript"/>
          <w:lang w:val="en-US"/>
        </w:rPr>
        <w:t>th</w:t>
      </w:r>
      <w:r w:rsidR="005D62C4">
        <w:rPr>
          <w:rFonts w:ascii="Arial" w:hAnsi="Arial" w:cs="Arial"/>
          <w:lang w:val="en-US"/>
        </w:rPr>
        <w:t>, 2026</w:t>
      </w:r>
      <w:r w:rsidR="0066715C">
        <w:rPr>
          <w:rFonts w:ascii="Arial" w:hAnsi="Arial" w:cs="Arial"/>
          <w:lang w:val="en-US"/>
        </w:rPr>
        <w:t xml:space="preserve"> </w:t>
      </w:r>
      <w:r w:rsidR="00627ED0" w:rsidRPr="00E06390">
        <w:rPr>
          <w:rFonts w:ascii="Arial" w:hAnsi="Arial" w:cs="Arial"/>
        </w:rPr>
        <w:t xml:space="preserve">Regular </w:t>
      </w:r>
      <w:r w:rsidR="00EF5D2C" w:rsidRPr="00E06390">
        <w:rPr>
          <w:rFonts w:ascii="Arial" w:hAnsi="Arial" w:cs="Arial"/>
          <w:lang w:val="en-US"/>
        </w:rPr>
        <w:t xml:space="preserve">Village </w:t>
      </w:r>
      <w:r w:rsidR="00627ED0" w:rsidRPr="00E06390">
        <w:rPr>
          <w:rFonts w:ascii="Arial" w:hAnsi="Arial" w:cs="Arial"/>
        </w:rPr>
        <w:t>Board meeting was called to order</w:t>
      </w:r>
      <w:r w:rsidR="00C53962" w:rsidRPr="00E06390">
        <w:rPr>
          <w:rFonts w:ascii="Arial" w:hAnsi="Arial" w:cs="Arial"/>
          <w:lang w:val="en-US"/>
        </w:rPr>
        <w:t xml:space="preserve"> at </w:t>
      </w:r>
      <w:r w:rsidR="00955ECE">
        <w:rPr>
          <w:rFonts w:ascii="Arial" w:hAnsi="Arial" w:cs="Arial"/>
          <w:lang w:val="en-US"/>
        </w:rPr>
        <w:t>6:</w:t>
      </w:r>
      <w:r w:rsidR="00640100">
        <w:rPr>
          <w:rFonts w:ascii="Arial" w:hAnsi="Arial" w:cs="Arial"/>
          <w:lang w:val="en-US"/>
        </w:rPr>
        <w:t>3</w:t>
      </w:r>
      <w:r w:rsidR="00096EDA">
        <w:rPr>
          <w:rFonts w:ascii="Arial" w:hAnsi="Arial" w:cs="Arial"/>
          <w:lang w:val="en-US"/>
        </w:rPr>
        <w:t>4</w:t>
      </w:r>
      <w:r w:rsidR="00955ECE">
        <w:rPr>
          <w:rFonts w:ascii="Arial" w:hAnsi="Arial" w:cs="Arial"/>
          <w:lang w:val="en-US"/>
        </w:rPr>
        <w:t>pm</w:t>
      </w:r>
      <w:r w:rsidR="00627ED0" w:rsidRPr="00E06390">
        <w:rPr>
          <w:rFonts w:ascii="Arial" w:hAnsi="Arial" w:cs="Arial"/>
        </w:rPr>
        <w:t xml:space="preserve"> by President Jon Evenson</w:t>
      </w:r>
      <w:r w:rsidR="00524469">
        <w:rPr>
          <w:rFonts w:ascii="Arial" w:hAnsi="Arial" w:cs="Arial"/>
        </w:rPr>
        <w:t xml:space="preserve"> </w:t>
      </w:r>
      <w:r w:rsidR="00627ED0" w:rsidRPr="00E06390">
        <w:rPr>
          <w:rFonts w:ascii="Arial" w:hAnsi="Arial" w:cs="Arial"/>
        </w:rPr>
        <w:t>at the Biron Municipal Center</w:t>
      </w:r>
      <w:r w:rsidR="004B752F" w:rsidRPr="00E06390">
        <w:rPr>
          <w:rFonts w:ascii="Arial" w:hAnsi="Arial" w:cs="Arial"/>
          <w:lang w:val="en-US"/>
        </w:rPr>
        <w:t>.</w:t>
      </w:r>
      <w:r w:rsidR="00A16B8E" w:rsidRPr="00E06390">
        <w:rPr>
          <w:rFonts w:ascii="Arial" w:hAnsi="Arial" w:cs="Arial"/>
          <w:lang w:val="en-US"/>
        </w:rPr>
        <w:t xml:space="preserve">  The </w:t>
      </w:r>
      <w:r w:rsidR="00627ED0" w:rsidRPr="00E06390">
        <w:rPr>
          <w:rFonts w:ascii="Arial" w:hAnsi="Arial" w:cs="Arial"/>
        </w:rPr>
        <w:t xml:space="preserve">meeting was properly posted according to </w:t>
      </w:r>
      <w:r w:rsidR="00132124" w:rsidRPr="00E06390">
        <w:rPr>
          <w:rFonts w:ascii="Arial" w:hAnsi="Arial" w:cs="Arial"/>
        </w:rPr>
        <w:t>the Wisconsin</w:t>
      </w:r>
      <w:r w:rsidR="00627ED0" w:rsidRPr="00E06390">
        <w:rPr>
          <w:rFonts w:ascii="Arial" w:hAnsi="Arial" w:cs="Arial"/>
        </w:rPr>
        <w:t xml:space="preserve"> State Statutes.</w:t>
      </w:r>
    </w:p>
    <w:p w14:paraId="3E8E44F6" w14:textId="77777777" w:rsidR="00CD134C" w:rsidRPr="00E06390" w:rsidRDefault="00CD134C" w:rsidP="00373289">
      <w:pPr>
        <w:pStyle w:val="BodyText"/>
        <w:jc w:val="left"/>
        <w:rPr>
          <w:rFonts w:ascii="Arial" w:hAnsi="Arial" w:cs="Arial"/>
          <w:lang w:val="en-US"/>
        </w:rPr>
      </w:pPr>
    </w:p>
    <w:p w14:paraId="700EE069" w14:textId="4E9A7FB2" w:rsidR="00640100" w:rsidRDefault="008E1265" w:rsidP="00373289">
      <w:pPr>
        <w:pStyle w:val="BodyText"/>
        <w:jc w:val="left"/>
        <w:rPr>
          <w:rFonts w:ascii="Arial" w:hAnsi="Arial" w:cs="Arial"/>
          <w:bCs/>
          <w:lang w:val="en-US"/>
        </w:rPr>
      </w:pPr>
      <w:r>
        <w:rPr>
          <w:rFonts w:ascii="Arial" w:hAnsi="Arial" w:cs="Arial"/>
          <w:b/>
          <w:u w:val="single"/>
        </w:rPr>
        <w:t>ROLL CALL:</w:t>
      </w:r>
      <w:r w:rsidR="00FD2751" w:rsidRPr="00E06390">
        <w:rPr>
          <w:rFonts w:ascii="Arial" w:hAnsi="Arial" w:cs="Arial"/>
          <w:b/>
          <w:lang w:val="en-US"/>
        </w:rPr>
        <w:t xml:space="preserve">  </w:t>
      </w:r>
      <w:r w:rsidR="00C94451">
        <w:rPr>
          <w:rFonts w:ascii="Arial" w:hAnsi="Arial" w:cs="Arial"/>
          <w:bCs/>
          <w:lang w:val="en-US"/>
        </w:rPr>
        <w:t>Jon Evenson, Jamie Biegel,</w:t>
      </w:r>
      <w:r>
        <w:rPr>
          <w:rFonts w:ascii="Arial" w:hAnsi="Arial" w:cs="Arial"/>
          <w:bCs/>
          <w:lang w:val="en-US"/>
        </w:rPr>
        <w:t xml:space="preserve"> Patty Gapen, </w:t>
      </w:r>
      <w:r w:rsidR="00115EA6">
        <w:rPr>
          <w:rFonts w:ascii="Arial" w:hAnsi="Arial" w:cs="Arial"/>
          <w:bCs/>
          <w:lang w:val="en-US"/>
        </w:rPr>
        <w:t>Mike Guillemot</w:t>
      </w:r>
      <w:r w:rsidR="00D63CDC">
        <w:rPr>
          <w:rFonts w:ascii="Arial" w:hAnsi="Arial" w:cs="Arial"/>
          <w:bCs/>
          <w:lang w:val="en-US"/>
        </w:rPr>
        <w:t>,</w:t>
      </w:r>
      <w:r w:rsidR="00BE60A9">
        <w:rPr>
          <w:rFonts w:ascii="Arial" w:hAnsi="Arial" w:cs="Arial"/>
          <w:bCs/>
          <w:lang w:val="en-US"/>
        </w:rPr>
        <w:t xml:space="preserve"> </w:t>
      </w:r>
      <w:r>
        <w:rPr>
          <w:rFonts w:ascii="Arial" w:hAnsi="Arial" w:cs="Arial"/>
          <w:bCs/>
          <w:lang w:val="en-US"/>
        </w:rPr>
        <w:t>Dan Muleski</w:t>
      </w:r>
      <w:r w:rsidR="00D63CDC">
        <w:rPr>
          <w:rFonts w:ascii="Arial" w:hAnsi="Arial" w:cs="Arial"/>
          <w:bCs/>
          <w:lang w:val="en-US"/>
        </w:rPr>
        <w:t>, Mark Honkomp</w:t>
      </w:r>
      <w:r w:rsidR="005D62C4">
        <w:rPr>
          <w:rFonts w:ascii="Arial" w:hAnsi="Arial" w:cs="Arial"/>
          <w:bCs/>
          <w:lang w:val="en-US"/>
        </w:rPr>
        <w:t>, Tammy Steward</w:t>
      </w:r>
      <w:r w:rsidR="003F074D">
        <w:rPr>
          <w:rFonts w:ascii="Arial" w:hAnsi="Arial" w:cs="Arial"/>
          <w:bCs/>
          <w:lang w:val="en-US"/>
        </w:rPr>
        <w:t xml:space="preserve"> via phone</w:t>
      </w:r>
      <w:r>
        <w:rPr>
          <w:rFonts w:ascii="Arial" w:hAnsi="Arial" w:cs="Arial"/>
          <w:bCs/>
          <w:lang w:val="en-US"/>
        </w:rPr>
        <w:t xml:space="preserve">. </w:t>
      </w:r>
      <w:r w:rsidR="00D210C3">
        <w:rPr>
          <w:rFonts w:ascii="Arial" w:hAnsi="Arial" w:cs="Arial"/>
          <w:bCs/>
          <w:lang w:val="en-US"/>
        </w:rPr>
        <w:t>Also,</w:t>
      </w:r>
      <w:r w:rsidR="00D21894">
        <w:rPr>
          <w:rFonts w:ascii="Arial" w:hAnsi="Arial" w:cs="Arial"/>
          <w:bCs/>
          <w:lang w:val="en-US"/>
        </w:rPr>
        <w:t xml:space="preserve"> </w:t>
      </w:r>
      <w:proofErr w:type="gramStart"/>
      <w:r w:rsidR="00BE60A9">
        <w:rPr>
          <w:rFonts w:ascii="Arial" w:hAnsi="Arial" w:cs="Arial"/>
          <w:bCs/>
          <w:lang w:val="en-US"/>
        </w:rPr>
        <w:t>presen</w:t>
      </w:r>
      <w:r w:rsidR="00640100">
        <w:rPr>
          <w:rFonts w:ascii="Arial" w:hAnsi="Arial" w:cs="Arial"/>
          <w:bCs/>
          <w:lang w:val="en-US"/>
        </w:rPr>
        <w:t>t</w:t>
      </w:r>
      <w:proofErr w:type="gramEnd"/>
      <w:r w:rsidR="00BE60A9">
        <w:rPr>
          <w:rFonts w:ascii="Arial" w:hAnsi="Arial" w:cs="Arial"/>
          <w:bCs/>
          <w:lang w:val="en-US"/>
        </w:rPr>
        <w:t xml:space="preserve"> Kayla Lumaye, Samantha Daugherty,</w:t>
      </w:r>
      <w:r w:rsidR="00640100">
        <w:rPr>
          <w:rFonts w:ascii="Arial" w:hAnsi="Arial" w:cs="Arial"/>
          <w:bCs/>
          <w:lang w:val="en-US"/>
        </w:rPr>
        <w:t xml:space="preserve"> Peggy Doughty</w:t>
      </w:r>
      <w:r w:rsidR="00096EDA">
        <w:rPr>
          <w:rFonts w:ascii="Arial" w:hAnsi="Arial" w:cs="Arial"/>
          <w:bCs/>
          <w:lang w:val="en-US"/>
        </w:rPr>
        <w:t>, Chief Shawn Dillingham.</w:t>
      </w:r>
    </w:p>
    <w:p w14:paraId="54CA694E" w14:textId="77777777" w:rsidR="008E1265" w:rsidRDefault="008E1265" w:rsidP="00373289">
      <w:pPr>
        <w:pStyle w:val="BodyText"/>
        <w:jc w:val="left"/>
        <w:rPr>
          <w:rFonts w:ascii="Arial" w:hAnsi="Arial" w:cs="Arial"/>
          <w:bCs/>
          <w:lang w:val="en-US"/>
        </w:rPr>
      </w:pPr>
    </w:p>
    <w:p w14:paraId="2CAC6788" w14:textId="64872956" w:rsidR="00640100" w:rsidRDefault="008E1265" w:rsidP="00640100">
      <w:pPr>
        <w:rPr>
          <w:rFonts w:ascii="Arial" w:hAnsi="Arial" w:cs="Arial"/>
          <w:noProof/>
          <w:sz w:val="24"/>
          <w:szCs w:val="24"/>
        </w:rPr>
      </w:pPr>
      <w:r>
        <w:rPr>
          <w:rFonts w:ascii="Arial" w:hAnsi="Arial" w:cs="Arial"/>
          <w:b/>
          <w:noProof/>
          <w:sz w:val="24"/>
          <w:szCs w:val="24"/>
          <w:u w:val="single"/>
        </w:rPr>
        <w:t xml:space="preserve">APPROVE MINUTES </w:t>
      </w:r>
      <w:r w:rsidR="00096EDA">
        <w:rPr>
          <w:rFonts w:ascii="Arial" w:hAnsi="Arial" w:cs="Arial"/>
          <w:b/>
          <w:noProof/>
          <w:sz w:val="24"/>
          <w:szCs w:val="24"/>
          <w:u w:val="single"/>
        </w:rPr>
        <w:t>JANUARY 12</w:t>
      </w:r>
      <w:r w:rsidR="00096EDA" w:rsidRPr="00096EDA">
        <w:rPr>
          <w:rFonts w:ascii="Arial" w:hAnsi="Arial" w:cs="Arial"/>
          <w:b/>
          <w:noProof/>
          <w:sz w:val="24"/>
          <w:szCs w:val="24"/>
          <w:u w:val="single"/>
          <w:vertAlign w:val="superscript"/>
        </w:rPr>
        <w:t>TH</w:t>
      </w:r>
      <w:r w:rsidR="005D62C4">
        <w:rPr>
          <w:rFonts w:ascii="Arial" w:hAnsi="Arial" w:cs="Arial"/>
          <w:b/>
          <w:noProof/>
          <w:sz w:val="24"/>
          <w:szCs w:val="24"/>
          <w:u w:val="single"/>
        </w:rPr>
        <w:t xml:space="preserve"> </w:t>
      </w:r>
      <w:r>
        <w:rPr>
          <w:rFonts w:ascii="Arial" w:hAnsi="Arial" w:cs="Arial"/>
          <w:b/>
          <w:noProof/>
          <w:sz w:val="24"/>
          <w:szCs w:val="24"/>
          <w:u w:val="single"/>
        </w:rPr>
        <w:t>REGULAR BOARD MEETING</w:t>
      </w:r>
      <w:r w:rsidR="00640100" w:rsidRPr="00E06390">
        <w:rPr>
          <w:rFonts w:ascii="Arial" w:hAnsi="Arial" w:cs="Arial"/>
          <w:b/>
          <w:noProof/>
          <w:sz w:val="24"/>
          <w:szCs w:val="24"/>
          <w:u w:val="single"/>
        </w:rPr>
        <w:t>:</w:t>
      </w:r>
      <w:r w:rsidR="00640100" w:rsidRPr="00E06390">
        <w:rPr>
          <w:rFonts w:ascii="Arial" w:hAnsi="Arial" w:cs="Arial"/>
          <w:noProof/>
          <w:sz w:val="24"/>
          <w:szCs w:val="24"/>
        </w:rPr>
        <w:t xml:space="preserve">  </w:t>
      </w:r>
      <w:r>
        <w:rPr>
          <w:rFonts w:ascii="Arial" w:hAnsi="Arial" w:cs="Arial"/>
          <w:noProof/>
          <w:sz w:val="24"/>
          <w:szCs w:val="24"/>
        </w:rPr>
        <w:t>Motion</w:t>
      </w:r>
      <w:r w:rsidR="00096EDA">
        <w:rPr>
          <w:rFonts w:ascii="Arial" w:hAnsi="Arial" w:cs="Arial"/>
          <w:noProof/>
          <w:sz w:val="24"/>
          <w:szCs w:val="24"/>
        </w:rPr>
        <w:t xml:space="preserve"> Biegel</w:t>
      </w:r>
      <w:r>
        <w:rPr>
          <w:rFonts w:ascii="Arial" w:hAnsi="Arial" w:cs="Arial"/>
          <w:noProof/>
          <w:sz w:val="24"/>
          <w:szCs w:val="24"/>
        </w:rPr>
        <w:t xml:space="preserve"> Second </w:t>
      </w:r>
      <w:r w:rsidR="00096EDA">
        <w:rPr>
          <w:rFonts w:ascii="Arial" w:hAnsi="Arial" w:cs="Arial"/>
          <w:noProof/>
          <w:sz w:val="24"/>
          <w:szCs w:val="24"/>
        </w:rPr>
        <w:t>Honkomp</w:t>
      </w:r>
      <w:r>
        <w:rPr>
          <w:rFonts w:ascii="Arial" w:hAnsi="Arial" w:cs="Arial"/>
          <w:noProof/>
          <w:sz w:val="24"/>
          <w:szCs w:val="24"/>
        </w:rPr>
        <w:t xml:space="preserve"> to approve the minutes as printed. Motion carried.</w:t>
      </w:r>
    </w:p>
    <w:p w14:paraId="7E7004E1" w14:textId="77777777" w:rsidR="008E1265" w:rsidRDefault="008E1265" w:rsidP="00640100">
      <w:pPr>
        <w:rPr>
          <w:rFonts w:ascii="Arial" w:hAnsi="Arial" w:cs="Arial"/>
          <w:noProof/>
          <w:sz w:val="24"/>
          <w:szCs w:val="24"/>
        </w:rPr>
      </w:pPr>
    </w:p>
    <w:p w14:paraId="5F20AF89" w14:textId="038D63E1" w:rsidR="008E1265" w:rsidRDefault="008E1265" w:rsidP="00640100">
      <w:pPr>
        <w:rPr>
          <w:rFonts w:ascii="Arial" w:hAnsi="Arial" w:cs="Arial"/>
          <w:noProof/>
          <w:sz w:val="24"/>
          <w:szCs w:val="24"/>
        </w:rPr>
      </w:pPr>
      <w:r>
        <w:rPr>
          <w:rFonts w:ascii="Arial" w:hAnsi="Arial" w:cs="Arial"/>
          <w:b/>
          <w:bCs/>
          <w:noProof/>
          <w:sz w:val="24"/>
          <w:szCs w:val="24"/>
          <w:u w:val="single"/>
        </w:rPr>
        <w:t xml:space="preserve">PUBLIC COMMENT: </w:t>
      </w:r>
      <w:r w:rsidR="005D62C4">
        <w:rPr>
          <w:rFonts w:ascii="Arial" w:hAnsi="Arial" w:cs="Arial"/>
          <w:noProof/>
          <w:sz w:val="24"/>
          <w:szCs w:val="24"/>
        </w:rPr>
        <w:t>1</w:t>
      </w:r>
      <w:r>
        <w:rPr>
          <w:rFonts w:ascii="Arial" w:hAnsi="Arial" w:cs="Arial"/>
          <w:noProof/>
          <w:sz w:val="24"/>
          <w:szCs w:val="24"/>
        </w:rPr>
        <w:t xml:space="preserve"> member of the public w</w:t>
      </w:r>
      <w:r w:rsidR="005D62C4">
        <w:rPr>
          <w:rFonts w:ascii="Arial" w:hAnsi="Arial" w:cs="Arial"/>
          <w:noProof/>
          <w:sz w:val="24"/>
          <w:szCs w:val="24"/>
        </w:rPr>
        <w:t>as</w:t>
      </w:r>
      <w:r>
        <w:rPr>
          <w:rFonts w:ascii="Arial" w:hAnsi="Arial" w:cs="Arial"/>
          <w:noProof/>
          <w:sz w:val="24"/>
          <w:szCs w:val="24"/>
        </w:rPr>
        <w:t xml:space="preserve"> present</w:t>
      </w:r>
      <w:r w:rsidR="00096EDA">
        <w:rPr>
          <w:rFonts w:ascii="Arial" w:hAnsi="Arial" w:cs="Arial"/>
          <w:noProof/>
          <w:sz w:val="24"/>
          <w:szCs w:val="24"/>
        </w:rPr>
        <w:t xml:space="preserve"> and had no comment during this time and will wait for the agenda item. </w:t>
      </w:r>
    </w:p>
    <w:p w14:paraId="70C65A05" w14:textId="77777777" w:rsidR="008E1265" w:rsidRDefault="008E1265" w:rsidP="00640100">
      <w:pPr>
        <w:rPr>
          <w:rFonts w:ascii="Arial" w:hAnsi="Arial" w:cs="Arial"/>
          <w:noProof/>
          <w:sz w:val="24"/>
          <w:szCs w:val="24"/>
        </w:rPr>
      </w:pPr>
    </w:p>
    <w:p w14:paraId="214C2F68" w14:textId="4920BA90" w:rsidR="008E1265" w:rsidRPr="00E06390" w:rsidRDefault="008E1265" w:rsidP="008E1265">
      <w:pPr>
        <w:rPr>
          <w:rFonts w:ascii="Arial" w:hAnsi="Arial" w:cs="Arial"/>
          <w:sz w:val="24"/>
          <w:szCs w:val="24"/>
        </w:rPr>
      </w:pPr>
      <w:r w:rsidRPr="00E06390">
        <w:rPr>
          <w:rFonts w:ascii="Arial" w:hAnsi="Arial" w:cs="Arial"/>
          <w:b/>
          <w:bCs/>
          <w:sz w:val="24"/>
          <w:szCs w:val="24"/>
          <w:u w:val="single"/>
        </w:rPr>
        <w:t>FINANCE COMMITTEE:</w:t>
      </w:r>
      <w:r w:rsidRPr="00E06390">
        <w:rPr>
          <w:rFonts w:ascii="Arial" w:hAnsi="Arial" w:cs="Arial"/>
          <w:b/>
          <w:bCs/>
          <w:sz w:val="24"/>
          <w:szCs w:val="24"/>
        </w:rPr>
        <w:t xml:space="preserve"> </w:t>
      </w:r>
      <w:r>
        <w:rPr>
          <w:rFonts w:ascii="Arial" w:hAnsi="Arial" w:cs="Arial"/>
          <w:sz w:val="24"/>
          <w:szCs w:val="24"/>
        </w:rPr>
        <w:t>Chairperson Gapen reporting</w:t>
      </w:r>
      <w:r w:rsidRPr="00E06390">
        <w:rPr>
          <w:rFonts w:ascii="Arial" w:hAnsi="Arial" w:cs="Arial"/>
          <w:bCs/>
          <w:sz w:val="24"/>
          <w:szCs w:val="24"/>
        </w:rPr>
        <w:t xml:space="preserve">. </w:t>
      </w:r>
      <w:r>
        <w:rPr>
          <w:rFonts w:ascii="Arial" w:hAnsi="Arial" w:cs="Arial"/>
          <w:bCs/>
          <w:sz w:val="24"/>
          <w:szCs w:val="24"/>
        </w:rPr>
        <w:t xml:space="preserve">The committee met on </w:t>
      </w:r>
      <w:r w:rsidR="00096EDA">
        <w:rPr>
          <w:rFonts w:ascii="Arial" w:hAnsi="Arial" w:cs="Arial"/>
          <w:bCs/>
          <w:sz w:val="24"/>
          <w:szCs w:val="24"/>
        </w:rPr>
        <w:t>February 9</w:t>
      </w:r>
      <w:r w:rsidR="00096EDA" w:rsidRPr="00096EDA">
        <w:rPr>
          <w:rFonts w:ascii="Arial" w:hAnsi="Arial" w:cs="Arial"/>
          <w:bCs/>
          <w:sz w:val="24"/>
          <w:szCs w:val="24"/>
          <w:vertAlign w:val="superscript"/>
        </w:rPr>
        <w:t>th</w:t>
      </w:r>
      <w:r w:rsidR="00D63CDC">
        <w:rPr>
          <w:rFonts w:ascii="Arial" w:hAnsi="Arial" w:cs="Arial"/>
          <w:bCs/>
          <w:sz w:val="24"/>
          <w:szCs w:val="24"/>
          <w:vertAlign w:val="superscript"/>
        </w:rPr>
        <w:t xml:space="preserve"> </w:t>
      </w:r>
      <w:r w:rsidR="00D63CDC">
        <w:rPr>
          <w:rFonts w:ascii="Arial" w:hAnsi="Arial" w:cs="Arial"/>
          <w:bCs/>
          <w:sz w:val="24"/>
          <w:szCs w:val="24"/>
        </w:rPr>
        <w:t>and reviewed</w:t>
      </w:r>
      <w:r w:rsidR="000902A2">
        <w:rPr>
          <w:rFonts w:ascii="Arial" w:hAnsi="Arial" w:cs="Arial"/>
          <w:bCs/>
          <w:sz w:val="24"/>
          <w:szCs w:val="24"/>
        </w:rPr>
        <w:t xml:space="preserve"> bills and accounts</w:t>
      </w:r>
      <w:r w:rsidR="00D63CDC">
        <w:rPr>
          <w:rFonts w:ascii="Arial" w:hAnsi="Arial" w:cs="Arial"/>
          <w:bCs/>
          <w:sz w:val="24"/>
          <w:szCs w:val="24"/>
        </w:rPr>
        <w:t xml:space="preserve">. </w:t>
      </w:r>
      <w:r>
        <w:rPr>
          <w:rFonts w:ascii="Arial" w:hAnsi="Arial" w:cs="Arial"/>
          <w:bCs/>
          <w:sz w:val="24"/>
          <w:szCs w:val="24"/>
        </w:rPr>
        <w:t xml:space="preserve">Village General Checking </w:t>
      </w:r>
      <w:r w:rsidR="000902A2">
        <w:rPr>
          <w:rFonts w:ascii="Arial" w:hAnsi="Arial" w:cs="Arial"/>
          <w:bCs/>
          <w:sz w:val="24"/>
          <w:szCs w:val="24"/>
        </w:rPr>
        <w:t xml:space="preserve">paid bills </w:t>
      </w:r>
      <w:r>
        <w:rPr>
          <w:rFonts w:ascii="Arial" w:hAnsi="Arial" w:cs="Arial"/>
          <w:bCs/>
          <w:sz w:val="24"/>
          <w:szCs w:val="24"/>
        </w:rPr>
        <w:t xml:space="preserve">using checks </w:t>
      </w:r>
      <w:r w:rsidR="009A0958">
        <w:rPr>
          <w:rFonts w:ascii="Arial" w:hAnsi="Arial" w:cs="Arial"/>
          <w:bCs/>
          <w:sz w:val="24"/>
          <w:szCs w:val="24"/>
        </w:rPr>
        <w:t>2</w:t>
      </w:r>
      <w:r w:rsidR="005D62C4">
        <w:rPr>
          <w:rFonts w:ascii="Arial" w:hAnsi="Arial" w:cs="Arial"/>
          <w:bCs/>
          <w:sz w:val="24"/>
          <w:szCs w:val="24"/>
        </w:rPr>
        <w:t>702</w:t>
      </w:r>
      <w:r w:rsidR="009A0958">
        <w:rPr>
          <w:rFonts w:ascii="Arial" w:hAnsi="Arial" w:cs="Arial"/>
          <w:bCs/>
          <w:sz w:val="24"/>
          <w:szCs w:val="24"/>
        </w:rPr>
        <w:t>8-27081</w:t>
      </w:r>
      <w:r>
        <w:rPr>
          <w:rFonts w:ascii="Arial" w:hAnsi="Arial" w:cs="Arial"/>
          <w:bCs/>
          <w:sz w:val="24"/>
          <w:szCs w:val="24"/>
        </w:rPr>
        <w:t xml:space="preserve"> and Utility Checking on checks </w:t>
      </w:r>
      <w:r w:rsidR="005D62C4">
        <w:rPr>
          <w:rFonts w:ascii="Arial" w:hAnsi="Arial" w:cs="Arial"/>
          <w:bCs/>
          <w:sz w:val="24"/>
          <w:szCs w:val="24"/>
        </w:rPr>
        <w:t>543</w:t>
      </w:r>
      <w:r w:rsidR="009A0958">
        <w:rPr>
          <w:rFonts w:ascii="Arial" w:hAnsi="Arial" w:cs="Arial"/>
          <w:bCs/>
          <w:sz w:val="24"/>
          <w:szCs w:val="24"/>
        </w:rPr>
        <w:t>3-5443</w:t>
      </w:r>
      <w:r>
        <w:rPr>
          <w:rFonts w:ascii="Arial" w:hAnsi="Arial" w:cs="Arial"/>
          <w:bCs/>
          <w:sz w:val="24"/>
          <w:szCs w:val="24"/>
        </w:rPr>
        <w:t xml:space="preserve">.  The Committee reviewed all account transfers, timecards, journal entries and receipts for all checking, savings, and non-lapsing accounts. </w:t>
      </w:r>
      <w:r w:rsidR="005D62C4">
        <w:rPr>
          <w:rFonts w:ascii="Arial" w:hAnsi="Arial" w:cs="Arial"/>
          <w:bCs/>
          <w:sz w:val="24"/>
          <w:szCs w:val="24"/>
        </w:rPr>
        <w:t>The committee discussed</w:t>
      </w:r>
      <w:r w:rsidR="009A0958">
        <w:rPr>
          <w:rFonts w:ascii="Arial" w:hAnsi="Arial" w:cs="Arial"/>
          <w:bCs/>
          <w:sz w:val="24"/>
          <w:szCs w:val="24"/>
        </w:rPr>
        <w:t xml:space="preserve"> early allocation of $6000</w:t>
      </w:r>
      <w:r w:rsidR="0012730B">
        <w:rPr>
          <w:rFonts w:ascii="Arial" w:hAnsi="Arial" w:cs="Arial"/>
          <w:bCs/>
          <w:sz w:val="24"/>
          <w:szCs w:val="24"/>
        </w:rPr>
        <w:t xml:space="preserve"> of</w:t>
      </w:r>
      <w:r w:rsidR="009A0958">
        <w:rPr>
          <w:rFonts w:ascii="Arial" w:hAnsi="Arial" w:cs="Arial"/>
          <w:bCs/>
          <w:sz w:val="24"/>
          <w:szCs w:val="24"/>
        </w:rPr>
        <w:t xml:space="preserve"> budgeted funds for Garage Maintenance fund in non-lapsing savings. This would balance </w:t>
      </w:r>
      <w:proofErr w:type="gramStart"/>
      <w:r w:rsidR="009A0958">
        <w:rPr>
          <w:rFonts w:ascii="Arial" w:hAnsi="Arial" w:cs="Arial"/>
          <w:bCs/>
          <w:sz w:val="24"/>
          <w:szCs w:val="24"/>
        </w:rPr>
        <w:t>fund</w:t>
      </w:r>
      <w:proofErr w:type="gramEnd"/>
      <w:r w:rsidR="009A0958">
        <w:rPr>
          <w:rFonts w:ascii="Arial" w:hAnsi="Arial" w:cs="Arial"/>
          <w:bCs/>
          <w:sz w:val="24"/>
          <w:szCs w:val="24"/>
        </w:rPr>
        <w:t xml:space="preserve"> and allow for </w:t>
      </w:r>
      <w:r w:rsidR="0010194D">
        <w:rPr>
          <w:rFonts w:ascii="Arial" w:hAnsi="Arial" w:cs="Arial"/>
          <w:bCs/>
          <w:sz w:val="24"/>
          <w:szCs w:val="24"/>
        </w:rPr>
        <w:t>the purchase</w:t>
      </w:r>
      <w:r w:rsidR="009A0958">
        <w:rPr>
          <w:rFonts w:ascii="Arial" w:hAnsi="Arial" w:cs="Arial"/>
          <w:bCs/>
          <w:sz w:val="24"/>
          <w:szCs w:val="24"/>
        </w:rPr>
        <w:t xml:space="preserve"> of a new furnace. Motion </w:t>
      </w:r>
      <w:proofErr w:type="spellStart"/>
      <w:r w:rsidR="009A0958">
        <w:rPr>
          <w:rFonts w:ascii="Arial" w:hAnsi="Arial" w:cs="Arial"/>
          <w:bCs/>
          <w:sz w:val="24"/>
          <w:szCs w:val="24"/>
        </w:rPr>
        <w:t>Muleski</w:t>
      </w:r>
      <w:proofErr w:type="spellEnd"/>
      <w:r w:rsidR="009A0958">
        <w:rPr>
          <w:rFonts w:ascii="Arial" w:hAnsi="Arial" w:cs="Arial"/>
          <w:bCs/>
          <w:sz w:val="24"/>
          <w:szCs w:val="24"/>
        </w:rPr>
        <w:t xml:space="preserve"> second Gapen to approve the </w:t>
      </w:r>
      <w:proofErr w:type="gramStart"/>
      <w:r w:rsidR="009A0958">
        <w:rPr>
          <w:rFonts w:ascii="Arial" w:hAnsi="Arial" w:cs="Arial"/>
          <w:bCs/>
          <w:sz w:val="24"/>
          <w:szCs w:val="24"/>
        </w:rPr>
        <w:t>transfer</w:t>
      </w:r>
      <w:proofErr w:type="gramEnd"/>
      <w:r w:rsidR="009A0958">
        <w:rPr>
          <w:rFonts w:ascii="Arial" w:hAnsi="Arial" w:cs="Arial"/>
          <w:bCs/>
          <w:sz w:val="24"/>
          <w:szCs w:val="24"/>
        </w:rPr>
        <w:t xml:space="preserve"> </w:t>
      </w:r>
      <w:r w:rsidR="003F074D">
        <w:rPr>
          <w:rFonts w:ascii="Arial" w:hAnsi="Arial" w:cs="Arial"/>
          <w:bCs/>
          <w:sz w:val="24"/>
          <w:szCs w:val="24"/>
        </w:rPr>
        <w:t xml:space="preserve">an early allocation </w:t>
      </w:r>
      <w:r w:rsidR="009A0958">
        <w:rPr>
          <w:rFonts w:ascii="Arial" w:hAnsi="Arial" w:cs="Arial"/>
          <w:bCs/>
          <w:sz w:val="24"/>
          <w:szCs w:val="24"/>
        </w:rPr>
        <w:t xml:space="preserve">of $6000 </w:t>
      </w:r>
      <w:r w:rsidR="003F074D">
        <w:rPr>
          <w:rFonts w:ascii="Arial" w:hAnsi="Arial" w:cs="Arial"/>
          <w:bCs/>
          <w:sz w:val="24"/>
          <w:szCs w:val="24"/>
        </w:rPr>
        <w:t>of the $15,000</w:t>
      </w:r>
      <w:r w:rsidR="009A0958">
        <w:rPr>
          <w:rFonts w:ascii="Arial" w:hAnsi="Arial" w:cs="Arial"/>
          <w:bCs/>
          <w:sz w:val="24"/>
          <w:szCs w:val="24"/>
        </w:rPr>
        <w:t xml:space="preserve"> budgeted funds to Garage Maintenance non-lapsing fund. Motion carried.  The committee discussed payment to Wood County Highway Department for project costs to date for CTH U.  The village agreed to pay </w:t>
      </w:r>
      <w:r w:rsidR="003F074D">
        <w:rPr>
          <w:rFonts w:ascii="Arial" w:hAnsi="Arial" w:cs="Arial"/>
          <w:bCs/>
          <w:sz w:val="24"/>
          <w:szCs w:val="24"/>
        </w:rPr>
        <w:t xml:space="preserve">50% of </w:t>
      </w:r>
      <w:r w:rsidR="00EF07E3">
        <w:rPr>
          <w:rFonts w:ascii="Arial" w:hAnsi="Arial" w:cs="Arial"/>
          <w:bCs/>
          <w:sz w:val="24"/>
          <w:szCs w:val="24"/>
        </w:rPr>
        <w:t>real estate acquisition</w:t>
      </w:r>
      <w:r w:rsidR="003F074D">
        <w:rPr>
          <w:rFonts w:ascii="Arial" w:hAnsi="Arial" w:cs="Arial"/>
          <w:bCs/>
          <w:sz w:val="24"/>
          <w:szCs w:val="24"/>
        </w:rPr>
        <w:t xml:space="preserve"> costs and 5% of the count</w:t>
      </w:r>
      <w:r w:rsidR="00EF07E3">
        <w:rPr>
          <w:rFonts w:ascii="Arial" w:hAnsi="Arial" w:cs="Arial"/>
          <w:bCs/>
          <w:sz w:val="24"/>
          <w:szCs w:val="24"/>
        </w:rPr>
        <w:t>y’s</w:t>
      </w:r>
      <w:r w:rsidR="003F074D">
        <w:rPr>
          <w:rFonts w:ascii="Arial" w:hAnsi="Arial" w:cs="Arial"/>
          <w:bCs/>
          <w:sz w:val="24"/>
          <w:szCs w:val="24"/>
        </w:rPr>
        <w:t xml:space="preserve"> 20%</w:t>
      </w:r>
      <w:r w:rsidR="009A0958">
        <w:rPr>
          <w:rFonts w:ascii="Arial" w:hAnsi="Arial" w:cs="Arial"/>
          <w:bCs/>
          <w:sz w:val="24"/>
          <w:szCs w:val="24"/>
        </w:rPr>
        <w:t xml:space="preserve"> of project costs.  Discussion took place about new parking lot and possibly using Park funds for that instead of Street Fund.  There are expected to be more costs incurring in 2026.  Board discussed options for future funding and reimbursement of the non-lapsing account.  </w:t>
      </w:r>
      <w:r w:rsidR="0010194D">
        <w:rPr>
          <w:rFonts w:ascii="Arial" w:hAnsi="Arial" w:cs="Arial"/>
          <w:bCs/>
          <w:sz w:val="24"/>
          <w:szCs w:val="24"/>
        </w:rPr>
        <w:t>Motion Evenson second Honkomp to approve the transfer of $196,910.87 from non-lapsing street fund to pay the two invoices from Wood County Highway and to review monthly for replenishment of the fund. Motion carried.</w:t>
      </w:r>
      <w:r w:rsidR="005D62C4">
        <w:rPr>
          <w:rFonts w:ascii="Arial" w:hAnsi="Arial" w:cs="Arial"/>
          <w:bCs/>
          <w:sz w:val="24"/>
          <w:szCs w:val="24"/>
        </w:rPr>
        <w:t xml:space="preserve"> </w:t>
      </w:r>
      <w:r>
        <w:rPr>
          <w:rFonts w:ascii="Arial" w:hAnsi="Arial" w:cs="Arial"/>
          <w:bCs/>
          <w:sz w:val="24"/>
          <w:szCs w:val="24"/>
        </w:rPr>
        <w:t xml:space="preserve">Motion </w:t>
      </w:r>
      <w:r w:rsidR="0010194D">
        <w:rPr>
          <w:rFonts w:ascii="Arial" w:hAnsi="Arial" w:cs="Arial"/>
          <w:bCs/>
          <w:sz w:val="24"/>
          <w:szCs w:val="24"/>
        </w:rPr>
        <w:t>Evenson</w:t>
      </w:r>
      <w:r w:rsidR="005D62C4">
        <w:rPr>
          <w:rFonts w:ascii="Arial" w:hAnsi="Arial" w:cs="Arial"/>
          <w:bCs/>
          <w:sz w:val="24"/>
          <w:szCs w:val="24"/>
        </w:rPr>
        <w:t xml:space="preserve"> </w:t>
      </w:r>
      <w:r>
        <w:rPr>
          <w:rFonts w:ascii="Arial" w:hAnsi="Arial" w:cs="Arial"/>
          <w:bCs/>
          <w:sz w:val="24"/>
          <w:szCs w:val="24"/>
        </w:rPr>
        <w:t xml:space="preserve">second </w:t>
      </w:r>
      <w:r w:rsidR="0010194D">
        <w:rPr>
          <w:rFonts w:ascii="Arial" w:hAnsi="Arial" w:cs="Arial"/>
          <w:bCs/>
          <w:sz w:val="24"/>
          <w:szCs w:val="24"/>
        </w:rPr>
        <w:t>Biegel</w:t>
      </w:r>
      <w:r>
        <w:rPr>
          <w:rFonts w:ascii="Arial" w:hAnsi="Arial" w:cs="Arial"/>
          <w:bCs/>
          <w:sz w:val="24"/>
          <w:szCs w:val="24"/>
        </w:rPr>
        <w:t xml:space="preserve"> </w:t>
      </w:r>
      <w:r>
        <w:rPr>
          <w:rFonts w:ascii="Arial" w:hAnsi="Arial" w:cs="Arial"/>
          <w:sz w:val="24"/>
          <w:szCs w:val="24"/>
        </w:rPr>
        <w:t xml:space="preserve">to approve the Finance Committee report.  Motion carried.    </w:t>
      </w:r>
    </w:p>
    <w:p w14:paraId="29574E97" w14:textId="008A3122" w:rsidR="00DB2085" w:rsidRPr="00E06390" w:rsidRDefault="00DB2085" w:rsidP="007A5D84">
      <w:pPr>
        <w:pStyle w:val="BodyText"/>
        <w:jc w:val="left"/>
        <w:rPr>
          <w:rFonts w:ascii="Arial" w:hAnsi="Arial" w:cs="Arial"/>
          <w:lang w:val="en-US"/>
        </w:rPr>
      </w:pPr>
    </w:p>
    <w:p w14:paraId="4AFA971C" w14:textId="676BE076" w:rsidR="00F81517" w:rsidRDefault="00535EE3" w:rsidP="00535EE3">
      <w:pPr>
        <w:rPr>
          <w:rFonts w:ascii="Arial" w:hAnsi="Arial" w:cs="Arial"/>
          <w:sz w:val="24"/>
          <w:szCs w:val="24"/>
        </w:rPr>
      </w:pPr>
      <w:r>
        <w:rPr>
          <w:rFonts w:ascii="Arial" w:hAnsi="Arial" w:cs="Arial"/>
          <w:b/>
          <w:bCs/>
          <w:sz w:val="24"/>
          <w:szCs w:val="24"/>
          <w:u w:val="single"/>
        </w:rPr>
        <w:t>CLERK/</w:t>
      </w:r>
      <w:r w:rsidR="00A91C01" w:rsidRPr="00E06390">
        <w:rPr>
          <w:rFonts w:ascii="Arial" w:hAnsi="Arial" w:cs="Arial"/>
          <w:b/>
          <w:bCs/>
          <w:sz w:val="24"/>
          <w:szCs w:val="24"/>
          <w:u w:val="single"/>
        </w:rPr>
        <w:t>TREASURER</w:t>
      </w:r>
      <w:r w:rsidR="00724910" w:rsidRPr="00E06390">
        <w:rPr>
          <w:rFonts w:ascii="Arial" w:hAnsi="Arial" w:cs="Arial"/>
          <w:b/>
          <w:bCs/>
          <w:sz w:val="24"/>
          <w:szCs w:val="24"/>
          <w:u w:val="single"/>
        </w:rPr>
        <w:t xml:space="preserve"> REPORT</w:t>
      </w:r>
      <w:r w:rsidR="00A91C01" w:rsidRPr="00E06390">
        <w:rPr>
          <w:rFonts w:ascii="Arial" w:hAnsi="Arial" w:cs="Arial"/>
          <w:b/>
          <w:bCs/>
          <w:sz w:val="24"/>
          <w:szCs w:val="24"/>
          <w:u w:val="single"/>
        </w:rPr>
        <w:t>:</w:t>
      </w:r>
      <w:r w:rsidR="00A91C01" w:rsidRPr="00E06390">
        <w:rPr>
          <w:rFonts w:ascii="Arial" w:hAnsi="Arial" w:cs="Arial"/>
          <w:sz w:val="24"/>
          <w:szCs w:val="24"/>
          <w:u w:val="single"/>
        </w:rPr>
        <w:t xml:space="preserve"> </w:t>
      </w:r>
      <w:r w:rsidR="00A91C01" w:rsidRPr="00E06390">
        <w:rPr>
          <w:rFonts w:ascii="Arial" w:hAnsi="Arial" w:cs="Arial"/>
          <w:sz w:val="24"/>
          <w:szCs w:val="24"/>
        </w:rPr>
        <w:t>Clerk</w:t>
      </w:r>
      <w:r>
        <w:rPr>
          <w:rFonts w:ascii="Arial" w:hAnsi="Arial" w:cs="Arial"/>
          <w:sz w:val="24"/>
          <w:szCs w:val="24"/>
        </w:rPr>
        <w:t>/Treasurer</w:t>
      </w:r>
      <w:r w:rsidR="00EF46C1">
        <w:rPr>
          <w:rFonts w:ascii="Arial" w:hAnsi="Arial" w:cs="Arial"/>
          <w:sz w:val="24"/>
          <w:szCs w:val="24"/>
        </w:rPr>
        <w:t xml:space="preserve"> </w:t>
      </w:r>
      <w:r w:rsidR="00DA2DE2" w:rsidRPr="00E06390">
        <w:rPr>
          <w:rFonts w:ascii="Arial" w:hAnsi="Arial" w:cs="Arial"/>
          <w:sz w:val="24"/>
          <w:szCs w:val="24"/>
        </w:rPr>
        <w:t>Samantha Daugherty</w:t>
      </w:r>
      <w:r w:rsidR="0063336E" w:rsidRPr="00E06390">
        <w:rPr>
          <w:rFonts w:ascii="Arial" w:hAnsi="Arial" w:cs="Arial"/>
          <w:sz w:val="24"/>
          <w:szCs w:val="24"/>
        </w:rPr>
        <w:t xml:space="preserve"> </w:t>
      </w:r>
      <w:r w:rsidR="00205E30" w:rsidRPr="00E06390">
        <w:rPr>
          <w:rFonts w:ascii="Arial" w:hAnsi="Arial" w:cs="Arial"/>
          <w:sz w:val="24"/>
          <w:szCs w:val="24"/>
        </w:rPr>
        <w:t>repor</w:t>
      </w:r>
      <w:r w:rsidR="00A42574">
        <w:rPr>
          <w:rFonts w:ascii="Arial" w:hAnsi="Arial" w:cs="Arial"/>
          <w:sz w:val="24"/>
          <w:szCs w:val="24"/>
        </w:rPr>
        <w:t>ting</w:t>
      </w:r>
      <w:r w:rsidR="00205E30" w:rsidRPr="00E06390">
        <w:rPr>
          <w:rFonts w:ascii="Arial" w:hAnsi="Arial" w:cs="Arial"/>
          <w:sz w:val="24"/>
          <w:szCs w:val="24"/>
        </w:rPr>
        <w:t>.</w:t>
      </w:r>
      <w:r w:rsidR="00FD2751" w:rsidRPr="00E06390">
        <w:rPr>
          <w:rFonts w:ascii="Arial" w:hAnsi="Arial" w:cs="Arial"/>
          <w:sz w:val="24"/>
          <w:szCs w:val="24"/>
        </w:rPr>
        <w:t xml:space="preserve"> </w:t>
      </w:r>
      <w:r w:rsidR="00BE390D" w:rsidRPr="00E06390">
        <w:rPr>
          <w:rFonts w:ascii="Arial" w:hAnsi="Arial" w:cs="Arial"/>
          <w:sz w:val="24"/>
          <w:szCs w:val="24"/>
        </w:rPr>
        <w:t>T</w:t>
      </w:r>
      <w:r w:rsidR="007A2456" w:rsidRPr="00E06390">
        <w:rPr>
          <w:rFonts w:ascii="Arial" w:hAnsi="Arial" w:cs="Arial"/>
          <w:sz w:val="24"/>
          <w:szCs w:val="24"/>
        </w:rPr>
        <w:t>otal</w:t>
      </w:r>
      <w:r w:rsidR="00035131" w:rsidRPr="00E06390">
        <w:rPr>
          <w:rFonts w:ascii="Arial" w:hAnsi="Arial" w:cs="Arial"/>
          <w:sz w:val="24"/>
          <w:szCs w:val="24"/>
        </w:rPr>
        <w:t xml:space="preserve">s reported to </w:t>
      </w:r>
      <w:r w:rsidR="006F116A" w:rsidRPr="00E06390">
        <w:rPr>
          <w:rFonts w:ascii="Arial" w:hAnsi="Arial" w:cs="Arial"/>
          <w:sz w:val="24"/>
          <w:szCs w:val="24"/>
        </w:rPr>
        <w:t xml:space="preserve">the </w:t>
      </w:r>
      <w:r w:rsidR="00035131" w:rsidRPr="00E06390">
        <w:rPr>
          <w:rFonts w:ascii="Arial" w:hAnsi="Arial" w:cs="Arial"/>
          <w:sz w:val="24"/>
          <w:szCs w:val="24"/>
        </w:rPr>
        <w:t xml:space="preserve">Finance Committee: </w:t>
      </w:r>
      <w:r w:rsidR="00FD2751" w:rsidRPr="00E06390">
        <w:rPr>
          <w:rFonts w:ascii="Arial" w:hAnsi="Arial" w:cs="Arial"/>
          <w:sz w:val="24"/>
          <w:szCs w:val="24"/>
        </w:rPr>
        <w:t>R</w:t>
      </w:r>
      <w:r w:rsidR="0029706F" w:rsidRPr="00E06390">
        <w:rPr>
          <w:rFonts w:ascii="Arial" w:hAnsi="Arial" w:cs="Arial"/>
          <w:sz w:val="24"/>
          <w:szCs w:val="24"/>
        </w:rPr>
        <w:t>eceipts</w:t>
      </w:r>
      <w:r w:rsidR="007A2456" w:rsidRPr="00E06390">
        <w:rPr>
          <w:rFonts w:ascii="Arial" w:hAnsi="Arial" w:cs="Arial"/>
          <w:sz w:val="24"/>
          <w:szCs w:val="24"/>
        </w:rPr>
        <w:t xml:space="preserve"> </w:t>
      </w:r>
      <w:r w:rsidR="00465476" w:rsidRPr="00E06390">
        <w:rPr>
          <w:rFonts w:ascii="Arial" w:hAnsi="Arial" w:cs="Arial"/>
          <w:sz w:val="24"/>
          <w:szCs w:val="24"/>
        </w:rPr>
        <w:t>for</w:t>
      </w:r>
      <w:r w:rsidR="00C73105">
        <w:rPr>
          <w:rFonts w:ascii="Arial" w:hAnsi="Arial" w:cs="Arial"/>
          <w:sz w:val="24"/>
          <w:szCs w:val="24"/>
        </w:rPr>
        <w:t xml:space="preserve"> </w:t>
      </w:r>
      <w:r w:rsidR="00CC6B97">
        <w:rPr>
          <w:rFonts w:ascii="Arial" w:hAnsi="Arial" w:cs="Arial"/>
          <w:sz w:val="24"/>
          <w:szCs w:val="24"/>
        </w:rPr>
        <w:t>January</w:t>
      </w:r>
      <w:r w:rsidR="000902A2">
        <w:rPr>
          <w:rFonts w:ascii="Arial" w:hAnsi="Arial" w:cs="Arial"/>
          <w:sz w:val="24"/>
          <w:szCs w:val="24"/>
        </w:rPr>
        <w:t xml:space="preserve"> </w:t>
      </w:r>
      <w:r w:rsidR="00705EF2">
        <w:rPr>
          <w:rFonts w:ascii="Arial" w:hAnsi="Arial" w:cs="Arial"/>
          <w:sz w:val="24"/>
          <w:szCs w:val="24"/>
        </w:rPr>
        <w:t>$</w:t>
      </w:r>
      <w:r w:rsidR="000902A2">
        <w:rPr>
          <w:rFonts w:ascii="Arial" w:hAnsi="Arial" w:cs="Arial"/>
          <w:sz w:val="24"/>
          <w:szCs w:val="24"/>
        </w:rPr>
        <w:t>1</w:t>
      </w:r>
      <w:r w:rsidR="005D62C4">
        <w:rPr>
          <w:rFonts w:ascii="Arial" w:hAnsi="Arial" w:cs="Arial"/>
          <w:sz w:val="24"/>
          <w:szCs w:val="24"/>
        </w:rPr>
        <w:t>,</w:t>
      </w:r>
      <w:r w:rsidR="00CC6B97">
        <w:rPr>
          <w:rFonts w:ascii="Arial" w:hAnsi="Arial" w:cs="Arial"/>
          <w:sz w:val="24"/>
          <w:szCs w:val="24"/>
        </w:rPr>
        <w:t>371,206.76</w:t>
      </w:r>
      <w:r w:rsidR="005E0636" w:rsidRPr="00E06390">
        <w:rPr>
          <w:rFonts w:ascii="Arial" w:hAnsi="Arial" w:cs="Arial"/>
          <w:sz w:val="24"/>
          <w:szCs w:val="24"/>
        </w:rPr>
        <w:t>:</w:t>
      </w:r>
      <w:r w:rsidR="00613EF4">
        <w:rPr>
          <w:rFonts w:ascii="Arial" w:hAnsi="Arial" w:cs="Arial"/>
          <w:sz w:val="24"/>
          <w:szCs w:val="24"/>
        </w:rPr>
        <w:t xml:space="preserve"> </w:t>
      </w:r>
      <w:r w:rsidR="00723D04">
        <w:rPr>
          <w:rFonts w:ascii="Arial" w:hAnsi="Arial" w:cs="Arial"/>
          <w:sz w:val="24"/>
          <w:szCs w:val="24"/>
        </w:rPr>
        <w:t xml:space="preserve">Expenses for </w:t>
      </w:r>
      <w:r w:rsidR="00CC6B97">
        <w:rPr>
          <w:rFonts w:ascii="Arial" w:hAnsi="Arial" w:cs="Arial"/>
          <w:sz w:val="24"/>
          <w:szCs w:val="24"/>
        </w:rPr>
        <w:t>January</w:t>
      </w:r>
      <w:r w:rsidR="00723D04">
        <w:rPr>
          <w:rFonts w:ascii="Arial" w:hAnsi="Arial" w:cs="Arial"/>
          <w:sz w:val="24"/>
          <w:szCs w:val="24"/>
        </w:rPr>
        <w:t>: $</w:t>
      </w:r>
      <w:r w:rsidR="00CC6B97">
        <w:rPr>
          <w:rFonts w:ascii="Arial" w:hAnsi="Arial" w:cs="Arial"/>
          <w:sz w:val="24"/>
          <w:szCs w:val="24"/>
        </w:rPr>
        <w:t>776,292.88</w:t>
      </w:r>
      <w:r w:rsidR="005D62C4">
        <w:rPr>
          <w:rFonts w:ascii="Arial" w:hAnsi="Arial" w:cs="Arial"/>
          <w:sz w:val="24"/>
          <w:szCs w:val="24"/>
        </w:rPr>
        <w:t>.</w:t>
      </w:r>
      <w:r w:rsidR="00723D04">
        <w:rPr>
          <w:rFonts w:ascii="Arial" w:hAnsi="Arial" w:cs="Arial"/>
          <w:sz w:val="24"/>
          <w:szCs w:val="24"/>
        </w:rPr>
        <w:t xml:space="preserve"> </w:t>
      </w:r>
      <w:r w:rsidR="00DE1E9C">
        <w:rPr>
          <w:rFonts w:ascii="Arial" w:hAnsi="Arial" w:cs="Arial"/>
          <w:sz w:val="24"/>
          <w:szCs w:val="24"/>
        </w:rPr>
        <w:t xml:space="preserve">One account transfer from </w:t>
      </w:r>
      <w:r w:rsidR="00B25851">
        <w:rPr>
          <w:rFonts w:ascii="Arial" w:hAnsi="Arial" w:cs="Arial"/>
          <w:sz w:val="24"/>
          <w:szCs w:val="24"/>
        </w:rPr>
        <w:t>g</w:t>
      </w:r>
      <w:r w:rsidR="005D62C4">
        <w:rPr>
          <w:rFonts w:ascii="Arial" w:hAnsi="Arial" w:cs="Arial"/>
          <w:sz w:val="24"/>
          <w:szCs w:val="24"/>
        </w:rPr>
        <w:t xml:space="preserve">eneral </w:t>
      </w:r>
      <w:r w:rsidR="00B25851">
        <w:rPr>
          <w:rFonts w:ascii="Arial" w:hAnsi="Arial" w:cs="Arial"/>
          <w:sz w:val="24"/>
          <w:szCs w:val="24"/>
        </w:rPr>
        <w:t>c</w:t>
      </w:r>
      <w:r w:rsidR="005D62C4">
        <w:rPr>
          <w:rFonts w:ascii="Arial" w:hAnsi="Arial" w:cs="Arial"/>
          <w:sz w:val="24"/>
          <w:szCs w:val="24"/>
        </w:rPr>
        <w:t xml:space="preserve">hecking to </w:t>
      </w:r>
      <w:r w:rsidR="00B25851">
        <w:rPr>
          <w:rFonts w:ascii="Arial" w:hAnsi="Arial" w:cs="Arial"/>
          <w:sz w:val="24"/>
          <w:szCs w:val="24"/>
        </w:rPr>
        <w:t>passbook savings</w:t>
      </w:r>
      <w:r w:rsidR="00DE1E9C">
        <w:rPr>
          <w:rFonts w:ascii="Arial" w:hAnsi="Arial" w:cs="Arial"/>
          <w:sz w:val="24"/>
          <w:szCs w:val="24"/>
        </w:rPr>
        <w:t xml:space="preserve"> for $</w:t>
      </w:r>
      <w:r w:rsidR="00CC6B97">
        <w:rPr>
          <w:rFonts w:ascii="Arial" w:hAnsi="Arial" w:cs="Arial"/>
          <w:sz w:val="24"/>
          <w:szCs w:val="24"/>
        </w:rPr>
        <w:t>1,100,0</w:t>
      </w:r>
      <w:r w:rsidR="005D62C4">
        <w:rPr>
          <w:rFonts w:ascii="Arial" w:hAnsi="Arial" w:cs="Arial"/>
          <w:sz w:val="24"/>
          <w:szCs w:val="24"/>
        </w:rPr>
        <w:t>00</w:t>
      </w:r>
      <w:r w:rsidR="00CC6B97">
        <w:rPr>
          <w:rFonts w:ascii="Arial" w:hAnsi="Arial" w:cs="Arial"/>
          <w:sz w:val="24"/>
          <w:szCs w:val="24"/>
        </w:rPr>
        <w:t>.00</w:t>
      </w:r>
      <w:r w:rsidR="00DE1E9C">
        <w:rPr>
          <w:rFonts w:ascii="Arial" w:hAnsi="Arial" w:cs="Arial"/>
          <w:sz w:val="24"/>
          <w:szCs w:val="24"/>
        </w:rPr>
        <w:t xml:space="preserve"> and </w:t>
      </w:r>
      <w:r w:rsidR="005D62C4">
        <w:rPr>
          <w:rFonts w:ascii="Arial" w:hAnsi="Arial" w:cs="Arial"/>
          <w:sz w:val="24"/>
          <w:szCs w:val="24"/>
        </w:rPr>
        <w:t>o</w:t>
      </w:r>
      <w:r w:rsidR="00D93958">
        <w:rPr>
          <w:rFonts w:ascii="Arial" w:hAnsi="Arial" w:cs="Arial"/>
          <w:sz w:val="24"/>
          <w:szCs w:val="24"/>
        </w:rPr>
        <w:t xml:space="preserve">ne </w:t>
      </w:r>
      <w:r w:rsidR="00B25851">
        <w:rPr>
          <w:rFonts w:ascii="Arial" w:hAnsi="Arial" w:cs="Arial"/>
          <w:sz w:val="24"/>
          <w:szCs w:val="24"/>
        </w:rPr>
        <w:t>t</w:t>
      </w:r>
      <w:r w:rsidR="00D93958">
        <w:rPr>
          <w:rFonts w:ascii="Arial" w:hAnsi="Arial" w:cs="Arial"/>
          <w:sz w:val="24"/>
          <w:szCs w:val="24"/>
        </w:rPr>
        <w:t xml:space="preserve">ransfer from </w:t>
      </w:r>
      <w:r w:rsidR="00B25851">
        <w:rPr>
          <w:rFonts w:ascii="Arial" w:hAnsi="Arial" w:cs="Arial"/>
          <w:sz w:val="24"/>
          <w:szCs w:val="24"/>
        </w:rPr>
        <w:t xml:space="preserve">non-lapsing </w:t>
      </w:r>
      <w:r w:rsidR="00D93958">
        <w:rPr>
          <w:rFonts w:ascii="Arial" w:hAnsi="Arial" w:cs="Arial"/>
          <w:sz w:val="24"/>
          <w:szCs w:val="24"/>
        </w:rPr>
        <w:t>savings</w:t>
      </w:r>
      <w:r w:rsidR="000902A2">
        <w:rPr>
          <w:rFonts w:ascii="Arial" w:hAnsi="Arial" w:cs="Arial"/>
          <w:sz w:val="24"/>
          <w:szCs w:val="24"/>
        </w:rPr>
        <w:t xml:space="preserve"> </w:t>
      </w:r>
      <w:r w:rsidR="00CC6B97">
        <w:rPr>
          <w:rFonts w:ascii="Arial" w:hAnsi="Arial" w:cs="Arial"/>
          <w:sz w:val="24"/>
          <w:szCs w:val="24"/>
        </w:rPr>
        <w:t xml:space="preserve">to general checking </w:t>
      </w:r>
      <w:r w:rsidR="00705EF2">
        <w:rPr>
          <w:rFonts w:ascii="Arial" w:hAnsi="Arial" w:cs="Arial"/>
          <w:sz w:val="24"/>
          <w:szCs w:val="24"/>
        </w:rPr>
        <w:t>for $</w:t>
      </w:r>
      <w:r w:rsidR="00E940EC">
        <w:rPr>
          <w:rFonts w:ascii="Arial" w:hAnsi="Arial" w:cs="Arial"/>
          <w:sz w:val="24"/>
          <w:szCs w:val="24"/>
        </w:rPr>
        <w:t>1</w:t>
      </w:r>
      <w:r w:rsidR="00CC6B97">
        <w:rPr>
          <w:rFonts w:ascii="Arial" w:hAnsi="Arial" w:cs="Arial"/>
          <w:sz w:val="24"/>
          <w:szCs w:val="24"/>
        </w:rPr>
        <w:t>96</w:t>
      </w:r>
      <w:r w:rsidR="00AB4282">
        <w:rPr>
          <w:rFonts w:ascii="Arial" w:hAnsi="Arial" w:cs="Arial"/>
          <w:sz w:val="24"/>
          <w:szCs w:val="24"/>
        </w:rPr>
        <w:t>,</w:t>
      </w:r>
      <w:r w:rsidR="00CC6B97">
        <w:rPr>
          <w:rFonts w:ascii="Arial" w:hAnsi="Arial" w:cs="Arial"/>
          <w:sz w:val="24"/>
          <w:szCs w:val="24"/>
        </w:rPr>
        <w:t>367</w:t>
      </w:r>
      <w:r w:rsidR="00AB4282">
        <w:rPr>
          <w:rFonts w:ascii="Arial" w:hAnsi="Arial" w:cs="Arial"/>
          <w:sz w:val="24"/>
          <w:szCs w:val="24"/>
        </w:rPr>
        <w:t>.</w:t>
      </w:r>
      <w:r w:rsidR="00CC6B97">
        <w:rPr>
          <w:rFonts w:ascii="Arial" w:hAnsi="Arial" w:cs="Arial"/>
          <w:sz w:val="24"/>
          <w:szCs w:val="24"/>
        </w:rPr>
        <w:t>03 and one transfer from passbook savings to general checking for $200,000.00</w:t>
      </w:r>
      <w:r w:rsidR="00906ABB">
        <w:rPr>
          <w:rFonts w:ascii="Arial" w:hAnsi="Arial" w:cs="Arial"/>
          <w:sz w:val="24"/>
          <w:szCs w:val="24"/>
        </w:rPr>
        <w:t>.</w:t>
      </w:r>
      <w:r w:rsidR="00D93958">
        <w:rPr>
          <w:rFonts w:ascii="Arial" w:hAnsi="Arial" w:cs="Arial"/>
          <w:sz w:val="24"/>
          <w:szCs w:val="24"/>
        </w:rPr>
        <w:t xml:space="preserve"> </w:t>
      </w:r>
      <w:r w:rsidR="00E86164" w:rsidRPr="00E06390">
        <w:rPr>
          <w:rFonts w:ascii="Arial" w:hAnsi="Arial" w:cs="Arial"/>
          <w:sz w:val="24"/>
          <w:szCs w:val="24"/>
        </w:rPr>
        <w:t>General checking bills were</w:t>
      </w:r>
      <w:r w:rsidR="00854CAC" w:rsidRPr="00E06390">
        <w:rPr>
          <w:rFonts w:ascii="Arial" w:hAnsi="Arial" w:cs="Arial"/>
          <w:sz w:val="24"/>
          <w:szCs w:val="24"/>
        </w:rPr>
        <w:t xml:space="preserve"> pai</w:t>
      </w:r>
      <w:r w:rsidR="00A37780" w:rsidRPr="00E06390">
        <w:rPr>
          <w:rFonts w:ascii="Arial" w:hAnsi="Arial" w:cs="Arial"/>
          <w:sz w:val="24"/>
          <w:szCs w:val="24"/>
        </w:rPr>
        <w:t>d on checks</w:t>
      </w:r>
      <w:r w:rsidR="00364FB7">
        <w:rPr>
          <w:rFonts w:ascii="Arial" w:hAnsi="Arial" w:cs="Arial"/>
          <w:sz w:val="24"/>
          <w:szCs w:val="24"/>
        </w:rPr>
        <w:t xml:space="preserve"> </w:t>
      </w:r>
      <w:r w:rsidR="00CC6B97">
        <w:rPr>
          <w:rFonts w:ascii="Arial" w:hAnsi="Arial" w:cs="Arial"/>
          <w:sz w:val="24"/>
          <w:szCs w:val="24"/>
        </w:rPr>
        <w:t>2</w:t>
      </w:r>
      <w:r w:rsidR="00AB4282">
        <w:rPr>
          <w:rFonts w:ascii="Arial" w:hAnsi="Arial" w:cs="Arial"/>
          <w:sz w:val="24"/>
          <w:szCs w:val="24"/>
        </w:rPr>
        <w:t>702</w:t>
      </w:r>
      <w:r w:rsidR="00CC6B97">
        <w:rPr>
          <w:rFonts w:ascii="Arial" w:hAnsi="Arial" w:cs="Arial"/>
          <w:sz w:val="24"/>
          <w:szCs w:val="24"/>
        </w:rPr>
        <w:t>8-27081</w:t>
      </w:r>
      <w:r w:rsidR="00A42574">
        <w:rPr>
          <w:rFonts w:ascii="Arial" w:hAnsi="Arial" w:cs="Arial"/>
          <w:sz w:val="24"/>
          <w:szCs w:val="24"/>
        </w:rPr>
        <w:t xml:space="preserve"> </w:t>
      </w:r>
      <w:r w:rsidR="00A37270" w:rsidRPr="00B52448">
        <w:rPr>
          <w:rFonts w:ascii="Arial" w:hAnsi="Arial" w:cs="Arial"/>
          <w:sz w:val="24"/>
          <w:szCs w:val="24"/>
        </w:rPr>
        <w:t>with</w:t>
      </w:r>
      <w:r w:rsidR="003A1E3D" w:rsidRPr="00B52448">
        <w:rPr>
          <w:rFonts w:ascii="Arial" w:hAnsi="Arial" w:cs="Arial"/>
          <w:sz w:val="24"/>
          <w:szCs w:val="24"/>
        </w:rPr>
        <w:t xml:space="preserve"> </w:t>
      </w:r>
      <w:proofErr w:type="spellStart"/>
      <w:r w:rsidR="00CC6B97" w:rsidRPr="00B52448">
        <w:rPr>
          <w:rFonts w:ascii="Arial" w:hAnsi="Arial" w:cs="Arial"/>
          <w:sz w:val="24"/>
          <w:szCs w:val="24"/>
        </w:rPr>
        <w:t>ninenteen</w:t>
      </w:r>
      <w:proofErr w:type="spellEnd"/>
      <w:r w:rsidR="00A614C8" w:rsidRPr="00B52448">
        <w:rPr>
          <w:rFonts w:ascii="Arial" w:hAnsi="Arial" w:cs="Arial"/>
          <w:sz w:val="24"/>
          <w:szCs w:val="24"/>
        </w:rPr>
        <w:t xml:space="preserve"> </w:t>
      </w:r>
      <w:r w:rsidR="000A764C" w:rsidRPr="00B52448">
        <w:rPr>
          <w:rFonts w:ascii="Arial" w:hAnsi="Arial" w:cs="Arial"/>
          <w:sz w:val="24"/>
          <w:szCs w:val="24"/>
        </w:rPr>
        <w:t xml:space="preserve">online </w:t>
      </w:r>
      <w:r w:rsidR="000A764C">
        <w:rPr>
          <w:rFonts w:ascii="Arial" w:hAnsi="Arial" w:cs="Arial"/>
          <w:sz w:val="24"/>
          <w:szCs w:val="24"/>
        </w:rPr>
        <w:t xml:space="preserve">payments </w:t>
      </w:r>
      <w:r w:rsidR="0004474D" w:rsidRPr="00E06390">
        <w:rPr>
          <w:rFonts w:ascii="Arial" w:hAnsi="Arial" w:cs="Arial"/>
          <w:sz w:val="24"/>
          <w:szCs w:val="24"/>
        </w:rPr>
        <w:t>to</w:t>
      </w:r>
      <w:r w:rsidR="00251304" w:rsidRPr="00E06390">
        <w:rPr>
          <w:rFonts w:ascii="Arial" w:hAnsi="Arial" w:cs="Arial"/>
          <w:sz w:val="24"/>
          <w:szCs w:val="24"/>
        </w:rPr>
        <w:t xml:space="preserve"> </w:t>
      </w:r>
      <w:r w:rsidR="00AB4282">
        <w:rPr>
          <w:rFonts w:ascii="Arial" w:hAnsi="Arial" w:cs="Arial"/>
          <w:sz w:val="24"/>
          <w:szCs w:val="24"/>
        </w:rPr>
        <w:t xml:space="preserve">WWL&amp;C, </w:t>
      </w:r>
      <w:r w:rsidR="00251304" w:rsidRPr="00E06390">
        <w:rPr>
          <w:rFonts w:ascii="Arial" w:hAnsi="Arial" w:cs="Arial"/>
          <w:sz w:val="24"/>
          <w:szCs w:val="24"/>
        </w:rPr>
        <w:t>IRS</w:t>
      </w:r>
      <w:r w:rsidR="009A07A2" w:rsidRPr="00E06390">
        <w:rPr>
          <w:rFonts w:ascii="Arial" w:hAnsi="Arial" w:cs="Arial"/>
          <w:sz w:val="24"/>
          <w:szCs w:val="24"/>
        </w:rPr>
        <w:t>,</w:t>
      </w:r>
      <w:r w:rsidR="00251304" w:rsidRPr="00E06390">
        <w:rPr>
          <w:rFonts w:ascii="Arial" w:hAnsi="Arial" w:cs="Arial"/>
          <w:sz w:val="24"/>
          <w:szCs w:val="24"/>
        </w:rPr>
        <w:t xml:space="preserve"> </w:t>
      </w:r>
      <w:r w:rsidR="00A42574">
        <w:rPr>
          <w:rFonts w:ascii="Arial" w:hAnsi="Arial" w:cs="Arial"/>
          <w:sz w:val="24"/>
          <w:szCs w:val="24"/>
        </w:rPr>
        <w:t xml:space="preserve">Empower, </w:t>
      </w:r>
      <w:r w:rsidR="008B3A79" w:rsidRPr="00E06390">
        <w:rPr>
          <w:rFonts w:ascii="Arial" w:hAnsi="Arial" w:cs="Arial"/>
          <w:sz w:val="24"/>
          <w:szCs w:val="24"/>
        </w:rPr>
        <w:t>WRS</w:t>
      </w:r>
      <w:r w:rsidR="00A42574">
        <w:rPr>
          <w:rFonts w:ascii="Arial" w:hAnsi="Arial" w:cs="Arial"/>
          <w:sz w:val="24"/>
          <w:szCs w:val="24"/>
        </w:rPr>
        <w:t xml:space="preserve">, Kwik Trip, </w:t>
      </w:r>
      <w:r w:rsidR="002D4C16">
        <w:rPr>
          <w:rFonts w:ascii="Arial" w:hAnsi="Arial" w:cs="Arial"/>
          <w:sz w:val="24"/>
          <w:szCs w:val="24"/>
        </w:rPr>
        <w:t>WI DOR</w:t>
      </w:r>
      <w:r w:rsidR="00A42574">
        <w:rPr>
          <w:rFonts w:ascii="Arial" w:hAnsi="Arial" w:cs="Arial"/>
          <w:sz w:val="24"/>
          <w:szCs w:val="24"/>
        </w:rPr>
        <w:t xml:space="preserve">, Elan Financial, WM, Bauernfeind, We Energies, Gannett, </w:t>
      </w:r>
      <w:proofErr w:type="spellStart"/>
      <w:r w:rsidR="00A42574">
        <w:rPr>
          <w:rFonts w:ascii="Arial" w:hAnsi="Arial" w:cs="Arial"/>
          <w:sz w:val="24"/>
          <w:szCs w:val="24"/>
        </w:rPr>
        <w:t>Thryv</w:t>
      </w:r>
      <w:proofErr w:type="spellEnd"/>
      <w:r w:rsidR="00A42574">
        <w:rPr>
          <w:rFonts w:ascii="Arial" w:hAnsi="Arial" w:cs="Arial"/>
          <w:sz w:val="24"/>
          <w:szCs w:val="24"/>
        </w:rPr>
        <w:t xml:space="preserve">, </w:t>
      </w:r>
      <w:r>
        <w:rPr>
          <w:rFonts w:ascii="Arial" w:hAnsi="Arial" w:cs="Arial"/>
          <w:sz w:val="24"/>
          <w:szCs w:val="24"/>
        </w:rPr>
        <w:t>Central States Funds</w:t>
      </w:r>
      <w:r w:rsidR="00AB4282">
        <w:rPr>
          <w:rFonts w:ascii="Arial" w:hAnsi="Arial" w:cs="Arial"/>
          <w:sz w:val="24"/>
          <w:szCs w:val="24"/>
        </w:rPr>
        <w:t>,</w:t>
      </w:r>
      <w:r w:rsidR="00E940EC">
        <w:rPr>
          <w:rFonts w:ascii="Arial" w:hAnsi="Arial" w:cs="Arial"/>
          <w:sz w:val="24"/>
          <w:szCs w:val="24"/>
        </w:rPr>
        <w:t xml:space="preserve"> Colonial Life</w:t>
      </w:r>
      <w:r w:rsidR="00AB4282">
        <w:rPr>
          <w:rFonts w:ascii="Arial" w:hAnsi="Arial" w:cs="Arial"/>
          <w:sz w:val="24"/>
          <w:szCs w:val="24"/>
        </w:rPr>
        <w:t>, Nekoosa Port Edwards State Bank</w:t>
      </w:r>
      <w:r w:rsidR="00E940EC">
        <w:rPr>
          <w:rFonts w:ascii="Arial" w:hAnsi="Arial" w:cs="Arial"/>
          <w:sz w:val="24"/>
          <w:szCs w:val="24"/>
        </w:rPr>
        <w:t xml:space="preserve">. </w:t>
      </w:r>
      <w:r w:rsidR="00781545">
        <w:rPr>
          <w:rFonts w:ascii="Arial" w:hAnsi="Arial" w:cs="Arial"/>
          <w:sz w:val="24"/>
          <w:szCs w:val="24"/>
        </w:rPr>
        <w:t xml:space="preserve">  </w:t>
      </w:r>
      <w:r w:rsidR="000A764C">
        <w:rPr>
          <w:rFonts w:ascii="Arial" w:hAnsi="Arial" w:cs="Arial"/>
          <w:sz w:val="24"/>
          <w:szCs w:val="24"/>
        </w:rPr>
        <w:t xml:space="preserve">End of month balances; </w:t>
      </w:r>
      <w:r w:rsidR="00724910" w:rsidRPr="00E06390">
        <w:rPr>
          <w:rFonts w:ascii="Arial" w:hAnsi="Arial" w:cs="Arial"/>
          <w:sz w:val="24"/>
          <w:szCs w:val="24"/>
        </w:rPr>
        <w:t>Village Non-Lapsing</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w:t>
      </w:r>
      <w:r w:rsidR="00CC6B97">
        <w:rPr>
          <w:rFonts w:ascii="Arial" w:hAnsi="Arial" w:cs="Arial"/>
          <w:sz w:val="24"/>
          <w:szCs w:val="24"/>
        </w:rPr>
        <w:t>798,539.18</w:t>
      </w:r>
      <w:r w:rsidR="00E940EC">
        <w:rPr>
          <w:rFonts w:ascii="Arial" w:hAnsi="Arial" w:cs="Arial"/>
          <w:sz w:val="24"/>
          <w:szCs w:val="24"/>
        </w:rPr>
        <w:t>;</w:t>
      </w:r>
      <w:r w:rsidR="0066715C">
        <w:rPr>
          <w:rFonts w:ascii="Arial" w:hAnsi="Arial" w:cs="Arial"/>
          <w:sz w:val="24"/>
          <w:szCs w:val="24"/>
        </w:rPr>
        <w:t xml:space="preserve"> </w:t>
      </w:r>
      <w:r w:rsidR="00A143D9" w:rsidRPr="00E06390">
        <w:rPr>
          <w:rFonts w:ascii="Arial" w:hAnsi="Arial" w:cs="Arial"/>
          <w:sz w:val="24"/>
          <w:szCs w:val="24"/>
        </w:rPr>
        <w:t>Utilities</w:t>
      </w:r>
      <w:r w:rsidR="009F110F" w:rsidRPr="00E06390">
        <w:rPr>
          <w:rFonts w:ascii="Arial" w:hAnsi="Arial" w:cs="Arial"/>
          <w:sz w:val="24"/>
          <w:szCs w:val="24"/>
        </w:rPr>
        <w:t xml:space="preserve"> </w:t>
      </w:r>
      <w:r w:rsidR="00D6578C" w:rsidRPr="00E06390">
        <w:rPr>
          <w:rFonts w:ascii="Arial" w:hAnsi="Arial" w:cs="Arial"/>
          <w:sz w:val="24"/>
          <w:szCs w:val="24"/>
        </w:rPr>
        <w:t>Checking</w:t>
      </w:r>
      <w:r w:rsidR="00904768" w:rsidRPr="00E06390">
        <w:rPr>
          <w:rFonts w:ascii="Arial" w:hAnsi="Arial" w:cs="Arial"/>
          <w:sz w:val="24"/>
          <w:szCs w:val="24"/>
        </w:rPr>
        <w:t>:</w:t>
      </w:r>
      <w:r w:rsidR="00D6578C" w:rsidRPr="00E06390">
        <w:rPr>
          <w:rFonts w:ascii="Arial" w:hAnsi="Arial" w:cs="Arial"/>
          <w:b/>
          <w:sz w:val="24"/>
          <w:szCs w:val="24"/>
        </w:rPr>
        <w:t xml:space="preserve"> </w:t>
      </w:r>
      <w:r w:rsidR="000A764C" w:rsidRPr="000A764C">
        <w:rPr>
          <w:rFonts w:ascii="Arial" w:hAnsi="Arial" w:cs="Arial"/>
          <w:bCs/>
          <w:sz w:val="24"/>
          <w:szCs w:val="24"/>
        </w:rPr>
        <w:t>$</w:t>
      </w:r>
      <w:r w:rsidR="00CC6B97">
        <w:rPr>
          <w:rFonts w:ascii="Arial" w:hAnsi="Arial" w:cs="Arial"/>
          <w:bCs/>
          <w:sz w:val="24"/>
          <w:szCs w:val="24"/>
        </w:rPr>
        <w:t>23</w:t>
      </w:r>
      <w:r w:rsidR="00AB4282">
        <w:rPr>
          <w:rFonts w:ascii="Arial" w:hAnsi="Arial" w:cs="Arial"/>
          <w:bCs/>
          <w:sz w:val="24"/>
          <w:szCs w:val="24"/>
        </w:rPr>
        <w:t>,</w:t>
      </w:r>
      <w:r w:rsidR="00CC6B97">
        <w:rPr>
          <w:rFonts w:ascii="Arial" w:hAnsi="Arial" w:cs="Arial"/>
          <w:bCs/>
          <w:sz w:val="24"/>
          <w:szCs w:val="24"/>
        </w:rPr>
        <w:t>792</w:t>
      </w:r>
      <w:r w:rsidR="00AB4282">
        <w:rPr>
          <w:rFonts w:ascii="Arial" w:hAnsi="Arial" w:cs="Arial"/>
          <w:bCs/>
          <w:sz w:val="24"/>
          <w:szCs w:val="24"/>
        </w:rPr>
        <w:t>.</w:t>
      </w:r>
      <w:r w:rsidR="00CC6B97">
        <w:rPr>
          <w:rFonts w:ascii="Arial" w:hAnsi="Arial" w:cs="Arial"/>
          <w:bCs/>
          <w:sz w:val="24"/>
          <w:szCs w:val="24"/>
        </w:rPr>
        <w:t>77</w:t>
      </w:r>
      <w:r w:rsidR="000A764C">
        <w:rPr>
          <w:rFonts w:ascii="Arial" w:hAnsi="Arial" w:cs="Arial"/>
          <w:sz w:val="24"/>
          <w:szCs w:val="24"/>
        </w:rPr>
        <w:t>;</w:t>
      </w:r>
      <w:r w:rsidR="00676705">
        <w:rPr>
          <w:rFonts w:ascii="Arial" w:hAnsi="Arial" w:cs="Arial"/>
          <w:sz w:val="24"/>
          <w:szCs w:val="24"/>
        </w:rPr>
        <w:t xml:space="preserve"> </w:t>
      </w:r>
      <w:r w:rsidR="005E0A10" w:rsidRPr="00E06390">
        <w:rPr>
          <w:rFonts w:ascii="Arial" w:hAnsi="Arial" w:cs="Arial"/>
          <w:sz w:val="24"/>
          <w:szCs w:val="24"/>
        </w:rPr>
        <w:t xml:space="preserve">Water </w:t>
      </w:r>
      <w:r w:rsidR="00837EB5" w:rsidRPr="00E06390">
        <w:rPr>
          <w:rFonts w:ascii="Arial" w:hAnsi="Arial" w:cs="Arial"/>
          <w:sz w:val="24"/>
          <w:szCs w:val="24"/>
        </w:rPr>
        <w:t>Money</w:t>
      </w:r>
      <w:r w:rsidR="00233B00" w:rsidRPr="00E06390">
        <w:rPr>
          <w:rFonts w:ascii="Arial" w:hAnsi="Arial" w:cs="Arial"/>
          <w:sz w:val="24"/>
          <w:szCs w:val="24"/>
        </w:rPr>
        <w:t xml:space="preserve"> </w:t>
      </w:r>
      <w:r w:rsidR="00724910" w:rsidRPr="00E06390">
        <w:rPr>
          <w:rFonts w:ascii="Arial" w:hAnsi="Arial" w:cs="Arial"/>
          <w:sz w:val="24"/>
          <w:szCs w:val="24"/>
        </w:rPr>
        <w:t>Market</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w:t>
      </w:r>
      <w:r w:rsidR="00CC6B97">
        <w:rPr>
          <w:rFonts w:ascii="Arial" w:hAnsi="Arial" w:cs="Arial"/>
          <w:sz w:val="24"/>
          <w:szCs w:val="24"/>
        </w:rPr>
        <w:t>661,308</w:t>
      </w:r>
      <w:r w:rsidR="00AB4282">
        <w:rPr>
          <w:rFonts w:ascii="Arial" w:hAnsi="Arial" w:cs="Arial"/>
          <w:sz w:val="24"/>
          <w:szCs w:val="24"/>
        </w:rPr>
        <w:t>.</w:t>
      </w:r>
      <w:r w:rsidR="00CC6B97">
        <w:rPr>
          <w:rFonts w:ascii="Arial" w:hAnsi="Arial" w:cs="Arial"/>
          <w:sz w:val="24"/>
          <w:szCs w:val="24"/>
        </w:rPr>
        <w:t>75</w:t>
      </w:r>
      <w:r w:rsidR="000A764C">
        <w:rPr>
          <w:rFonts w:ascii="Arial" w:hAnsi="Arial" w:cs="Arial"/>
          <w:sz w:val="24"/>
          <w:szCs w:val="24"/>
        </w:rPr>
        <w:t>; Village Passbook: $</w:t>
      </w:r>
      <w:r w:rsidR="00CC6B97">
        <w:rPr>
          <w:rFonts w:ascii="Arial" w:hAnsi="Arial" w:cs="Arial"/>
          <w:sz w:val="24"/>
          <w:szCs w:val="24"/>
        </w:rPr>
        <w:t>1,371</w:t>
      </w:r>
      <w:r w:rsidR="00AB4282">
        <w:rPr>
          <w:rFonts w:ascii="Arial" w:hAnsi="Arial" w:cs="Arial"/>
          <w:sz w:val="24"/>
          <w:szCs w:val="24"/>
        </w:rPr>
        <w:t>,</w:t>
      </w:r>
      <w:r w:rsidR="00CC6B97">
        <w:rPr>
          <w:rFonts w:ascii="Arial" w:hAnsi="Arial" w:cs="Arial"/>
          <w:sz w:val="24"/>
          <w:szCs w:val="24"/>
        </w:rPr>
        <w:t>198</w:t>
      </w:r>
      <w:r w:rsidR="00AB4282">
        <w:rPr>
          <w:rFonts w:ascii="Arial" w:hAnsi="Arial" w:cs="Arial"/>
          <w:sz w:val="24"/>
          <w:szCs w:val="24"/>
        </w:rPr>
        <w:t>.</w:t>
      </w:r>
      <w:r w:rsidR="00CC6B97">
        <w:rPr>
          <w:rFonts w:ascii="Arial" w:hAnsi="Arial" w:cs="Arial"/>
          <w:sz w:val="24"/>
          <w:szCs w:val="24"/>
        </w:rPr>
        <w:t>91</w:t>
      </w:r>
      <w:r>
        <w:rPr>
          <w:rFonts w:ascii="Arial" w:hAnsi="Arial" w:cs="Arial"/>
          <w:sz w:val="24"/>
          <w:szCs w:val="24"/>
        </w:rPr>
        <w:t>;</w:t>
      </w:r>
      <w:r w:rsidR="000A764C">
        <w:rPr>
          <w:rFonts w:ascii="Arial" w:hAnsi="Arial" w:cs="Arial"/>
          <w:sz w:val="24"/>
          <w:szCs w:val="24"/>
        </w:rPr>
        <w:t xml:space="preserve"> Village Checking $</w:t>
      </w:r>
      <w:r w:rsidR="00CC6B97">
        <w:rPr>
          <w:rFonts w:ascii="Arial" w:hAnsi="Arial" w:cs="Arial"/>
          <w:sz w:val="24"/>
          <w:szCs w:val="24"/>
        </w:rPr>
        <w:t>897</w:t>
      </w:r>
      <w:r w:rsidR="00AB4282">
        <w:rPr>
          <w:rFonts w:ascii="Arial" w:hAnsi="Arial" w:cs="Arial"/>
          <w:sz w:val="24"/>
          <w:szCs w:val="24"/>
        </w:rPr>
        <w:t>,</w:t>
      </w:r>
      <w:r w:rsidR="00CC6B97">
        <w:rPr>
          <w:rFonts w:ascii="Arial" w:hAnsi="Arial" w:cs="Arial"/>
          <w:sz w:val="24"/>
          <w:szCs w:val="24"/>
        </w:rPr>
        <w:t>8</w:t>
      </w:r>
      <w:r w:rsidR="00AB4282">
        <w:rPr>
          <w:rFonts w:ascii="Arial" w:hAnsi="Arial" w:cs="Arial"/>
          <w:sz w:val="24"/>
          <w:szCs w:val="24"/>
        </w:rPr>
        <w:t>8</w:t>
      </w:r>
      <w:r w:rsidR="00CC6B97">
        <w:rPr>
          <w:rFonts w:ascii="Arial" w:hAnsi="Arial" w:cs="Arial"/>
          <w:sz w:val="24"/>
          <w:szCs w:val="24"/>
        </w:rPr>
        <w:t>1</w:t>
      </w:r>
      <w:r w:rsidR="00AB4282">
        <w:rPr>
          <w:rFonts w:ascii="Arial" w:hAnsi="Arial" w:cs="Arial"/>
          <w:sz w:val="24"/>
          <w:szCs w:val="24"/>
        </w:rPr>
        <w:t>.</w:t>
      </w:r>
      <w:r w:rsidR="00CC6B97">
        <w:rPr>
          <w:rFonts w:ascii="Arial" w:hAnsi="Arial" w:cs="Arial"/>
          <w:sz w:val="24"/>
          <w:szCs w:val="24"/>
        </w:rPr>
        <w:t>95</w:t>
      </w:r>
      <w:r>
        <w:rPr>
          <w:rFonts w:ascii="Arial" w:hAnsi="Arial" w:cs="Arial"/>
          <w:sz w:val="24"/>
          <w:szCs w:val="24"/>
        </w:rPr>
        <w:t>;</w:t>
      </w:r>
      <w:r w:rsidR="000A764C">
        <w:rPr>
          <w:rFonts w:ascii="Arial" w:hAnsi="Arial" w:cs="Arial"/>
          <w:sz w:val="24"/>
          <w:szCs w:val="24"/>
        </w:rPr>
        <w:t xml:space="preserve"> </w:t>
      </w:r>
      <w:r w:rsidR="005A5C6B" w:rsidRPr="00E06390">
        <w:rPr>
          <w:rFonts w:ascii="Arial" w:hAnsi="Arial" w:cs="Arial"/>
          <w:sz w:val="24"/>
          <w:szCs w:val="24"/>
        </w:rPr>
        <w:t>Utility</w:t>
      </w:r>
      <w:r w:rsidR="00251304" w:rsidRPr="00E06390">
        <w:rPr>
          <w:rFonts w:ascii="Arial" w:hAnsi="Arial" w:cs="Arial"/>
          <w:sz w:val="24"/>
          <w:szCs w:val="24"/>
        </w:rPr>
        <w:t xml:space="preserve"> bills were paid </w:t>
      </w:r>
      <w:r w:rsidR="00E940EC">
        <w:rPr>
          <w:rFonts w:ascii="Arial" w:hAnsi="Arial" w:cs="Arial"/>
          <w:sz w:val="24"/>
          <w:szCs w:val="24"/>
        </w:rPr>
        <w:t xml:space="preserve">with checks </w:t>
      </w:r>
      <w:r w:rsidR="00CC6B97">
        <w:rPr>
          <w:rFonts w:ascii="Arial" w:hAnsi="Arial" w:cs="Arial"/>
          <w:sz w:val="24"/>
          <w:szCs w:val="24"/>
        </w:rPr>
        <w:t>5</w:t>
      </w:r>
      <w:r w:rsidR="00AB4282">
        <w:rPr>
          <w:rFonts w:ascii="Arial" w:hAnsi="Arial" w:cs="Arial"/>
          <w:sz w:val="24"/>
          <w:szCs w:val="24"/>
        </w:rPr>
        <w:t>43</w:t>
      </w:r>
      <w:r w:rsidR="00CC6B97">
        <w:rPr>
          <w:rFonts w:ascii="Arial" w:hAnsi="Arial" w:cs="Arial"/>
          <w:sz w:val="24"/>
          <w:szCs w:val="24"/>
        </w:rPr>
        <w:t>3-5443</w:t>
      </w:r>
      <w:r w:rsidR="0066715C">
        <w:rPr>
          <w:rFonts w:ascii="Arial" w:hAnsi="Arial" w:cs="Arial"/>
          <w:sz w:val="24"/>
          <w:szCs w:val="24"/>
        </w:rPr>
        <w:t>.</w:t>
      </w:r>
      <w:r w:rsidR="00D112AC" w:rsidRPr="00E06390">
        <w:rPr>
          <w:rFonts w:ascii="Arial" w:hAnsi="Arial" w:cs="Arial"/>
          <w:sz w:val="24"/>
          <w:szCs w:val="24"/>
        </w:rPr>
        <w:t xml:space="preserve"> </w:t>
      </w:r>
      <w:r w:rsidR="00302AB8">
        <w:rPr>
          <w:rFonts w:ascii="Arial" w:hAnsi="Arial" w:cs="Arial"/>
          <w:sz w:val="24"/>
          <w:szCs w:val="24"/>
        </w:rPr>
        <w:t>Daugherty</w:t>
      </w:r>
      <w:r w:rsidR="00B4139F">
        <w:rPr>
          <w:rFonts w:ascii="Arial" w:hAnsi="Arial" w:cs="Arial"/>
          <w:sz w:val="24"/>
          <w:szCs w:val="24"/>
        </w:rPr>
        <w:t xml:space="preserve"> </w:t>
      </w:r>
      <w:r w:rsidR="00E940EC">
        <w:rPr>
          <w:rFonts w:ascii="Arial" w:hAnsi="Arial" w:cs="Arial"/>
          <w:sz w:val="24"/>
          <w:szCs w:val="24"/>
        </w:rPr>
        <w:t>s</w:t>
      </w:r>
      <w:r w:rsidR="001262E6">
        <w:rPr>
          <w:rFonts w:ascii="Arial" w:hAnsi="Arial" w:cs="Arial"/>
          <w:sz w:val="24"/>
          <w:szCs w:val="24"/>
        </w:rPr>
        <w:t xml:space="preserve">tated there </w:t>
      </w:r>
      <w:r w:rsidR="00AB4282">
        <w:rPr>
          <w:rFonts w:ascii="Arial" w:hAnsi="Arial" w:cs="Arial"/>
          <w:sz w:val="24"/>
          <w:szCs w:val="24"/>
        </w:rPr>
        <w:t xml:space="preserve">was one tax overpayment that needs approval to be reimbursed. Motion </w:t>
      </w:r>
      <w:proofErr w:type="spellStart"/>
      <w:r w:rsidR="00AB4282">
        <w:rPr>
          <w:rFonts w:ascii="Arial" w:hAnsi="Arial" w:cs="Arial"/>
          <w:sz w:val="24"/>
          <w:szCs w:val="24"/>
        </w:rPr>
        <w:t>Muleski</w:t>
      </w:r>
      <w:proofErr w:type="spellEnd"/>
      <w:r w:rsidR="00AB4282">
        <w:rPr>
          <w:rFonts w:ascii="Arial" w:hAnsi="Arial" w:cs="Arial"/>
          <w:sz w:val="24"/>
          <w:szCs w:val="24"/>
        </w:rPr>
        <w:t xml:space="preserve"> second Gapen to approve $176.45 reimbursement to </w:t>
      </w:r>
      <w:r w:rsidR="00CC6B97">
        <w:rPr>
          <w:rFonts w:ascii="Arial" w:hAnsi="Arial" w:cs="Arial"/>
          <w:sz w:val="24"/>
          <w:szCs w:val="24"/>
        </w:rPr>
        <w:t>Michael Vold</w:t>
      </w:r>
      <w:r w:rsidR="00AB4282">
        <w:rPr>
          <w:rFonts w:ascii="Arial" w:hAnsi="Arial" w:cs="Arial"/>
          <w:sz w:val="24"/>
          <w:szCs w:val="24"/>
        </w:rPr>
        <w:t xml:space="preserve"> parcel 2400</w:t>
      </w:r>
      <w:r w:rsidR="00CC6B97">
        <w:rPr>
          <w:rFonts w:ascii="Arial" w:hAnsi="Arial" w:cs="Arial"/>
          <w:sz w:val="24"/>
          <w:szCs w:val="24"/>
        </w:rPr>
        <w:t>392</w:t>
      </w:r>
      <w:r w:rsidR="00AB4282">
        <w:rPr>
          <w:rFonts w:ascii="Arial" w:hAnsi="Arial" w:cs="Arial"/>
          <w:sz w:val="24"/>
          <w:szCs w:val="24"/>
        </w:rPr>
        <w:t xml:space="preserve">. Motion carried. </w:t>
      </w:r>
      <w:r w:rsidR="00CC6B97">
        <w:rPr>
          <w:rFonts w:ascii="Arial" w:hAnsi="Arial" w:cs="Arial"/>
          <w:sz w:val="24"/>
          <w:szCs w:val="24"/>
        </w:rPr>
        <w:t xml:space="preserve">Daugherty stated tax collection wrapped up last week and 2025 audit work began Monday </w:t>
      </w:r>
      <w:r w:rsidR="00CC6B97">
        <w:rPr>
          <w:rFonts w:ascii="Arial" w:hAnsi="Arial" w:cs="Arial"/>
          <w:sz w:val="24"/>
          <w:szCs w:val="24"/>
        </w:rPr>
        <w:lastRenderedPageBreak/>
        <w:t>Feb. 9</w:t>
      </w:r>
      <w:r w:rsidR="00CC6B97" w:rsidRPr="00CC6B97">
        <w:rPr>
          <w:rFonts w:ascii="Arial" w:hAnsi="Arial" w:cs="Arial"/>
          <w:sz w:val="24"/>
          <w:szCs w:val="24"/>
          <w:vertAlign w:val="superscript"/>
        </w:rPr>
        <w:t>th</w:t>
      </w:r>
      <w:r w:rsidR="00CC6B97">
        <w:rPr>
          <w:rFonts w:ascii="Arial" w:hAnsi="Arial" w:cs="Arial"/>
          <w:sz w:val="24"/>
          <w:szCs w:val="24"/>
        </w:rPr>
        <w:t xml:space="preserve">.  Daugherty also presented Wood County Emergency Management survey about frequency of siren testing.  The County is asking if municipalities have a preference.  Board asked Daugherty to follow up with county and get more information as to why they are looking to make this change.  </w:t>
      </w:r>
      <w:r w:rsidR="003D5896">
        <w:rPr>
          <w:rFonts w:ascii="Arial" w:hAnsi="Arial" w:cs="Arial"/>
          <w:sz w:val="24"/>
          <w:szCs w:val="24"/>
        </w:rPr>
        <w:t xml:space="preserve">Daugherty stated a resident stopped in asking about bow hunting within village limits on village property.  Honkomp stated there was a permit. Daugherty will continue to research this.  </w:t>
      </w:r>
      <w:r w:rsidR="00CC5625">
        <w:rPr>
          <w:rFonts w:ascii="Arial" w:hAnsi="Arial" w:cs="Arial"/>
          <w:sz w:val="24"/>
          <w:szCs w:val="24"/>
        </w:rPr>
        <w:t>Motion</w:t>
      </w:r>
      <w:r w:rsidR="00CC5625" w:rsidRPr="00E06390">
        <w:rPr>
          <w:rFonts w:ascii="Arial" w:hAnsi="Arial" w:cs="Arial"/>
          <w:sz w:val="24"/>
          <w:szCs w:val="24"/>
        </w:rPr>
        <w:t xml:space="preserve"> </w:t>
      </w:r>
      <w:proofErr w:type="spellStart"/>
      <w:r w:rsidR="003D5896">
        <w:rPr>
          <w:rFonts w:ascii="Arial" w:hAnsi="Arial" w:cs="Arial"/>
          <w:sz w:val="24"/>
          <w:szCs w:val="24"/>
        </w:rPr>
        <w:t>Muleski</w:t>
      </w:r>
      <w:proofErr w:type="spellEnd"/>
      <w:r w:rsidR="009B2297">
        <w:rPr>
          <w:rFonts w:ascii="Arial" w:hAnsi="Arial" w:cs="Arial"/>
          <w:sz w:val="24"/>
          <w:szCs w:val="24"/>
        </w:rPr>
        <w:t xml:space="preserve"> second </w:t>
      </w:r>
      <w:r w:rsidR="00AB4282">
        <w:rPr>
          <w:rFonts w:ascii="Arial" w:hAnsi="Arial" w:cs="Arial"/>
          <w:sz w:val="24"/>
          <w:szCs w:val="24"/>
        </w:rPr>
        <w:t>Guillemot</w:t>
      </w:r>
      <w:r w:rsidR="00302AB8">
        <w:rPr>
          <w:rFonts w:ascii="Arial" w:hAnsi="Arial" w:cs="Arial"/>
          <w:sz w:val="24"/>
          <w:szCs w:val="24"/>
        </w:rPr>
        <w:t xml:space="preserve"> </w:t>
      </w:r>
      <w:r w:rsidR="00CC5625" w:rsidRPr="00E06390">
        <w:rPr>
          <w:rFonts w:ascii="Arial" w:hAnsi="Arial" w:cs="Arial"/>
          <w:sz w:val="24"/>
          <w:szCs w:val="24"/>
        </w:rPr>
        <w:t xml:space="preserve">to approve the </w:t>
      </w:r>
      <w:r w:rsidR="00CC5625">
        <w:rPr>
          <w:rFonts w:ascii="Arial" w:hAnsi="Arial" w:cs="Arial"/>
          <w:sz w:val="24"/>
          <w:szCs w:val="24"/>
        </w:rPr>
        <w:t>Clerk/</w:t>
      </w:r>
      <w:r w:rsidR="00CC5625" w:rsidRPr="00E06390">
        <w:rPr>
          <w:rFonts w:ascii="Arial" w:hAnsi="Arial" w:cs="Arial"/>
          <w:sz w:val="24"/>
          <w:szCs w:val="24"/>
        </w:rPr>
        <w:t>Treasurer’s report. Motion carried.</w:t>
      </w:r>
    </w:p>
    <w:p w14:paraId="7AAC7957" w14:textId="77777777" w:rsidR="000902A2" w:rsidRDefault="000902A2" w:rsidP="00535EE3">
      <w:pPr>
        <w:rPr>
          <w:rFonts w:ascii="Arial" w:hAnsi="Arial" w:cs="Arial"/>
          <w:sz w:val="24"/>
          <w:szCs w:val="24"/>
        </w:rPr>
      </w:pPr>
    </w:p>
    <w:p w14:paraId="59102C14" w14:textId="13F4AC94" w:rsidR="00F274B6" w:rsidRDefault="000902A2" w:rsidP="00874CE6">
      <w:pPr>
        <w:pStyle w:val="BodyText"/>
        <w:jc w:val="left"/>
        <w:rPr>
          <w:rFonts w:ascii="Arial" w:hAnsi="Arial" w:cs="Arial"/>
          <w:lang w:val="en-US"/>
        </w:rPr>
      </w:pPr>
      <w:r w:rsidRPr="00E06390">
        <w:rPr>
          <w:rFonts w:ascii="Arial" w:hAnsi="Arial" w:cs="Arial"/>
          <w:b/>
          <w:u w:val="single"/>
        </w:rPr>
        <w:t>BIRON VOLUNTEER FIRE DEPARTMENT REPORT</w:t>
      </w:r>
      <w:r w:rsidRPr="00E06390">
        <w:rPr>
          <w:rFonts w:ascii="Arial" w:hAnsi="Arial" w:cs="Arial"/>
          <w:lang w:val="en-US"/>
        </w:rPr>
        <w:t xml:space="preserve">: </w:t>
      </w:r>
      <w:r>
        <w:rPr>
          <w:rFonts w:ascii="Arial" w:hAnsi="Arial" w:cs="Arial"/>
          <w:lang w:val="en-US"/>
        </w:rPr>
        <w:t>Chief Dillingham</w:t>
      </w:r>
      <w:r w:rsidR="009B2297">
        <w:rPr>
          <w:rFonts w:ascii="Arial" w:hAnsi="Arial" w:cs="Arial"/>
          <w:lang w:val="en-US"/>
        </w:rPr>
        <w:t xml:space="preserve"> </w:t>
      </w:r>
      <w:r>
        <w:rPr>
          <w:rFonts w:ascii="Arial" w:hAnsi="Arial" w:cs="Arial"/>
          <w:lang w:val="en-US"/>
        </w:rPr>
        <w:t>report</w:t>
      </w:r>
      <w:r w:rsidR="009B2297">
        <w:rPr>
          <w:rFonts w:ascii="Arial" w:hAnsi="Arial" w:cs="Arial"/>
          <w:lang w:val="en-US"/>
        </w:rPr>
        <w:t xml:space="preserve">ing.  </w:t>
      </w:r>
      <w:r w:rsidR="003D5896">
        <w:rPr>
          <w:rFonts w:ascii="Arial" w:hAnsi="Arial" w:cs="Arial"/>
          <w:lang w:val="en-US"/>
        </w:rPr>
        <w:t xml:space="preserve">10 Calls for service </w:t>
      </w:r>
      <w:proofErr w:type="gramStart"/>
      <w:r w:rsidR="003D5896">
        <w:rPr>
          <w:rFonts w:ascii="Arial" w:hAnsi="Arial" w:cs="Arial"/>
          <w:lang w:val="en-US"/>
        </w:rPr>
        <w:t>in</w:t>
      </w:r>
      <w:proofErr w:type="gramEnd"/>
      <w:r w:rsidR="003D5896">
        <w:rPr>
          <w:rFonts w:ascii="Arial" w:hAnsi="Arial" w:cs="Arial"/>
          <w:lang w:val="en-US"/>
        </w:rPr>
        <w:t xml:space="preserve"> January 8 EMS, 1 vehicle accident and 1 canceled.</w:t>
      </w:r>
      <w:r w:rsidR="00AB4282">
        <w:rPr>
          <w:rFonts w:ascii="Arial" w:hAnsi="Arial" w:cs="Arial"/>
          <w:lang w:val="en-US"/>
        </w:rPr>
        <w:t xml:space="preserve">  Our roster is currently at 24 members. </w:t>
      </w:r>
      <w:r>
        <w:rPr>
          <w:rFonts w:ascii="Arial" w:hAnsi="Arial" w:cs="Arial"/>
          <w:vanish/>
          <w:lang w:val="en-US"/>
        </w:rPr>
        <w:t>Elton are  sdfsfsdfsdfsdf</w:t>
      </w:r>
      <w:r>
        <w:rPr>
          <w:rFonts w:ascii="Arial" w:hAnsi="Arial" w:cs="Arial"/>
          <w:lang w:val="en-US"/>
        </w:rPr>
        <w:t xml:space="preserve"> </w:t>
      </w:r>
      <w:r w:rsidR="009B2297">
        <w:rPr>
          <w:rFonts w:ascii="Arial" w:hAnsi="Arial" w:cs="Arial"/>
          <w:lang w:val="en-US"/>
        </w:rPr>
        <w:t xml:space="preserve">Our ISO rating </w:t>
      </w:r>
      <w:r w:rsidR="00AB4282">
        <w:rPr>
          <w:rFonts w:ascii="Arial" w:hAnsi="Arial" w:cs="Arial"/>
          <w:lang w:val="en-US"/>
        </w:rPr>
        <w:t>of</w:t>
      </w:r>
      <w:r w:rsidR="009B2297">
        <w:rPr>
          <w:rFonts w:ascii="Arial" w:hAnsi="Arial" w:cs="Arial"/>
          <w:lang w:val="en-US"/>
        </w:rPr>
        <w:t xml:space="preserve"> 4/4X will take effect February 2026</w:t>
      </w:r>
      <w:r w:rsidR="003D5896">
        <w:rPr>
          <w:rFonts w:ascii="Arial" w:hAnsi="Arial" w:cs="Arial"/>
          <w:lang w:val="en-US"/>
        </w:rPr>
        <w:t xml:space="preserve"> and residents can call their insurance companies to </w:t>
      </w:r>
      <w:proofErr w:type="gramStart"/>
      <w:r w:rsidR="003D5896">
        <w:rPr>
          <w:rFonts w:ascii="Arial" w:hAnsi="Arial" w:cs="Arial"/>
          <w:lang w:val="en-US"/>
        </w:rPr>
        <w:t>apply</w:t>
      </w:r>
      <w:proofErr w:type="gramEnd"/>
      <w:r w:rsidR="003D5896">
        <w:rPr>
          <w:rFonts w:ascii="Arial" w:hAnsi="Arial" w:cs="Arial"/>
          <w:lang w:val="en-US"/>
        </w:rPr>
        <w:t xml:space="preserve"> new rate</w:t>
      </w:r>
      <w:r w:rsidR="009B2297">
        <w:rPr>
          <w:rFonts w:ascii="Arial" w:hAnsi="Arial" w:cs="Arial"/>
          <w:lang w:val="en-US"/>
        </w:rPr>
        <w:t xml:space="preserve">. </w:t>
      </w:r>
      <w:r w:rsidR="000D54DB">
        <w:rPr>
          <w:rFonts w:ascii="Arial" w:hAnsi="Arial" w:cs="Arial"/>
          <w:lang w:val="en-US"/>
        </w:rPr>
        <w:t>Department training hours</w:t>
      </w:r>
      <w:r w:rsidR="003D5896">
        <w:rPr>
          <w:rFonts w:ascii="Arial" w:hAnsi="Arial" w:cs="Arial"/>
          <w:lang w:val="en-US"/>
        </w:rPr>
        <w:t xml:space="preserve"> 139 hours. Department EMRs will now do glucose metering on patients and department is working to change their advanced airway procedures to meet ambulance providers protocols.  </w:t>
      </w:r>
      <w:r>
        <w:rPr>
          <w:rFonts w:ascii="Arial" w:hAnsi="Arial" w:cs="Arial"/>
          <w:lang w:val="en-US"/>
        </w:rPr>
        <w:t xml:space="preserve">Motion </w:t>
      </w:r>
      <w:proofErr w:type="spellStart"/>
      <w:r w:rsidR="003D5896">
        <w:rPr>
          <w:rFonts w:ascii="Arial" w:hAnsi="Arial" w:cs="Arial"/>
          <w:lang w:val="en-US"/>
        </w:rPr>
        <w:t>Muleski</w:t>
      </w:r>
      <w:proofErr w:type="spellEnd"/>
      <w:r>
        <w:rPr>
          <w:rFonts w:ascii="Arial" w:hAnsi="Arial" w:cs="Arial"/>
          <w:lang w:val="en-US"/>
        </w:rPr>
        <w:t xml:space="preserve"> </w:t>
      </w:r>
      <w:r w:rsidR="003B18C0">
        <w:rPr>
          <w:rFonts w:ascii="Arial" w:hAnsi="Arial" w:cs="Arial"/>
          <w:lang w:val="en-US"/>
        </w:rPr>
        <w:t xml:space="preserve">second </w:t>
      </w:r>
      <w:r w:rsidR="000D54DB">
        <w:rPr>
          <w:rFonts w:ascii="Arial" w:hAnsi="Arial" w:cs="Arial"/>
          <w:lang w:val="en-US"/>
        </w:rPr>
        <w:t>Biegel</w:t>
      </w:r>
      <w:r w:rsidR="003B18C0">
        <w:rPr>
          <w:rFonts w:ascii="Arial" w:hAnsi="Arial" w:cs="Arial"/>
          <w:lang w:val="en-US"/>
        </w:rPr>
        <w:t xml:space="preserve"> </w:t>
      </w:r>
      <w:r>
        <w:rPr>
          <w:rFonts w:ascii="Arial" w:hAnsi="Arial" w:cs="Arial"/>
          <w:lang w:val="en-US"/>
        </w:rPr>
        <w:t xml:space="preserve">to approve Volunteer Fire Department report. Motion carried. </w:t>
      </w:r>
    </w:p>
    <w:p w14:paraId="5F9C9761" w14:textId="77777777" w:rsidR="00874CE6" w:rsidRDefault="00874CE6" w:rsidP="00874CE6">
      <w:pPr>
        <w:pStyle w:val="BodyText"/>
        <w:jc w:val="left"/>
        <w:rPr>
          <w:rFonts w:ascii="Arial" w:hAnsi="Arial" w:cs="Arial"/>
          <w:b/>
          <w:u w:val="single"/>
        </w:rPr>
      </w:pPr>
    </w:p>
    <w:p w14:paraId="7D1D3422" w14:textId="273368AD" w:rsidR="00F274B6" w:rsidRDefault="000779B1" w:rsidP="00CF638C">
      <w:pPr>
        <w:pStyle w:val="Standard1"/>
        <w:tabs>
          <w:tab w:val="left" w:pos="450"/>
          <w:tab w:val="left" w:pos="990"/>
        </w:tabs>
        <w:rPr>
          <w:rFonts w:ascii="Arial" w:hAnsi="Arial" w:cs="Arial"/>
          <w:b/>
          <w:sz w:val="24"/>
          <w:szCs w:val="24"/>
          <w:u w:val="single"/>
        </w:rPr>
      </w:pPr>
      <w:r w:rsidRPr="00E06390">
        <w:rPr>
          <w:rFonts w:ascii="Arial" w:hAnsi="Arial" w:cs="Arial"/>
          <w:b/>
          <w:sz w:val="24"/>
          <w:szCs w:val="24"/>
          <w:u w:val="single"/>
        </w:rPr>
        <w:t>PERSONNEL COMMITTEE REPORT:</w:t>
      </w:r>
      <w:r w:rsidR="00F06FFE" w:rsidRPr="00E06390">
        <w:rPr>
          <w:rFonts w:ascii="Arial" w:hAnsi="Arial" w:cs="Arial"/>
          <w:bCs/>
          <w:sz w:val="24"/>
          <w:szCs w:val="24"/>
        </w:rPr>
        <w:t xml:space="preserve"> </w:t>
      </w:r>
      <w:r w:rsidR="000D54DB">
        <w:rPr>
          <w:rFonts w:ascii="Arial" w:hAnsi="Arial" w:cs="Arial"/>
          <w:bCs/>
          <w:sz w:val="24"/>
          <w:szCs w:val="24"/>
        </w:rPr>
        <w:t xml:space="preserve">Chairperson Honkomp </w:t>
      </w:r>
      <w:r w:rsidR="00BA3F59">
        <w:rPr>
          <w:rFonts w:ascii="Arial" w:hAnsi="Arial" w:cs="Arial"/>
          <w:bCs/>
          <w:sz w:val="24"/>
          <w:szCs w:val="24"/>
        </w:rPr>
        <w:t xml:space="preserve">reporting. Personnel committee </w:t>
      </w:r>
      <w:r w:rsidR="000D54DB">
        <w:rPr>
          <w:rFonts w:ascii="Arial" w:hAnsi="Arial" w:cs="Arial"/>
          <w:bCs/>
          <w:sz w:val="24"/>
          <w:szCs w:val="24"/>
        </w:rPr>
        <w:t xml:space="preserve">did not </w:t>
      </w:r>
      <w:r w:rsidR="00BA3F59">
        <w:rPr>
          <w:rFonts w:ascii="Arial" w:hAnsi="Arial" w:cs="Arial"/>
          <w:bCs/>
          <w:sz w:val="24"/>
          <w:szCs w:val="24"/>
        </w:rPr>
        <w:t>m</w:t>
      </w:r>
      <w:r w:rsidR="000D54DB">
        <w:rPr>
          <w:rFonts w:ascii="Arial" w:hAnsi="Arial" w:cs="Arial"/>
          <w:bCs/>
          <w:sz w:val="24"/>
          <w:szCs w:val="24"/>
        </w:rPr>
        <w:t>e</w:t>
      </w:r>
      <w:r w:rsidR="00BA3F59">
        <w:rPr>
          <w:rFonts w:ascii="Arial" w:hAnsi="Arial" w:cs="Arial"/>
          <w:bCs/>
          <w:sz w:val="24"/>
          <w:szCs w:val="24"/>
        </w:rPr>
        <w:t xml:space="preserve">et </w:t>
      </w:r>
      <w:r w:rsidR="000D54DB">
        <w:rPr>
          <w:rFonts w:ascii="Arial" w:hAnsi="Arial" w:cs="Arial"/>
          <w:bCs/>
          <w:sz w:val="24"/>
          <w:szCs w:val="24"/>
        </w:rPr>
        <w:t xml:space="preserve">in </w:t>
      </w:r>
      <w:r w:rsidR="003D5896">
        <w:rPr>
          <w:rFonts w:ascii="Arial" w:hAnsi="Arial" w:cs="Arial"/>
          <w:bCs/>
          <w:sz w:val="24"/>
          <w:szCs w:val="24"/>
        </w:rPr>
        <w:t>January</w:t>
      </w:r>
      <w:r w:rsidR="00BA3F59">
        <w:rPr>
          <w:rFonts w:ascii="Arial" w:hAnsi="Arial" w:cs="Arial"/>
          <w:bCs/>
          <w:sz w:val="24"/>
          <w:szCs w:val="24"/>
        </w:rPr>
        <w:t xml:space="preserve">. </w:t>
      </w:r>
    </w:p>
    <w:p w14:paraId="1A15DD6C" w14:textId="2C6AF63D" w:rsidR="003B18C0" w:rsidRDefault="003B18C0" w:rsidP="00CF638C">
      <w:pPr>
        <w:pStyle w:val="Standard1"/>
        <w:tabs>
          <w:tab w:val="left" w:pos="450"/>
          <w:tab w:val="left" w:pos="990"/>
        </w:tabs>
        <w:rPr>
          <w:rFonts w:ascii="Arial" w:hAnsi="Arial" w:cs="Arial"/>
          <w:bCs/>
          <w:sz w:val="24"/>
          <w:szCs w:val="24"/>
        </w:rPr>
      </w:pPr>
      <w:r>
        <w:rPr>
          <w:rFonts w:ascii="Arial" w:hAnsi="Arial" w:cs="Arial"/>
          <w:b/>
          <w:sz w:val="24"/>
          <w:szCs w:val="24"/>
          <w:u w:val="single"/>
        </w:rPr>
        <w:t xml:space="preserve">LEGISLATIVE, ORDINANCE AND ZONING COMMITTEE REPORT: </w:t>
      </w:r>
      <w:r>
        <w:rPr>
          <w:rFonts w:ascii="Arial" w:hAnsi="Arial" w:cs="Arial"/>
          <w:bCs/>
          <w:sz w:val="24"/>
          <w:szCs w:val="24"/>
        </w:rPr>
        <w:t xml:space="preserve"> </w:t>
      </w:r>
      <w:r w:rsidR="00E25A52">
        <w:rPr>
          <w:rFonts w:ascii="Arial" w:hAnsi="Arial" w:cs="Arial"/>
          <w:bCs/>
          <w:sz w:val="24"/>
          <w:szCs w:val="24"/>
        </w:rPr>
        <w:t xml:space="preserve">Chairperson Muleski reporting. </w:t>
      </w:r>
      <w:r w:rsidR="003D5896">
        <w:rPr>
          <w:rFonts w:ascii="Arial" w:hAnsi="Arial" w:cs="Arial"/>
          <w:bCs/>
          <w:sz w:val="24"/>
          <w:szCs w:val="24"/>
        </w:rPr>
        <w:t>The committee met on January 20</w:t>
      </w:r>
      <w:r w:rsidR="003D5896" w:rsidRPr="003D5896">
        <w:rPr>
          <w:rFonts w:ascii="Arial" w:hAnsi="Arial" w:cs="Arial"/>
          <w:bCs/>
          <w:sz w:val="24"/>
          <w:szCs w:val="24"/>
          <w:vertAlign w:val="superscript"/>
        </w:rPr>
        <w:t>th</w:t>
      </w:r>
      <w:r w:rsidR="003D5896">
        <w:rPr>
          <w:rFonts w:ascii="Arial" w:hAnsi="Arial" w:cs="Arial"/>
          <w:bCs/>
          <w:sz w:val="24"/>
          <w:szCs w:val="24"/>
        </w:rPr>
        <w:t xml:space="preserve">. </w:t>
      </w:r>
      <w:r w:rsidR="00E25A52">
        <w:rPr>
          <w:rFonts w:ascii="Arial" w:hAnsi="Arial" w:cs="Arial"/>
          <w:bCs/>
          <w:sz w:val="24"/>
          <w:szCs w:val="24"/>
        </w:rPr>
        <w:t xml:space="preserve">Discussion on </w:t>
      </w:r>
      <w:r w:rsidR="000D54DB">
        <w:rPr>
          <w:rFonts w:ascii="Arial" w:hAnsi="Arial" w:cs="Arial"/>
          <w:bCs/>
          <w:sz w:val="24"/>
          <w:szCs w:val="24"/>
        </w:rPr>
        <w:t>application for a</w:t>
      </w:r>
      <w:r w:rsidR="003D5896">
        <w:rPr>
          <w:rFonts w:ascii="Arial" w:hAnsi="Arial" w:cs="Arial"/>
          <w:bCs/>
          <w:sz w:val="24"/>
          <w:szCs w:val="24"/>
        </w:rPr>
        <w:t xml:space="preserve"> temporary Class “B” license for Kellner Knights Snowmobile Club for Winter Fest</w:t>
      </w:r>
      <w:r w:rsidR="004F1EB1">
        <w:rPr>
          <w:rFonts w:ascii="Arial" w:hAnsi="Arial" w:cs="Arial"/>
          <w:bCs/>
          <w:sz w:val="24"/>
          <w:szCs w:val="24"/>
        </w:rPr>
        <w:t xml:space="preserve"> on February 14</w:t>
      </w:r>
      <w:r w:rsidR="004F1EB1" w:rsidRPr="004F1EB1">
        <w:rPr>
          <w:rFonts w:ascii="Arial" w:hAnsi="Arial" w:cs="Arial"/>
          <w:bCs/>
          <w:sz w:val="24"/>
          <w:szCs w:val="24"/>
          <w:vertAlign w:val="superscript"/>
        </w:rPr>
        <w:t>th</w:t>
      </w:r>
      <w:r w:rsidR="004F1EB1">
        <w:rPr>
          <w:rFonts w:ascii="Arial" w:hAnsi="Arial" w:cs="Arial"/>
          <w:bCs/>
          <w:sz w:val="24"/>
          <w:szCs w:val="24"/>
        </w:rPr>
        <w:t xml:space="preserve">. Motion Muleski second Guillemot for approve the temporary license. Motion carried. </w:t>
      </w:r>
      <w:r w:rsidR="002A71CA">
        <w:rPr>
          <w:rFonts w:ascii="Arial" w:hAnsi="Arial" w:cs="Arial"/>
          <w:bCs/>
          <w:sz w:val="24"/>
          <w:szCs w:val="24"/>
        </w:rPr>
        <w:t>The committee reviewed revisions to Ordinance 7.4.  Revisions to subs</w:t>
      </w:r>
      <w:r w:rsidR="003F074D">
        <w:rPr>
          <w:rFonts w:ascii="Arial" w:hAnsi="Arial" w:cs="Arial"/>
          <w:bCs/>
          <w:sz w:val="24"/>
          <w:szCs w:val="24"/>
        </w:rPr>
        <w:t>e</w:t>
      </w:r>
      <w:r w:rsidR="002A71CA">
        <w:rPr>
          <w:rFonts w:ascii="Arial" w:hAnsi="Arial" w:cs="Arial"/>
          <w:bCs/>
          <w:sz w:val="24"/>
          <w:szCs w:val="24"/>
        </w:rPr>
        <w:t>ctions 7.4.3 includes updates to establish year-round weght limits of 20,000 pounds (10 tons) per single axle and 34,000 pounds (17 tons) per tandem axle.  Subsection 7.4.5 was revised to establish seasonal weight limits  of 12,000 pounds (6 tons) per single axle and 20,000 pounds (10 tons) per tandem axle. Motion Muleski second Guillemot to approve the revisions. Motion carried.  Muelski presented a Floodplain permit from ND Papers and the proposed additional bale storage area</w:t>
      </w:r>
      <w:r w:rsidR="0043366F">
        <w:rPr>
          <w:rFonts w:ascii="Arial" w:hAnsi="Arial" w:cs="Arial"/>
          <w:bCs/>
          <w:sz w:val="24"/>
          <w:szCs w:val="24"/>
        </w:rPr>
        <w:t xml:space="preserve"> that will be similar size to their existing netted outdoor storage areas.  Motion Muleski second Honkomp to approve the project in the floodplain.  Motion carried. Dan mentioned he spoke to someone at ND Papers about the truck traffic and possibley getting a new delivery only address setup in hopes that will help keep the trucks from missing the scale area.  There was also mention of possibly adding a stop sign at the corner of Eagle Road and S Biron Drive so the trucks have to stop in hopes that will draw their attention to the routes.  No action as taken on these matters. </w:t>
      </w:r>
      <w:r w:rsidR="00F51508">
        <w:rPr>
          <w:rFonts w:ascii="Arial" w:hAnsi="Arial" w:cs="Arial"/>
          <w:bCs/>
          <w:sz w:val="24"/>
          <w:szCs w:val="24"/>
        </w:rPr>
        <w:t xml:space="preserve">Motion </w:t>
      </w:r>
      <w:r w:rsidR="0043366F">
        <w:rPr>
          <w:rFonts w:ascii="Arial" w:hAnsi="Arial" w:cs="Arial"/>
          <w:bCs/>
          <w:sz w:val="24"/>
          <w:szCs w:val="24"/>
        </w:rPr>
        <w:t xml:space="preserve">Honkomp </w:t>
      </w:r>
      <w:r w:rsidR="00F51508">
        <w:rPr>
          <w:rFonts w:ascii="Arial" w:hAnsi="Arial" w:cs="Arial"/>
          <w:bCs/>
          <w:sz w:val="24"/>
          <w:szCs w:val="24"/>
        </w:rPr>
        <w:t>second</w:t>
      </w:r>
      <w:r w:rsidR="0043366F">
        <w:rPr>
          <w:rFonts w:ascii="Arial" w:hAnsi="Arial" w:cs="Arial"/>
          <w:bCs/>
          <w:sz w:val="24"/>
          <w:szCs w:val="24"/>
        </w:rPr>
        <w:t xml:space="preserve"> Evneson</w:t>
      </w:r>
      <w:r w:rsidR="00F51508">
        <w:rPr>
          <w:rFonts w:ascii="Arial" w:hAnsi="Arial" w:cs="Arial"/>
          <w:bCs/>
          <w:sz w:val="24"/>
          <w:szCs w:val="24"/>
        </w:rPr>
        <w:t xml:space="preserve"> to approve the Legislative, Ordinance and Zoning committee report. Motion carried.</w:t>
      </w:r>
    </w:p>
    <w:p w14:paraId="275E6FB8" w14:textId="031E3555" w:rsidR="0043366F" w:rsidRPr="0043366F" w:rsidRDefault="0043366F" w:rsidP="00CF638C">
      <w:pPr>
        <w:pStyle w:val="Standard1"/>
        <w:tabs>
          <w:tab w:val="left" w:pos="450"/>
          <w:tab w:val="left" w:pos="990"/>
        </w:tabs>
        <w:rPr>
          <w:rFonts w:ascii="Arial" w:hAnsi="Arial" w:cs="Arial"/>
          <w:bCs/>
          <w:sz w:val="24"/>
          <w:szCs w:val="24"/>
        </w:rPr>
      </w:pPr>
      <w:r>
        <w:rPr>
          <w:rFonts w:ascii="Arial" w:hAnsi="Arial" w:cs="Arial"/>
          <w:b/>
          <w:sz w:val="24"/>
          <w:szCs w:val="24"/>
          <w:u w:val="single"/>
        </w:rPr>
        <w:t xml:space="preserve">PLAN COMMISSION RECOMMENDATIONS: </w:t>
      </w:r>
      <w:r>
        <w:rPr>
          <w:rFonts w:ascii="Arial" w:hAnsi="Arial" w:cs="Arial"/>
          <w:bCs/>
          <w:sz w:val="24"/>
          <w:szCs w:val="24"/>
        </w:rPr>
        <w:t xml:space="preserve"> Plan Commission met on January 28</w:t>
      </w:r>
      <w:r w:rsidRPr="0043366F">
        <w:rPr>
          <w:rFonts w:ascii="Arial" w:hAnsi="Arial" w:cs="Arial"/>
          <w:bCs/>
          <w:sz w:val="24"/>
          <w:szCs w:val="24"/>
          <w:vertAlign w:val="superscript"/>
        </w:rPr>
        <w:t>th</w:t>
      </w:r>
      <w:r>
        <w:rPr>
          <w:rFonts w:ascii="Arial" w:hAnsi="Arial" w:cs="Arial"/>
          <w:bCs/>
          <w:sz w:val="24"/>
          <w:szCs w:val="24"/>
        </w:rPr>
        <w:t xml:space="preserve">.  This was the first of 3 meetings to begin work on updating Biron’s Comprehensive Plan. The commission reviewed Chapters 2, 4 and 5. As required by state statue the commission reviewed a Public Participaton Plan.  Motion </w:t>
      </w:r>
      <w:r w:rsidR="00675545">
        <w:rPr>
          <w:rFonts w:ascii="Arial" w:hAnsi="Arial" w:cs="Arial"/>
          <w:bCs/>
          <w:sz w:val="24"/>
          <w:szCs w:val="24"/>
        </w:rPr>
        <w:t xml:space="preserve">Muleski second Evenson to approve Resolution 26-01 Public Participation Plan for updating the Comprehensive Plan.  Motion carried. Motion Guillemot second Biegel to approve the Plan Commission report. Motion carried. </w:t>
      </w:r>
    </w:p>
    <w:p w14:paraId="68215B12" w14:textId="77777777" w:rsidR="003B3418" w:rsidRDefault="003B3418" w:rsidP="00107EDD">
      <w:pPr>
        <w:rPr>
          <w:rFonts w:ascii="Arial" w:hAnsi="Arial" w:cs="Arial"/>
          <w:bCs/>
          <w:noProof/>
          <w:sz w:val="24"/>
          <w:szCs w:val="24"/>
        </w:rPr>
      </w:pPr>
    </w:p>
    <w:p w14:paraId="238EEA8A" w14:textId="5AF72615" w:rsidR="00F51508" w:rsidRDefault="00F51508" w:rsidP="00F51508">
      <w:pPr>
        <w:rPr>
          <w:rFonts w:ascii="Arial" w:hAnsi="Arial" w:cs="Arial"/>
          <w:sz w:val="24"/>
          <w:szCs w:val="24"/>
        </w:rPr>
      </w:pPr>
      <w:r w:rsidRPr="00E06390">
        <w:rPr>
          <w:rFonts w:ascii="Arial" w:hAnsi="Arial" w:cs="Arial"/>
          <w:b/>
          <w:bCs/>
          <w:sz w:val="24"/>
          <w:szCs w:val="24"/>
          <w:u w:val="single"/>
        </w:rPr>
        <w:t>PUBLIC WORKS COMMITTEE REPORT:</w:t>
      </w:r>
      <w:r w:rsidRPr="00E06390">
        <w:rPr>
          <w:rFonts w:ascii="Arial" w:hAnsi="Arial" w:cs="Arial"/>
          <w:b/>
          <w:bCs/>
          <w:sz w:val="24"/>
          <w:szCs w:val="24"/>
        </w:rPr>
        <w:t xml:space="preserve"> </w:t>
      </w:r>
      <w:r w:rsidR="00181E58">
        <w:rPr>
          <w:rFonts w:ascii="Arial" w:hAnsi="Arial" w:cs="Arial"/>
          <w:sz w:val="24"/>
          <w:szCs w:val="24"/>
        </w:rPr>
        <w:t>Superintendent Lumaye</w:t>
      </w:r>
      <w:r>
        <w:rPr>
          <w:rFonts w:ascii="Arial" w:hAnsi="Arial" w:cs="Arial"/>
          <w:sz w:val="24"/>
          <w:szCs w:val="24"/>
        </w:rPr>
        <w:t xml:space="preserve"> reporting. The committee met on </w:t>
      </w:r>
      <w:r w:rsidR="00C27CA9">
        <w:rPr>
          <w:rFonts w:ascii="Arial" w:hAnsi="Arial" w:cs="Arial"/>
          <w:sz w:val="24"/>
          <w:szCs w:val="24"/>
        </w:rPr>
        <w:t>January 20</w:t>
      </w:r>
      <w:r w:rsidR="00C27CA9" w:rsidRPr="00C27CA9">
        <w:rPr>
          <w:rFonts w:ascii="Arial" w:hAnsi="Arial" w:cs="Arial"/>
          <w:sz w:val="24"/>
          <w:szCs w:val="24"/>
          <w:vertAlign w:val="superscript"/>
        </w:rPr>
        <w:t>th</w:t>
      </w:r>
      <w:r>
        <w:rPr>
          <w:rFonts w:ascii="Arial" w:hAnsi="Arial" w:cs="Arial"/>
          <w:sz w:val="24"/>
          <w:szCs w:val="24"/>
        </w:rPr>
        <w:t xml:space="preserve">. </w:t>
      </w:r>
      <w:r w:rsidR="00874CE6">
        <w:rPr>
          <w:rFonts w:ascii="Arial" w:hAnsi="Arial" w:cs="Arial"/>
          <w:sz w:val="24"/>
          <w:szCs w:val="24"/>
        </w:rPr>
        <w:t xml:space="preserve"> </w:t>
      </w:r>
      <w:r w:rsidR="00C27CA9">
        <w:rPr>
          <w:rFonts w:ascii="Arial" w:hAnsi="Arial" w:cs="Arial"/>
          <w:sz w:val="24"/>
          <w:szCs w:val="24"/>
        </w:rPr>
        <w:t xml:space="preserve">Updates on Shore Acres storm sewer rehabilitation project. MSA </w:t>
      </w:r>
      <w:r w:rsidR="00464CFE">
        <w:rPr>
          <w:rFonts w:ascii="Arial" w:hAnsi="Arial" w:cs="Arial"/>
          <w:sz w:val="24"/>
          <w:szCs w:val="24"/>
        </w:rPr>
        <w:t>has</w:t>
      </w:r>
      <w:r w:rsidR="00C27CA9">
        <w:rPr>
          <w:rFonts w:ascii="Arial" w:hAnsi="Arial" w:cs="Arial"/>
          <w:sz w:val="24"/>
          <w:szCs w:val="24"/>
        </w:rPr>
        <w:t xml:space="preserve"> sent over some funding options and staff is reviewing those. Dan was out of the office last week and </w:t>
      </w:r>
      <w:r w:rsidR="00464CFE">
        <w:rPr>
          <w:rFonts w:ascii="Arial" w:hAnsi="Arial" w:cs="Arial"/>
          <w:sz w:val="24"/>
          <w:szCs w:val="24"/>
        </w:rPr>
        <w:t>there were no</w:t>
      </w:r>
      <w:r w:rsidR="00C27CA9">
        <w:rPr>
          <w:rFonts w:ascii="Arial" w:hAnsi="Arial" w:cs="Arial"/>
          <w:sz w:val="24"/>
          <w:szCs w:val="24"/>
        </w:rPr>
        <w:t xml:space="preserve"> other updates. </w:t>
      </w:r>
      <w:r w:rsidR="00464CFE">
        <w:rPr>
          <w:rFonts w:ascii="Arial" w:hAnsi="Arial" w:cs="Arial"/>
          <w:sz w:val="24"/>
          <w:szCs w:val="24"/>
        </w:rPr>
        <w:t xml:space="preserve"> Super</w:t>
      </w:r>
      <w:r w:rsidR="000B09E2">
        <w:rPr>
          <w:rFonts w:ascii="Arial" w:hAnsi="Arial" w:cs="Arial"/>
          <w:sz w:val="24"/>
          <w:szCs w:val="24"/>
        </w:rPr>
        <w:t>intendent L</w:t>
      </w:r>
      <w:r w:rsidR="00B640E1">
        <w:rPr>
          <w:rFonts w:ascii="Arial" w:hAnsi="Arial" w:cs="Arial"/>
          <w:sz w:val="24"/>
          <w:szCs w:val="24"/>
        </w:rPr>
        <w:t>umaye</w:t>
      </w:r>
      <w:r w:rsidR="000B09E2">
        <w:rPr>
          <w:rFonts w:ascii="Arial" w:hAnsi="Arial" w:cs="Arial"/>
          <w:sz w:val="24"/>
          <w:szCs w:val="24"/>
        </w:rPr>
        <w:t xml:space="preserve"> </w:t>
      </w:r>
      <w:r w:rsidR="00464CFE">
        <w:rPr>
          <w:rFonts w:ascii="Arial" w:hAnsi="Arial" w:cs="Arial"/>
          <w:sz w:val="24"/>
          <w:szCs w:val="24"/>
        </w:rPr>
        <w:t xml:space="preserve">stated after </w:t>
      </w:r>
      <w:r w:rsidR="000B09E2">
        <w:rPr>
          <w:rFonts w:ascii="Arial" w:hAnsi="Arial" w:cs="Arial"/>
          <w:sz w:val="24"/>
          <w:szCs w:val="24"/>
        </w:rPr>
        <w:t xml:space="preserve">her meetings with Town of Plover </w:t>
      </w:r>
      <w:r w:rsidR="00464CFE">
        <w:rPr>
          <w:rFonts w:ascii="Arial" w:hAnsi="Arial" w:cs="Arial"/>
          <w:sz w:val="24"/>
          <w:szCs w:val="24"/>
        </w:rPr>
        <w:t>pertain</w:t>
      </w:r>
      <w:r w:rsidR="000B09E2">
        <w:rPr>
          <w:rFonts w:ascii="Arial" w:hAnsi="Arial" w:cs="Arial"/>
          <w:sz w:val="24"/>
          <w:szCs w:val="24"/>
        </w:rPr>
        <w:t>ing to 80</w:t>
      </w:r>
      <w:r w:rsidR="000B09E2" w:rsidRPr="000B09E2">
        <w:rPr>
          <w:rFonts w:ascii="Arial" w:hAnsi="Arial" w:cs="Arial"/>
          <w:sz w:val="24"/>
          <w:szCs w:val="24"/>
          <w:vertAlign w:val="superscript"/>
        </w:rPr>
        <w:t>th</w:t>
      </w:r>
      <w:r w:rsidR="000B09E2">
        <w:rPr>
          <w:rFonts w:ascii="Arial" w:hAnsi="Arial" w:cs="Arial"/>
          <w:sz w:val="24"/>
          <w:szCs w:val="24"/>
        </w:rPr>
        <w:t xml:space="preserve"> street and maintenance agreements </w:t>
      </w:r>
      <w:r w:rsidR="00464CFE">
        <w:rPr>
          <w:rFonts w:ascii="Arial" w:hAnsi="Arial" w:cs="Arial"/>
          <w:sz w:val="24"/>
          <w:szCs w:val="24"/>
        </w:rPr>
        <w:t xml:space="preserve">the Town Chair dropped off a check for the shared transportation aids that were agreed on in 2021.  This payment was for 2021-2025.  Steward wanted to know where the money was credited to. Daugherty will follow up with the account </w:t>
      </w:r>
      <w:r w:rsidR="00464CFE">
        <w:rPr>
          <w:rFonts w:ascii="Arial" w:hAnsi="Arial" w:cs="Arial"/>
          <w:sz w:val="24"/>
          <w:szCs w:val="24"/>
        </w:rPr>
        <w:lastRenderedPageBreak/>
        <w:t>number. Superintendent Lumaye stated N Biron Dr between Otter and Elk will be closed Tuesday February 10</w:t>
      </w:r>
      <w:r w:rsidR="00464CFE" w:rsidRPr="00464CFE">
        <w:rPr>
          <w:rFonts w:ascii="Arial" w:hAnsi="Arial" w:cs="Arial"/>
          <w:sz w:val="24"/>
          <w:szCs w:val="24"/>
          <w:vertAlign w:val="superscript"/>
        </w:rPr>
        <w:t>th</w:t>
      </w:r>
      <w:r w:rsidR="00464CFE">
        <w:rPr>
          <w:rFonts w:ascii="Arial" w:hAnsi="Arial" w:cs="Arial"/>
          <w:sz w:val="24"/>
          <w:szCs w:val="24"/>
        </w:rPr>
        <w:t xml:space="preserve"> for tree cutting as part of work of CTH U project. </w:t>
      </w:r>
      <w:r>
        <w:rPr>
          <w:rFonts w:ascii="Arial" w:hAnsi="Arial" w:cs="Arial"/>
          <w:sz w:val="24"/>
          <w:szCs w:val="24"/>
        </w:rPr>
        <w:t xml:space="preserve">Motion </w:t>
      </w:r>
      <w:r w:rsidR="00464CFE">
        <w:rPr>
          <w:rFonts w:ascii="Arial" w:hAnsi="Arial" w:cs="Arial"/>
          <w:sz w:val="24"/>
          <w:szCs w:val="24"/>
        </w:rPr>
        <w:t>Gapen</w:t>
      </w:r>
      <w:r>
        <w:rPr>
          <w:rFonts w:ascii="Arial" w:hAnsi="Arial" w:cs="Arial"/>
          <w:sz w:val="24"/>
          <w:szCs w:val="24"/>
        </w:rPr>
        <w:t xml:space="preserve"> second </w:t>
      </w:r>
      <w:r w:rsidR="000B09E2">
        <w:rPr>
          <w:rFonts w:ascii="Arial" w:hAnsi="Arial" w:cs="Arial"/>
          <w:sz w:val="24"/>
          <w:szCs w:val="24"/>
        </w:rPr>
        <w:t>Honkomp</w:t>
      </w:r>
      <w:r>
        <w:rPr>
          <w:rFonts w:ascii="Arial" w:hAnsi="Arial" w:cs="Arial"/>
          <w:sz w:val="24"/>
          <w:szCs w:val="24"/>
        </w:rPr>
        <w:t xml:space="preserve"> to approve the Public Works report. Motion carried.  </w:t>
      </w:r>
    </w:p>
    <w:p w14:paraId="6C7C46EF" w14:textId="77777777" w:rsidR="00B325F0" w:rsidRDefault="00B325F0" w:rsidP="00F51508">
      <w:pPr>
        <w:rPr>
          <w:rFonts w:ascii="Arial" w:hAnsi="Arial" w:cs="Arial"/>
          <w:sz w:val="24"/>
          <w:szCs w:val="24"/>
        </w:rPr>
      </w:pPr>
    </w:p>
    <w:p w14:paraId="6710D01B" w14:textId="06FAC20C" w:rsidR="00B325F0" w:rsidRDefault="00B325F0" w:rsidP="0036613B">
      <w:pPr>
        <w:rPr>
          <w:rFonts w:ascii="Arial" w:hAnsi="Arial" w:cs="Arial"/>
          <w:bCs/>
          <w:sz w:val="24"/>
          <w:szCs w:val="24"/>
        </w:rPr>
      </w:pPr>
      <w:r w:rsidRPr="00E06390">
        <w:rPr>
          <w:rFonts w:ascii="Arial" w:hAnsi="Arial" w:cs="Arial"/>
          <w:b/>
          <w:bCs/>
          <w:sz w:val="24"/>
          <w:szCs w:val="24"/>
          <w:u w:val="single"/>
        </w:rPr>
        <w:t>PUBLIC PROPERTY, SAFETY &amp; RECREATION COMMITTEE REPORT:</w:t>
      </w:r>
      <w:r w:rsidRPr="00E06390">
        <w:rPr>
          <w:rFonts w:ascii="Arial" w:hAnsi="Arial" w:cs="Arial"/>
          <w:bCs/>
          <w:sz w:val="24"/>
          <w:szCs w:val="24"/>
        </w:rPr>
        <w:t xml:space="preserve"> Chairperson</w:t>
      </w:r>
      <w:r>
        <w:rPr>
          <w:rFonts w:ascii="Arial" w:hAnsi="Arial" w:cs="Arial"/>
          <w:bCs/>
          <w:sz w:val="24"/>
          <w:szCs w:val="24"/>
        </w:rPr>
        <w:t xml:space="preserve"> Guillemot reporting. The committee met on </w:t>
      </w:r>
      <w:r w:rsidR="00F70CF0">
        <w:rPr>
          <w:rFonts w:ascii="Arial" w:hAnsi="Arial" w:cs="Arial"/>
          <w:bCs/>
          <w:sz w:val="24"/>
          <w:szCs w:val="24"/>
        </w:rPr>
        <w:t>January 20</w:t>
      </w:r>
      <w:r w:rsidR="00F70CF0" w:rsidRPr="00F70CF0">
        <w:rPr>
          <w:rFonts w:ascii="Arial" w:hAnsi="Arial" w:cs="Arial"/>
          <w:bCs/>
          <w:sz w:val="24"/>
          <w:szCs w:val="24"/>
          <w:vertAlign w:val="superscript"/>
        </w:rPr>
        <w:t>th</w:t>
      </w:r>
      <w:r w:rsidR="0036613B">
        <w:rPr>
          <w:rFonts w:ascii="Arial" w:hAnsi="Arial" w:cs="Arial"/>
          <w:bCs/>
          <w:sz w:val="24"/>
          <w:szCs w:val="24"/>
        </w:rPr>
        <w:t xml:space="preserve">. </w:t>
      </w:r>
      <w:r w:rsidR="00464CFE">
        <w:rPr>
          <w:rFonts w:ascii="Arial" w:hAnsi="Arial" w:cs="Arial"/>
          <w:sz w:val="24"/>
          <w:szCs w:val="24"/>
        </w:rPr>
        <w:t xml:space="preserve">Wood County Dispatch is updating their Dispatch Center electronic siren </w:t>
      </w:r>
      <w:r w:rsidR="003F074D">
        <w:rPr>
          <w:rFonts w:ascii="Arial" w:hAnsi="Arial" w:cs="Arial"/>
          <w:sz w:val="24"/>
          <w:szCs w:val="24"/>
        </w:rPr>
        <w:t>controls,</w:t>
      </w:r>
      <w:r w:rsidR="00464CFE">
        <w:rPr>
          <w:rFonts w:ascii="Arial" w:hAnsi="Arial" w:cs="Arial"/>
          <w:sz w:val="24"/>
          <w:szCs w:val="24"/>
        </w:rPr>
        <w:t xml:space="preserve"> and we need to update our remote terminal unit so the systems can continue to work together. Reviewed quote from ASC</w:t>
      </w:r>
      <w:r w:rsidR="003F074D">
        <w:rPr>
          <w:rFonts w:ascii="Arial" w:hAnsi="Arial" w:cs="Arial"/>
          <w:sz w:val="24"/>
          <w:szCs w:val="24"/>
        </w:rPr>
        <w:t>,</w:t>
      </w:r>
      <w:r w:rsidR="00464CFE">
        <w:rPr>
          <w:rFonts w:ascii="Arial" w:hAnsi="Arial" w:cs="Arial"/>
          <w:sz w:val="24"/>
          <w:szCs w:val="24"/>
        </w:rPr>
        <w:t xml:space="preserve"> same vendor the County is using.  There was question about charging for installation as county had mentioned </w:t>
      </w:r>
      <w:r w:rsidR="00F70CF0">
        <w:rPr>
          <w:rFonts w:ascii="Arial" w:hAnsi="Arial" w:cs="Arial"/>
          <w:sz w:val="24"/>
          <w:szCs w:val="24"/>
        </w:rPr>
        <w:t>that it</w:t>
      </w:r>
      <w:r w:rsidR="00464CFE">
        <w:rPr>
          <w:rFonts w:ascii="Arial" w:hAnsi="Arial" w:cs="Arial"/>
          <w:sz w:val="24"/>
          <w:szCs w:val="24"/>
        </w:rPr>
        <w:t xml:space="preserve"> would be included. Motion </w:t>
      </w:r>
      <w:proofErr w:type="spellStart"/>
      <w:r w:rsidR="00F70CF0">
        <w:rPr>
          <w:rFonts w:ascii="Arial" w:hAnsi="Arial" w:cs="Arial"/>
          <w:sz w:val="24"/>
          <w:szCs w:val="24"/>
        </w:rPr>
        <w:t>Muleski</w:t>
      </w:r>
      <w:proofErr w:type="spellEnd"/>
      <w:r w:rsidR="00464CFE">
        <w:rPr>
          <w:rFonts w:ascii="Arial" w:hAnsi="Arial" w:cs="Arial"/>
          <w:sz w:val="24"/>
          <w:szCs w:val="24"/>
        </w:rPr>
        <w:t xml:space="preserve"> </w:t>
      </w:r>
      <w:proofErr w:type="gramStart"/>
      <w:r w:rsidR="00464CFE">
        <w:rPr>
          <w:rFonts w:ascii="Arial" w:hAnsi="Arial" w:cs="Arial"/>
          <w:sz w:val="24"/>
          <w:szCs w:val="24"/>
        </w:rPr>
        <w:t>second</w:t>
      </w:r>
      <w:proofErr w:type="gramEnd"/>
      <w:r w:rsidR="00464CFE">
        <w:rPr>
          <w:rFonts w:ascii="Arial" w:hAnsi="Arial" w:cs="Arial"/>
          <w:sz w:val="24"/>
          <w:szCs w:val="24"/>
        </w:rPr>
        <w:t xml:space="preserve"> </w:t>
      </w:r>
      <w:r w:rsidR="00F70CF0">
        <w:rPr>
          <w:rFonts w:ascii="Arial" w:hAnsi="Arial" w:cs="Arial"/>
          <w:sz w:val="24"/>
          <w:szCs w:val="24"/>
        </w:rPr>
        <w:t>Evenson</w:t>
      </w:r>
      <w:r w:rsidR="00464CFE">
        <w:rPr>
          <w:rFonts w:ascii="Arial" w:hAnsi="Arial" w:cs="Arial"/>
          <w:sz w:val="24"/>
          <w:szCs w:val="24"/>
        </w:rPr>
        <w:t xml:space="preserve"> to approve up to $6086.39 for new remote terminal unit once Kayla talks with county about the costs. Motion carried. </w:t>
      </w:r>
      <w:r w:rsidR="000B09E2">
        <w:rPr>
          <w:rFonts w:ascii="Arial" w:hAnsi="Arial" w:cs="Arial"/>
          <w:bCs/>
          <w:sz w:val="24"/>
          <w:szCs w:val="24"/>
        </w:rPr>
        <w:t xml:space="preserve"> </w:t>
      </w:r>
      <w:r w:rsidR="00F70CF0">
        <w:rPr>
          <w:rFonts w:ascii="Arial" w:hAnsi="Arial" w:cs="Arial"/>
          <w:bCs/>
          <w:sz w:val="24"/>
          <w:szCs w:val="24"/>
        </w:rPr>
        <w:t xml:space="preserve">Chief Dillingham suggested use of funds from Fire Department non-lapsing truck fund for costs if needed. </w:t>
      </w:r>
      <w:r w:rsidR="000B09E2">
        <w:rPr>
          <w:rFonts w:ascii="Arial" w:hAnsi="Arial" w:cs="Arial"/>
          <w:bCs/>
          <w:sz w:val="24"/>
          <w:szCs w:val="24"/>
        </w:rPr>
        <w:t xml:space="preserve">Motion carried. </w:t>
      </w:r>
      <w:r w:rsidR="00F70CF0">
        <w:rPr>
          <w:rFonts w:ascii="Arial" w:hAnsi="Arial" w:cs="Arial"/>
          <w:bCs/>
          <w:sz w:val="24"/>
          <w:szCs w:val="24"/>
        </w:rPr>
        <w:t xml:space="preserve">The Village Garage </w:t>
      </w:r>
      <w:proofErr w:type="gramStart"/>
      <w:r w:rsidR="00F70CF0">
        <w:rPr>
          <w:rFonts w:ascii="Arial" w:hAnsi="Arial" w:cs="Arial"/>
          <w:bCs/>
          <w:sz w:val="24"/>
          <w:szCs w:val="24"/>
        </w:rPr>
        <w:t>is in need of</w:t>
      </w:r>
      <w:proofErr w:type="gramEnd"/>
      <w:r w:rsidR="00F70CF0">
        <w:rPr>
          <w:rFonts w:ascii="Arial" w:hAnsi="Arial" w:cs="Arial"/>
          <w:bCs/>
          <w:sz w:val="24"/>
          <w:szCs w:val="24"/>
        </w:rPr>
        <w:t xml:space="preserve"> a new furnace.  Reviewed quote from Guelzow for a new Modine Model HD100 for $3900.  Motion </w:t>
      </w:r>
      <w:proofErr w:type="spellStart"/>
      <w:r w:rsidR="00F70CF0">
        <w:rPr>
          <w:rFonts w:ascii="Arial" w:hAnsi="Arial" w:cs="Arial"/>
          <w:bCs/>
          <w:sz w:val="24"/>
          <w:szCs w:val="24"/>
        </w:rPr>
        <w:t>Muelski</w:t>
      </w:r>
      <w:proofErr w:type="spellEnd"/>
      <w:r w:rsidR="00F70CF0">
        <w:rPr>
          <w:rFonts w:ascii="Arial" w:hAnsi="Arial" w:cs="Arial"/>
          <w:bCs/>
          <w:sz w:val="24"/>
          <w:szCs w:val="24"/>
        </w:rPr>
        <w:t xml:space="preserve"> second Biegel to approve the purchase of the new furnace using the garage maintenance non-lapsing account</w:t>
      </w:r>
      <w:r w:rsidR="00883B90">
        <w:rPr>
          <w:rFonts w:ascii="Arial" w:hAnsi="Arial" w:cs="Arial"/>
          <w:bCs/>
          <w:sz w:val="24"/>
          <w:szCs w:val="24"/>
        </w:rPr>
        <w:t xml:space="preserve"> and this was approved at Finance as well for a total of $6000 as an early allocation of 2026 budgeted funds for the line item.</w:t>
      </w:r>
      <w:r w:rsidR="00F70CF0">
        <w:rPr>
          <w:rFonts w:ascii="Arial" w:hAnsi="Arial" w:cs="Arial"/>
          <w:bCs/>
          <w:sz w:val="24"/>
          <w:szCs w:val="24"/>
        </w:rPr>
        <w:t xml:space="preserve"> Motion carried.  </w:t>
      </w:r>
      <w:r>
        <w:rPr>
          <w:rFonts w:ascii="Arial" w:hAnsi="Arial" w:cs="Arial"/>
          <w:bCs/>
          <w:sz w:val="24"/>
          <w:szCs w:val="24"/>
        </w:rPr>
        <w:t xml:space="preserve">Motion </w:t>
      </w:r>
      <w:proofErr w:type="spellStart"/>
      <w:r w:rsidR="00F70CF0">
        <w:rPr>
          <w:rFonts w:ascii="Arial" w:hAnsi="Arial" w:cs="Arial"/>
          <w:bCs/>
          <w:sz w:val="24"/>
          <w:szCs w:val="24"/>
        </w:rPr>
        <w:t>Muleski</w:t>
      </w:r>
      <w:proofErr w:type="spellEnd"/>
      <w:r w:rsidR="00284C4A">
        <w:rPr>
          <w:rFonts w:ascii="Arial" w:hAnsi="Arial" w:cs="Arial"/>
          <w:bCs/>
          <w:sz w:val="24"/>
          <w:szCs w:val="24"/>
        </w:rPr>
        <w:t xml:space="preserve"> second </w:t>
      </w:r>
      <w:r w:rsidR="00F70CF0">
        <w:rPr>
          <w:rFonts w:ascii="Arial" w:hAnsi="Arial" w:cs="Arial"/>
          <w:bCs/>
          <w:sz w:val="24"/>
          <w:szCs w:val="24"/>
        </w:rPr>
        <w:t>Biegel</w:t>
      </w:r>
      <w:r>
        <w:rPr>
          <w:rFonts w:ascii="Arial" w:hAnsi="Arial" w:cs="Arial"/>
          <w:bCs/>
          <w:sz w:val="24"/>
          <w:szCs w:val="24"/>
        </w:rPr>
        <w:t xml:space="preserve"> to approve </w:t>
      </w:r>
      <w:r w:rsidRPr="00E06390">
        <w:rPr>
          <w:rFonts w:ascii="Arial" w:hAnsi="Arial" w:cs="Arial"/>
          <w:bCs/>
          <w:sz w:val="24"/>
          <w:szCs w:val="24"/>
        </w:rPr>
        <w:t>the Public Property Committee report. Motion carried.</w:t>
      </w:r>
    </w:p>
    <w:p w14:paraId="5F6418E7" w14:textId="77777777" w:rsidR="00AC6A94" w:rsidRPr="00E06390" w:rsidRDefault="00AC6A94" w:rsidP="003970BB">
      <w:pPr>
        <w:rPr>
          <w:rFonts w:ascii="Arial" w:hAnsi="Arial" w:cs="Arial"/>
          <w:bCs/>
          <w:sz w:val="24"/>
          <w:szCs w:val="24"/>
        </w:rPr>
      </w:pPr>
    </w:p>
    <w:p w14:paraId="6EBC1573" w14:textId="3259FCAD" w:rsidR="00FF2C05" w:rsidRPr="00E06390" w:rsidRDefault="00092211" w:rsidP="00373289">
      <w:pPr>
        <w:rPr>
          <w:rFonts w:ascii="Arial" w:hAnsi="Arial" w:cs="Arial"/>
          <w:sz w:val="24"/>
          <w:szCs w:val="24"/>
        </w:rPr>
      </w:pPr>
      <w:r w:rsidRPr="00E06390">
        <w:rPr>
          <w:rFonts w:ascii="Arial" w:hAnsi="Arial" w:cs="Arial"/>
          <w:b/>
          <w:sz w:val="24"/>
          <w:szCs w:val="24"/>
          <w:u w:val="single"/>
        </w:rPr>
        <w:t>WATER UTILITY COMMITTEE REPORT:</w:t>
      </w:r>
      <w:r w:rsidRPr="00E06390">
        <w:rPr>
          <w:rFonts w:ascii="Arial" w:hAnsi="Arial" w:cs="Arial"/>
          <w:sz w:val="24"/>
          <w:szCs w:val="24"/>
        </w:rPr>
        <w:t xml:space="preserve"> </w:t>
      </w:r>
      <w:r w:rsidR="00B81138" w:rsidRPr="00E06390">
        <w:rPr>
          <w:rFonts w:ascii="Arial" w:hAnsi="Arial" w:cs="Arial"/>
          <w:sz w:val="24"/>
          <w:szCs w:val="24"/>
        </w:rPr>
        <w:t>Chair</w:t>
      </w:r>
      <w:r w:rsidR="00A26243" w:rsidRPr="00E06390">
        <w:rPr>
          <w:rFonts w:ascii="Arial" w:hAnsi="Arial" w:cs="Arial"/>
          <w:sz w:val="24"/>
          <w:szCs w:val="24"/>
        </w:rPr>
        <w:t>person</w:t>
      </w:r>
      <w:r w:rsidR="00B81138" w:rsidRPr="00E06390">
        <w:rPr>
          <w:rFonts w:ascii="Arial" w:hAnsi="Arial" w:cs="Arial"/>
          <w:sz w:val="24"/>
          <w:szCs w:val="24"/>
        </w:rPr>
        <w:t xml:space="preserve"> </w:t>
      </w:r>
      <w:r w:rsidR="00277CB0" w:rsidRPr="00E06390">
        <w:rPr>
          <w:rFonts w:ascii="Arial" w:hAnsi="Arial" w:cs="Arial"/>
          <w:sz w:val="24"/>
          <w:szCs w:val="24"/>
        </w:rPr>
        <w:t>Jamie Biegel</w:t>
      </w:r>
      <w:r w:rsidR="00C174B2" w:rsidRPr="00E06390">
        <w:rPr>
          <w:rFonts w:ascii="Arial" w:hAnsi="Arial" w:cs="Arial"/>
          <w:sz w:val="24"/>
          <w:szCs w:val="24"/>
        </w:rPr>
        <w:t xml:space="preserve"> reporting.</w:t>
      </w:r>
      <w:r w:rsidR="00E74BE9">
        <w:rPr>
          <w:rFonts w:ascii="Arial" w:hAnsi="Arial" w:cs="Arial"/>
          <w:sz w:val="24"/>
          <w:szCs w:val="24"/>
        </w:rPr>
        <w:t xml:space="preserve"> </w:t>
      </w:r>
      <w:r w:rsidR="00A644B4">
        <w:rPr>
          <w:rFonts w:ascii="Arial" w:hAnsi="Arial" w:cs="Arial"/>
          <w:sz w:val="24"/>
          <w:szCs w:val="24"/>
        </w:rPr>
        <w:t xml:space="preserve">The committee met </w:t>
      </w:r>
      <w:r w:rsidR="00BA4D67">
        <w:rPr>
          <w:rFonts w:ascii="Arial" w:hAnsi="Arial" w:cs="Arial"/>
          <w:sz w:val="24"/>
          <w:szCs w:val="24"/>
        </w:rPr>
        <w:t xml:space="preserve">on </w:t>
      </w:r>
      <w:r w:rsidR="00F70CF0">
        <w:rPr>
          <w:rFonts w:ascii="Arial" w:hAnsi="Arial" w:cs="Arial"/>
          <w:sz w:val="24"/>
          <w:szCs w:val="24"/>
        </w:rPr>
        <w:t>January 21</w:t>
      </w:r>
      <w:r w:rsidR="00F70CF0" w:rsidRPr="00F70CF0">
        <w:rPr>
          <w:rFonts w:ascii="Arial" w:hAnsi="Arial" w:cs="Arial"/>
          <w:sz w:val="24"/>
          <w:szCs w:val="24"/>
          <w:vertAlign w:val="superscript"/>
        </w:rPr>
        <w:t>st</w:t>
      </w:r>
      <w:r w:rsidR="00F70CF0">
        <w:rPr>
          <w:rFonts w:ascii="Arial" w:hAnsi="Arial" w:cs="Arial"/>
          <w:sz w:val="24"/>
          <w:szCs w:val="24"/>
        </w:rPr>
        <w:t xml:space="preserve">.  The committee reviewed quote from ABT </w:t>
      </w:r>
      <w:proofErr w:type="spellStart"/>
      <w:r w:rsidR="00F70CF0">
        <w:rPr>
          <w:rFonts w:ascii="Arial" w:hAnsi="Arial" w:cs="Arial"/>
          <w:sz w:val="24"/>
          <w:szCs w:val="24"/>
        </w:rPr>
        <w:t>mailcom</w:t>
      </w:r>
      <w:proofErr w:type="spellEnd"/>
      <w:r w:rsidR="00F70CF0">
        <w:rPr>
          <w:rFonts w:ascii="Arial" w:hAnsi="Arial" w:cs="Arial"/>
          <w:sz w:val="24"/>
          <w:szCs w:val="24"/>
        </w:rPr>
        <w:t xml:space="preserve"> services to change monthly utility bills from postcards to envelopes. Clerk Doughty discussed troubles she has had over the last few months with residents not getting their bills. This service can also mail out the newsletter and other resident communication as needed.  The costs </w:t>
      </w:r>
      <w:r w:rsidR="00BA4D67">
        <w:rPr>
          <w:rFonts w:ascii="Arial" w:hAnsi="Arial" w:cs="Arial"/>
          <w:sz w:val="24"/>
          <w:szCs w:val="24"/>
        </w:rPr>
        <w:t>are almost</w:t>
      </w:r>
      <w:r w:rsidR="00F70CF0">
        <w:rPr>
          <w:rFonts w:ascii="Arial" w:hAnsi="Arial" w:cs="Arial"/>
          <w:sz w:val="24"/>
          <w:szCs w:val="24"/>
        </w:rPr>
        <w:t xml:space="preserve"> the same as the </w:t>
      </w:r>
      <w:r w:rsidR="00BA4D67">
        <w:rPr>
          <w:rFonts w:ascii="Arial" w:hAnsi="Arial" w:cs="Arial"/>
          <w:sz w:val="24"/>
          <w:szCs w:val="24"/>
        </w:rPr>
        <w:t>postcards</w:t>
      </w:r>
      <w:r w:rsidR="00D469C1">
        <w:rPr>
          <w:rFonts w:ascii="Arial" w:hAnsi="Arial" w:cs="Arial"/>
          <w:sz w:val="24"/>
          <w:szCs w:val="24"/>
        </w:rPr>
        <w:t>.</w:t>
      </w:r>
      <w:r w:rsidR="004137B9">
        <w:rPr>
          <w:rFonts w:ascii="Arial" w:hAnsi="Arial" w:cs="Arial"/>
          <w:sz w:val="24"/>
          <w:szCs w:val="24"/>
        </w:rPr>
        <w:t xml:space="preserve">  The board agreed with the </w:t>
      </w:r>
      <w:r w:rsidR="00BA4D67">
        <w:rPr>
          <w:rFonts w:ascii="Arial" w:hAnsi="Arial" w:cs="Arial"/>
          <w:sz w:val="24"/>
          <w:szCs w:val="24"/>
        </w:rPr>
        <w:t>committee’s</w:t>
      </w:r>
      <w:r w:rsidR="004137B9">
        <w:rPr>
          <w:rFonts w:ascii="Arial" w:hAnsi="Arial" w:cs="Arial"/>
          <w:sz w:val="24"/>
          <w:szCs w:val="24"/>
        </w:rPr>
        <w:t xml:space="preserve"> decision to move to this service. </w:t>
      </w:r>
      <w:r w:rsidR="00BA4D67">
        <w:rPr>
          <w:rFonts w:ascii="Arial" w:hAnsi="Arial" w:cs="Arial"/>
          <w:sz w:val="24"/>
          <w:szCs w:val="24"/>
        </w:rPr>
        <w:t xml:space="preserve">Wisconsin Rural Water Association is having their annual conference in Green Bay March 24-27.  Kayla and Peggy are interested in attending on Wednesday March 25 and Thursday March 26. Motion Evenson second </w:t>
      </w:r>
      <w:proofErr w:type="spellStart"/>
      <w:r w:rsidR="00BA4D67">
        <w:rPr>
          <w:rFonts w:ascii="Arial" w:hAnsi="Arial" w:cs="Arial"/>
          <w:sz w:val="24"/>
          <w:szCs w:val="24"/>
        </w:rPr>
        <w:t>Muelski</w:t>
      </w:r>
      <w:proofErr w:type="spellEnd"/>
      <w:r w:rsidR="00BA4D67">
        <w:rPr>
          <w:rFonts w:ascii="Arial" w:hAnsi="Arial" w:cs="Arial"/>
          <w:sz w:val="24"/>
          <w:szCs w:val="24"/>
        </w:rPr>
        <w:t xml:space="preserve"> to approve a one night overnight for Kay</w:t>
      </w:r>
      <w:r w:rsidR="00883B90">
        <w:rPr>
          <w:rFonts w:ascii="Arial" w:hAnsi="Arial" w:cs="Arial"/>
          <w:sz w:val="24"/>
          <w:szCs w:val="24"/>
        </w:rPr>
        <w:t>l</w:t>
      </w:r>
      <w:r w:rsidR="00BA4D67">
        <w:rPr>
          <w:rFonts w:ascii="Arial" w:hAnsi="Arial" w:cs="Arial"/>
          <w:sz w:val="24"/>
          <w:szCs w:val="24"/>
        </w:rPr>
        <w:t xml:space="preserve">a and Peggy to attend the conference. Motion carried. Reviewed quote from Guelzow for $5100 a new furnace at the well house.  Motion </w:t>
      </w:r>
      <w:proofErr w:type="spellStart"/>
      <w:r w:rsidR="00BA4D67">
        <w:rPr>
          <w:rFonts w:ascii="Arial" w:hAnsi="Arial" w:cs="Arial"/>
          <w:sz w:val="24"/>
          <w:szCs w:val="24"/>
        </w:rPr>
        <w:t>Muleski</w:t>
      </w:r>
      <w:proofErr w:type="spellEnd"/>
      <w:r w:rsidR="00BA4D67">
        <w:rPr>
          <w:rFonts w:ascii="Arial" w:hAnsi="Arial" w:cs="Arial"/>
          <w:sz w:val="24"/>
          <w:szCs w:val="24"/>
        </w:rPr>
        <w:t xml:space="preserve"> second Gapen to approve the $5100 purchase of a new furnace. Motion carried. Superintendent Lumaye stated the PSC had some additional communications stating th</w:t>
      </w:r>
      <w:r w:rsidR="00B52448">
        <w:rPr>
          <w:rFonts w:ascii="Arial" w:hAnsi="Arial" w:cs="Arial"/>
          <w:sz w:val="24"/>
          <w:szCs w:val="24"/>
        </w:rPr>
        <w:t>ey are going to investigate the history of</w:t>
      </w:r>
      <w:r w:rsidR="00BA4D67">
        <w:rPr>
          <w:rFonts w:ascii="Arial" w:hAnsi="Arial" w:cs="Arial"/>
          <w:sz w:val="24"/>
          <w:szCs w:val="24"/>
        </w:rPr>
        <w:t xml:space="preserve"> Well </w:t>
      </w:r>
      <w:r w:rsidR="00883B90">
        <w:rPr>
          <w:rFonts w:ascii="Arial" w:hAnsi="Arial" w:cs="Arial"/>
          <w:sz w:val="24"/>
          <w:szCs w:val="24"/>
        </w:rPr>
        <w:t>3. The</w:t>
      </w:r>
      <w:r w:rsidR="00BA4D67">
        <w:rPr>
          <w:rFonts w:ascii="Arial" w:hAnsi="Arial" w:cs="Arial"/>
          <w:sz w:val="24"/>
          <w:szCs w:val="24"/>
        </w:rPr>
        <w:t xml:space="preserve"> audit is continuing and staff is providing the information that is requested. </w:t>
      </w:r>
      <w:r w:rsidR="00D16D5D">
        <w:rPr>
          <w:rFonts w:ascii="Arial" w:hAnsi="Arial" w:cs="Arial"/>
          <w:sz w:val="24"/>
          <w:szCs w:val="24"/>
        </w:rPr>
        <w:t xml:space="preserve">Motion </w:t>
      </w:r>
      <w:r w:rsidR="00BA4D67">
        <w:rPr>
          <w:rFonts w:ascii="Arial" w:hAnsi="Arial" w:cs="Arial"/>
          <w:sz w:val="24"/>
          <w:szCs w:val="24"/>
        </w:rPr>
        <w:t>Honkomp</w:t>
      </w:r>
      <w:r w:rsidR="006B6155">
        <w:rPr>
          <w:rFonts w:ascii="Arial" w:hAnsi="Arial" w:cs="Arial"/>
          <w:sz w:val="24"/>
          <w:szCs w:val="24"/>
        </w:rPr>
        <w:t xml:space="preserve"> second </w:t>
      </w:r>
      <w:r w:rsidR="00BA4D67">
        <w:rPr>
          <w:rFonts w:ascii="Arial" w:hAnsi="Arial" w:cs="Arial"/>
          <w:sz w:val="24"/>
          <w:szCs w:val="24"/>
        </w:rPr>
        <w:t>Guillemot</w:t>
      </w:r>
      <w:r w:rsidR="00D16D5D">
        <w:rPr>
          <w:rFonts w:ascii="Arial" w:hAnsi="Arial" w:cs="Arial"/>
          <w:sz w:val="24"/>
          <w:szCs w:val="24"/>
        </w:rPr>
        <w:t xml:space="preserve"> to approve the Water committee report. Motion carried.  </w:t>
      </w:r>
      <w:r w:rsidR="00CB0ACB">
        <w:rPr>
          <w:rFonts w:ascii="Arial" w:hAnsi="Arial" w:cs="Arial"/>
          <w:sz w:val="24"/>
          <w:szCs w:val="24"/>
        </w:rPr>
        <w:t xml:space="preserve"> </w:t>
      </w:r>
      <w:r w:rsidR="005B724E">
        <w:rPr>
          <w:rFonts w:ascii="Arial" w:hAnsi="Arial" w:cs="Arial"/>
          <w:sz w:val="24"/>
          <w:szCs w:val="24"/>
        </w:rPr>
        <w:t xml:space="preserve"> </w:t>
      </w:r>
    </w:p>
    <w:p w14:paraId="25E84118" w14:textId="77777777" w:rsidR="007E1BC0" w:rsidRPr="00E06390" w:rsidRDefault="007E1BC0" w:rsidP="00373289">
      <w:pPr>
        <w:rPr>
          <w:rFonts w:ascii="Arial" w:hAnsi="Arial" w:cs="Arial"/>
          <w:b/>
          <w:sz w:val="24"/>
          <w:szCs w:val="24"/>
          <w:u w:val="single"/>
        </w:rPr>
      </w:pPr>
    </w:p>
    <w:p w14:paraId="6614C6A3" w14:textId="2743CD1D" w:rsidR="00CA6B2B" w:rsidRPr="00E06390" w:rsidRDefault="00CF6BB0" w:rsidP="00733331">
      <w:pPr>
        <w:rPr>
          <w:rFonts w:ascii="Arial" w:hAnsi="Arial" w:cs="Arial"/>
          <w:sz w:val="24"/>
          <w:szCs w:val="24"/>
        </w:rPr>
      </w:pPr>
      <w:r w:rsidRPr="00E06390">
        <w:rPr>
          <w:rFonts w:ascii="Arial" w:hAnsi="Arial" w:cs="Arial"/>
          <w:b/>
          <w:sz w:val="24"/>
          <w:szCs w:val="24"/>
          <w:u w:val="single"/>
        </w:rPr>
        <w:t>WASTEWATER COMMISSION REPORT</w:t>
      </w:r>
      <w:r w:rsidR="00132124" w:rsidRPr="00E06390">
        <w:rPr>
          <w:rFonts w:ascii="Arial" w:hAnsi="Arial" w:cs="Arial"/>
          <w:b/>
          <w:sz w:val="24"/>
          <w:szCs w:val="24"/>
          <w:u w:val="single"/>
        </w:rPr>
        <w:t>:</w:t>
      </w:r>
      <w:r w:rsidR="00132124" w:rsidRPr="00E06390">
        <w:rPr>
          <w:rFonts w:ascii="Arial" w:hAnsi="Arial" w:cs="Arial"/>
          <w:sz w:val="24"/>
          <w:szCs w:val="24"/>
        </w:rPr>
        <w:t xml:space="preserve"> Note</w:t>
      </w:r>
      <w:r w:rsidR="0070052C" w:rsidRPr="00E06390">
        <w:rPr>
          <w:rFonts w:ascii="Arial" w:hAnsi="Arial" w:cs="Arial"/>
          <w:i/>
          <w:sz w:val="24"/>
          <w:szCs w:val="24"/>
        </w:rPr>
        <w:t>: The Waste</w:t>
      </w:r>
      <w:r w:rsidR="00C81F20" w:rsidRPr="00E06390">
        <w:rPr>
          <w:rFonts w:ascii="Arial" w:hAnsi="Arial" w:cs="Arial"/>
          <w:i/>
          <w:sz w:val="24"/>
          <w:szCs w:val="24"/>
        </w:rPr>
        <w:t>w</w:t>
      </w:r>
      <w:r w:rsidR="0070052C" w:rsidRPr="00E06390">
        <w:rPr>
          <w:rFonts w:ascii="Arial" w:hAnsi="Arial" w:cs="Arial"/>
          <w:i/>
          <w:sz w:val="24"/>
          <w:szCs w:val="24"/>
        </w:rPr>
        <w:t>ater Treatment Plant is operated &amp; staffed by the City of Wisconsin Rapids.  One member of the Village of Biron Board of Trustees is an acting member of the Commission</w:t>
      </w:r>
      <w:r w:rsidR="008C18F6" w:rsidRPr="00E06390">
        <w:rPr>
          <w:rFonts w:ascii="Arial" w:hAnsi="Arial" w:cs="Arial"/>
          <w:sz w:val="24"/>
          <w:szCs w:val="24"/>
        </w:rPr>
        <w:t>.</w:t>
      </w:r>
      <w:r w:rsidR="00C16CF7" w:rsidRPr="00E06390">
        <w:rPr>
          <w:rFonts w:ascii="Arial" w:hAnsi="Arial" w:cs="Arial"/>
          <w:sz w:val="24"/>
          <w:szCs w:val="24"/>
        </w:rPr>
        <w:t xml:space="preserve"> </w:t>
      </w:r>
      <w:r w:rsidR="00E40A8D">
        <w:rPr>
          <w:rFonts w:ascii="Arial" w:hAnsi="Arial" w:cs="Arial"/>
          <w:sz w:val="24"/>
          <w:szCs w:val="24"/>
        </w:rPr>
        <w:t xml:space="preserve"> </w:t>
      </w:r>
      <w:r w:rsidR="00CB3E01">
        <w:rPr>
          <w:rFonts w:ascii="Arial" w:hAnsi="Arial" w:cs="Arial"/>
          <w:sz w:val="24"/>
          <w:szCs w:val="24"/>
        </w:rPr>
        <w:t>Biron will continue to have a member on the Commission.  D</w:t>
      </w:r>
      <w:r w:rsidR="00CB0ACB">
        <w:rPr>
          <w:rFonts w:ascii="Arial" w:hAnsi="Arial" w:cs="Arial"/>
          <w:sz w:val="24"/>
          <w:szCs w:val="24"/>
        </w:rPr>
        <w:t>iscussion took place on status of wastewater agreement with Wisconsin Rapids</w:t>
      </w:r>
      <w:r w:rsidR="006B6155">
        <w:rPr>
          <w:rFonts w:ascii="Arial" w:hAnsi="Arial" w:cs="Arial"/>
          <w:sz w:val="24"/>
          <w:szCs w:val="24"/>
        </w:rPr>
        <w:t>.</w:t>
      </w:r>
    </w:p>
    <w:p w14:paraId="2269FD2A" w14:textId="77777777" w:rsidR="00DA07F4" w:rsidRPr="00E06390" w:rsidRDefault="00DA07F4" w:rsidP="00CA6B2B">
      <w:pPr>
        <w:rPr>
          <w:rFonts w:ascii="Arial" w:hAnsi="Arial" w:cs="Arial"/>
          <w:sz w:val="24"/>
          <w:szCs w:val="24"/>
        </w:rPr>
      </w:pPr>
    </w:p>
    <w:p w14:paraId="040191CA" w14:textId="4E1B006B" w:rsidR="00D87348" w:rsidRDefault="00ED2124" w:rsidP="00C84EEE">
      <w:pPr>
        <w:rPr>
          <w:rFonts w:ascii="Arial" w:hAnsi="Arial" w:cs="Arial"/>
          <w:sz w:val="24"/>
          <w:szCs w:val="24"/>
        </w:rPr>
      </w:pPr>
      <w:r w:rsidRPr="00E06390">
        <w:rPr>
          <w:rFonts w:ascii="Arial" w:hAnsi="Arial" w:cs="Arial"/>
          <w:b/>
          <w:bCs/>
          <w:sz w:val="24"/>
          <w:szCs w:val="24"/>
          <w:u w:val="single"/>
        </w:rPr>
        <w:t>NEW BUSINESS</w:t>
      </w:r>
      <w:r w:rsidR="00C905CF">
        <w:rPr>
          <w:rFonts w:ascii="Arial" w:hAnsi="Arial" w:cs="Arial"/>
          <w:b/>
          <w:bCs/>
          <w:sz w:val="24"/>
          <w:szCs w:val="24"/>
          <w:u w:val="single"/>
        </w:rPr>
        <w:t>:</w:t>
      </w:r>
      <w:r w:rsidR="00C905CF" w:rsidRPr="00F13764">
        <w:rPr>
          <w:rFonts w:ascii="Arial" w:hAnsi="Arial" w:cs="Arial"/>
          <w:sz w:val="24"/>
          <w:szCs w:val="24"/>
        </w:rPr>
        <w:t xml:space="preserve"> </w:t>
      </w:r>
      <w:r w:rsidR="00B52448">
        <w:rPr>
          <w:rFonts w:ascii="Arial" w:hAnsi="Arial" w:cs="Arial"/>
          <w:sz w:val="24"/>
          <w:szCs w:val="24"/>
        </w:rPr>
        <w:t>Non-lapsing street fund</w:t>
      </w:r>
    </w:p>
    <w:p w14:paraId="122B88A3" w14:textId="77777777" w:rsidR="00D469C1" w:rsidRPr="00E06390" w:rsidRDefault="00D469C1" w:rsidP="00C84EEE">
      <w:pPr>
        <w:rPr>
          <w:rFonts w:ascii="Arial" w:hAnsi="Arial" w:cs="Arial"/>
          <w:b/>
          <w:bCs/>
          <w:sz w:val="24"/>
          <w:szCs w:val="24"/>
          <w:u w:val="single"/>
        </w:rPr>
      </w:pPr>
    </w:p>
    <w:p w14:paraId="78F0D365" w14:textId="4F653981" w:rsidR="00980E46" w:rsidRDefault="00FA3892" w:rsidP="00D16D5D">
      <w:pPr>
        <w:pStyle w:val="Standard1"/>
        <w:tabs>
          <w:tab w:val="left" w:pos="990"/>
        </w:tabs>
        <w:rPr>
          <w:rFonts w:ascii="Arial" w:hAnsi="Arial" w:cs="Arial"/>
          <w:bCs/>
          <w:sz w:val="24"/>
          <w:szCs w:val="24"/>
        </w:rPr>
      </w:pPr>
      <w:r w:rsidRPr="00E06390">
        <w:rPr>
          <w:rFonts w:ascii="Arial" w:hAnsi="Arial" w:cs="Arial"/>
          <w:b/>
          <w:sz w:val="24"/>
          <w:szCs w:val="24"/>
          <w:u w:val="single"/>
        </w:rPr>
        <w:t xml:space="preserve">PRESIDENT’S </w:t>
      </w:r>
      <w:r w:rsidR="005D4DF7" w:rsidRPr="00E06390">
        <w:rPr>
          <w:rFonts w:ascii="Arial" w:hAnsi="Arial" w:cs="Arial"/>
          <w:b/>
          <w:sz w:val="24"/>
          <w:szCs w:val="24"/>
          <w:u w:val="single"/>
        </w:rPr>
        <w:t>REPORT</w:t>
      </w:r>
      <w:r w:rsidR="00C534D5" w:rsidRPr="00E06390">
        <w:rPr>
          <w:rFonts w:ascii="Arial" w:hAnsi="Arial" w:cs="Arial"/>
          <w:b/>
          <w:sz w:val="24"/>
          <w:szCs w:val="24"/>
          <w:u w:val="single"/>
        </w:rPr>
        <w:t>:</w:t>
      </w:r>
      <w:r w:rsidR="006B6155">
        <w:rPr>
          <w:rFonts w:ascii="Arial" w:hAnsi="Arial" w:cs="Arial"/>
          <w:bCs/>
          <w:sz w:val="24"/>
          <w:szCs w:val="24"/>
        </w:rPr>
        <w:t xml:space="preserve"> No</w:t>
      </w:r>
      <w:r w:rsidR="00B52448">
        <w:rPr>
          <w:rFonts w:ascii="Arial" w:hAnsi="Arial" w:cs="Arial"/>
          <w:bCs/>
          <w:sz w:val="24"/>
          <w:szCs w:val="24"/>
        </w:rPr>
        <w:t xml:space="preserve"> </w:t>
      </w:r>
      <w:r w:rsidR="00D210C3">
        <w:rPr>
          <w:rFonts w:ascii="Arial" w:hAnsi="Arial" w:cs="Arial"/>
          <w:bCs/>
          <w:sz w:val="24"/>
          <w:szCs w:val="24"/>
        </w:rPr>
        <w:t xml:space="preserve">report    </w:t>
      </w:r>
    </w:p>
    <w:p w14:paraId="73B9C39A" w14:textId="77777777" w:rsidR="00D16D5D" w:rsidRDefault="00D16D5D" w:rsidP="00D16D5D">
      <w:pPr>
        <w:pStyle w:val="Standard1"/>
        <w:tabs>
          <w:tab w:val="left" w:pos="990"/>
        </w:tabs>
        <w:rPr>
          <w:rFonts w:ascii="Arial" w:hAnsi="Arial" w:cs="Arial"/>
          <w:b/>
          <w:u w:val="single"/>
        </w:rPr>
      </w:pPr>
    </w:p>
    <w:p w14:paraId="15C30453" w14:textId="2B497F62" w:rsidR="00CD409A" w:rsidRDefault="00410174" w:rsidP="00362B2B">
      <w:pPr>
        <w:pStyle w:val="v1msonormal"/>
        <w:shd w:val="clear" w:color="auto" w:fill="FFFFFF"/>
        <w:spacing w:before="0" w:beforeAutospacing="0" w:after="0" w:afterAutospacing="0"/>
        <w:rPr>
          <w:rFonts w:ascii="Arial" w:hAnsi="Arial" w:cs="Arial"/>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B52448">
        <w:rPr>
          <w:rFonts w:ascii="Arial" w:hAnsi="Arial" w:cs="Arial"/>
          <w:color w:val="2C363A"/>
        </w:rPr>
        <w:t>Guillemot</w:t>
      </w:r>
      <w:r w:rsidR="00CB3E01">
        <w:rPr>
          <w:rFonts w:ascii="Arial" w:hAnsi="Arial" w:cs="Arial"/>
          <w:color w:val="2C363A"/>
        </w:rPr>
        <w:t xml:space="preserve"> second </w:t>
      </w:r>
      <w:r w:rsidR="00B52448">
        <w:rPr>
          <w:rFonts w:ascii="Arial" w:hAnsi="Arial" w:cs="Arial"/>
          <w:color w:val="2C363A"/>
        </w:rPr>
        <w:t>Honkomp</w:t>
      </w:r>
      <w:r w:rsidR="00D16D5D">
        <w:rPr>
          <w:rFonts w:ascii="Arial" w:hAnsi="Arial" w:cs="Arial"/>
          <w:color w:val="2C363A"/>
        </w:rPr>
        <w:t xml:space="preserve"> </w:t>
      </w:r>
      <w:r w:rsidR="00922E01" w:rsidRPr="00922E01">
        <w:rPr>
          <w:rFonts w:ascii="Arial" w:hAnsi="Arial" w:cs="Arial"/>
          <w:color w:val="2C363A"/>
        </w:rPr>
        <w:t>to adjourn</w:t>
      </w:r>
      <w:r w:rsidR="00371F61">
        <w:rPr>
          <w:rFonts w:ascii="Arial" w:hAnsi="Arial" w:cs="Arial"/>
          <w:color w:val="2C363A"/>
        </w:rPr>
        <w:t xml:space="preserve"> at</w:t>
      </w:r>
      <w:r w:rsidR="00960F39">
        <w:rPr>
          <w:rFonts w:ascii="Arial" w:hAnsi="Arial" w:cs="Arial"/>
          <w:color w:val="2C363A"/>
        </w:rPr>
        <w:t xml:space="preserve"> </w:t>
      </w:r>
      <w:r w:rsidR="00D210C3">
        <w:rPr>
          <w:rFonts w:ascii="Arial" w:hAnsi="Arial" w:cs="Arial"/>
          <w:color w:val="2C363A"/>
        </w:rPr>
        <w:t>7:</w:t>
      </w:r>
      <w:r w:rsidR="00B52448">
        <w:rPr>
          <w:rFonts w:ascii="Arial" w:hAnsi="Arial" w:cs="Arial"/>
          <w:color w:val="2C363A"/>
        </w:rPr>
        <w:t>47</w:t>
      </w:r>
      <w:r w:rsidR="00577048">
        <w:rPr>
          <w:rFonts w:ascii="Arial" w:hAnsi="Arial" w:cs="Arial"/>
          <w:color w:val="2C363A"/>
        </w:rPr>
        <w:t>p</w:t>
      </w:r>
      <w:r w:rsidR="00CD409A">
        <w:rPr>
          <w:rFonts w:ascii="Arial" w:hAnsi="Arial" w:cs="Arial"/>
          <w:color w:val="2C363A"/>
        </w:rPr>
        <w:t>m,</w:t>
      </w:r>
      <w:r w:rsidR="005B5F60">
        <w:rPr>
          <w:rFonts w:ascii="Arial" w:hAnsi="Arial" w:cs="Arial"/>
          <w:color w:val="2C363A"/>
        </w:rPr>
        <w:t xml:space="preserve"> Motion carried.</w:t>
      </w:r>
    </w:p>
    <w:p w14:paraId="3BFABC9B" w14:textId="77777777" w:rsidR="00CD409A" w:rsidRDefault="00CD409A" w:rsidP="00EF70BB">
      <w:pPr>
        <w:rPr>
          <w:rFonts w:ascii="Arial" w:hAnsi="Arial" w:cs="Arial"/>
          <w:sz w:val="24"/>
          <w:szCs w:val="24"/>
        </w:rPr>
      </w:pPr>
    </w:p>
    <w:p w14:paraId="66A9BC46" w14:textId="3F500087" w:rsidR="00945F40" w:rsidRPr="00E06390" w:rsidRDefault="00CD5277" w:rsidP="00362B2B">
      <w:pPr>
        <w:rPr>
          <w:rFonts w:ascii="Arial" w:hAnsi="Arial" w:cs="Arial"/>
          <w:sz w:val="24"/>
          <w:szCs w:val="24"/>
        </w:rPr>
      </w:pPr>
      <w:r w:rsidRPr="00E06390">
        <w:rPr>
          <w:rFonts w:ascii="Arial" w:hAnsi="Arial" w:cs="Arial"/>
          <w:sz w:val="24"/>
          <w:szCs w:val="24"/>
        </w:rPr>
        <w:t>Respectfully Submitted,</w:t>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proofErr w:type="gramStart"/>
      <w:r w:rsidR="00EF70BB" w:rsidRPr="00E06390">
        <w:rPr>
          <w:rFonts w:ascii="Arial" w:hAnsi="Arial" w:cs="Arial"/>
          <w:sz w:val="24"/>
          <w:szCs w:val="24"/>
        </w:rPr>
        <w:t>Approved</w:t>
      </w:r>
      <w:proofErr w:type="gramEnd"/>
      <w:r w:rsidR="00EF70BB" w:rsidRPr="00E06390">
        <w:rPr>
          <w:rFonts w:ascii="Arial" w:hAnsi="Arial" w:cs="Arial"/>
          <w:sz w:val="24"/>
          <w:szCs w:val="24"/>
        </w:rPr>
        <w:t xml:space="preserve"> by Biron Board of </w:t>
      </w:r>
      <w:r w:rsidR="00362B2B">
        <w:rPr>
          <w:rFonts w:ascii="Arial" w:hAnsi="Arial" w:cs="Arial"/>
          <w:sz w:val="24"/>
          <w:szCs w:val="24"/>
        </w:rPr>
        <w:t xml:space="preserve">Trustees </w:t>
      </w:r>
      <w:r w:rsidR="00802874">
        <w:rPr>
          <w:rFonts w:ascii="Arial" w:hAnsi="Arial" w:cs="Arial"/>
          <w:sz w:val="24"/>
          <w:szCs w:val="24"/>
        </w:rPr>
        <w:t>Samantha Daugherty</w:t>
      </w:r>
      <w:r w:rsidR="004436A1" w:rsidRPr="00E06390">
        <w:rPr>
          <w:rFonts w:ascii="Arial" w:hAnsi="Arial" w:cs="Arial"/>
          <w:sz w:val="24"/>
          <w:szCs w:val="24"/>
        </w:rPr>
        <w:t>, Clerk</w:t>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br/>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EF70BB" w:rsidRPr="00E06390">
        <w:rPr>
          <w:rFonts w:ascii="Arial" w:hAnsi="Arial" w:cs="Arial"/>
          <w:sz w:val="24"/>
          <w:szCs w:val="24"/>
        </w:rPr>
        <w:t>Signed: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8437F7" w:rsidRPr="00E06390">
        <w:rPr>
          <w:rFonts w:ascii="Arial" w:hAnsi="Arial" w:cs="Arial"/>
          <w:sz w:val="24"/>
          <w:szCs w:val="24"/>
        </w:rPr>
        <w:t xml:space="preserve"> </w:t>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r w:rsidR="00EF70BB" w:rsidRPr="00E06390">
        <w:rPr>
          <w:rFonts w:ascii="Arial" w:hAnsi="Arial" w:cs="Arial"/>
          <w:sz w:val="24"/>
          <w:szCs w:val="24"/>
        </w:rPr>
        <w:t>Jon T. Evenson, President</w:t>
      </w:r>
    </w:p>
    <w:p w14:paraId="18A8C13E" w14:textId="77777777" w:rsidR="00B84FA6" w:rsidRPr="00E06390" w:rsidRDefault="00B84FA6">
      <w:pPr>
        <w:rPr>
          <w:rFonts w:ascii="Arial" w:hAnsi="Arial" w:cs="Arial"/>
          <w:sz w:val="24"/>
          <w:szCs w:val="24"/>
        </w:rPr>
      </w:pPr>
    </w:p>
    <w:sectPr w:rsidR="00B84FA6" w:rsidRPr="00E06390" w:rsidSect="000115C6">
      <w:headerReference w:type="even" r:id="rId8"/>
      <w:headerReference w:type="default" r:id="rId9"/>
      <w:footerReference w:type="even" r:id="rId10"/>
      <w:footerReference w:type="default" r:id="rId11"/>
      <w:headerReference w:type="first" r:id="rId12"/>
      <w:footerReference w:type="first" r:id="rId13"/>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614DE" w14:textId="77777777" w:rsidR="005055C9" w:rsidRDefault="005055C9">
      <w:r>
        <w:separator/>
      </w:r>
    </w:p>
  </w:endnote>
  <w:endnote w:type="continuationSeparator" w:id="0">
    <w:p w14:paraId="2E6F8BAB" w14:textId="77777777" w:rsidR="005055C9" w:rsidRDefault="005055C9">
      <w:r>
        <w:continuationSeparator/>
      </w:r>
    </w:p>
  </w:endnote>
  <w:endnote w:type="continuationNotice" w:id="1">
    <w:p w14:paraId="2DD13B08" w14:textId="77777777" w:rsidR="005055C9" w:rsidRDefault="00505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6A" w14:textId="77777777" w:rsidR="008C6EAF" w:rsidRDefault="008C6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B2DB" w14:textId="77777777" w:rsidR="008C6EAF" w:rsidRDefault="008C6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A5AA9" w14:textId="77777777" w:rsidR="005055C9" w:rsidRDefault="005055C9">
      <w:r>
        <w:separator/>
      </w:r>
    </w:p>
  </w:footnote>
  <w:footnote w:type="continuationSeparator" w:id="0">
    <w:p w14:paraId="4FB41A07" w14:textId="77777777" w:rsidR="005055C9" w:rsidRDefault="005055C9">
      <w:r>
        <w:continuationSeparator/>
      </w:r>
    </w:p>
  </w:footnote>
  <w:footnote w:type="continuationNotice" w:id="1">
    <w:p w14:paraId="6F17AE18" w14:textId="77777777" w:rsidR="005055C9" w:rsidRDefault="005055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DADE" w14:textId="77777777" w:rsidR="008C6EAF" w:rsidRDefault="008C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272819"/>
      <w:docPartObj>
        <w:docPartGallery w:val="Watermarks"/>
        <w:docPartUnique/>
      </w:docPartObj>
    </w:sdtPr>
    <w:sdtContent>
      <w:p w14:paraId="3EB323C0" w14:textId="51979FE8" w:rsidR="008C6EAF" w:rsidRDefault="00000000">
        <w:pPr>
          <w:pStyle w:val="Header"/>
        </w:pPr>
        <w:r>
          <w:rPr>
            <w:noProof/>
          </w:rPr>
          <w:pict w14:anchorId="1EBE8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FF92" w14:textId="77777777"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45D89"/>
    <w:multiLevelType w:val="hybridMultilevel"/>
    <w:tmpl w:val="738A17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9"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4"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7"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8"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19"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20"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1"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5"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abstractNum w:abstractNumId="26" w15:restartNumberingAfterBreak="0">
    <w:nsid w:val="7E746F16"/>
    <w:multiLevelType w:val="hybridMultilevel"/>
    <w:tmpl w:val="669C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979266">
    <w:abstractNumId w:val="24"/>
  </w:num>
  <w:num w:numId="2" w16cid:durableId="353271153">
    <w:abstractNumId w:val="9"/>
  </w:num>
  <w:num w:numId="3" w16cid:durableId="604920455">
    <w:abstractNumId w:val="17"/>
  </w:num>
  <w:num w:numId="4" w16cid:durableId="305666068">
    <w:abstractNumId w:val="25"/>
  </w:num>
  <w:num w:numId="5" w16cid:durableId="1150514465">
    <w:abstractNumId w:val="20"/>
  </w:num>
  <w:num w:numId="6" w16cid:durableId="2082829289">
    <w:abstractNumId w:val="13"/>
  </w:num>
  <w:num w:numId="7" w16cid:durableId="1506437623">
    <w:abstractNumId w:val="19"/>
  </w:num>
  <w:num w:numId="8" w16cid:durableId="752163410">
    <w:abstractNumId w:val="16"/>
  </w:num>
  <w:num w:numId="9" w16cid:durableId="1082067209">
    <w:abstractNumId w:val="18"/>
  </w:num>
  <w:num w:numId="10" w16cid:durableId="1877541331">
    <w:abstractNumId w:val="2"/>
  </w:num>
  <w:num w:numId="11" w16cid:durableId="658189595">
    <w:abstractNumId w:val="14"/>
  </w:num>
  <w:num w:numId="12" w16cid:durableId="1961720579">
    <w:abstractNumId w:val="22"/>
  </w:num>
  <w:num w:numId="13" w16cid:durableId="1588734576">
    <w:abstractNumId w:val="10"/>
  </w:num>
  <w:num w:numId="14" w16cid:durableId="1868566486">
    <w:abstractNumId w:val="4"/>
  </w:num>
  <w:num w:numId="15" w16cid:durableId="890849352">
    <w:abstractNumId w:val="15"/>
  </w:num>
  <w:num w:numId="16" w16cid:durableId="1843663398">
    <w:abstractNumId w:val="6"/>
  </w:num>
  <w:num w:numId="17" w16cid:durableId="313604315">
    <w:abstractNumId w:val="23"/>
  </w:num>
  <w:num w:numId="18" w16cid:durableId="446824496">
    <w:abstractNumId w:val="21"/>
  </w:num>
  <w:num w:numId="19" w16cid:durableId="1226642874">
    <w:abstractNumId w:val="7"/>
  </w:num>
  <w:num w:numId="20" w16cid:durableId="1949655948">
    <w:abstractNumId w:val="3"/>
  </w:num>
  <w:num w:numId="21" w16cid:durableId="1115054140">
    <w:abstractNumId w:val="0"/>
  </w:num>
  <w:num w:numId="22" w16cid:durableId="472255989">
    <w:abstractNumId w:val="5"/>
  </w:num>
  <w:num w:numId="23" w16cid:durableId="957179350">
    <w:abstractNumId w:val="8"/>
  </w:num>
  <w:num w:numId="24" w16cid:durableId="1719552991">
    <w:abstractNumId w:val="11"/>
  </w:num>
  <w:num w:numId="25" w16cid:durableId="210463030">
    <w:abstractNumId w:val="12"/>
  </w:num>
  <w:num w:numId="26" w16cid:durableId="29960547">
    <w:abstractNumId w:val="1"/>
  </w:num>
  <w:num w:numId="27" w16cid:durableId="12193934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2F4"/>
    <w:rsid w:val="00004B3D"/>
    <w:rsid w:val="00004D8F"/>
    <w:rsid w:val="00005682"/>
    <w:rsid w:val="00005933"/>
    <w:rsid w:val="0000599B"/>
    <w:rsid w:val="00005AE9"/>
    <w:rsid w:val="00005C74"/>
    <w:rsid w:val="00005CE1"/>
    <w:rsid w:val="00006048"/>
    <w:rsid w:val="00006285"/>
    <w:rsid w:val="000062DB"/>
    <w:rsid w:val="0000634F"/>
    <w:rsid w:val="000064BC"/>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97B"/>
    <w:rsid w:val="00013AF5"/>
    <w:rsid w:val="00013B11"/>
    <w:rsid w:val="00013D0A"/>
    <w:rsid w:val="00013ED5"/>
    <w:rsid w:val="00013F82"/>
    <w:rsid w:val="0001404D"/>
    <w:rsid w:val="000144A0"/>
    <w:rsid w:val="00014752"/>
    <w:rsid w:val="00014829"/>
    <w:rsid w:val="00014A99"/>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0AE"/>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2A2"/>
    <w:rsid w:val="00090B2B"/>
    <w:rsid w:val="00090DA8"/>
    <w:rsid w:val="00090F13"/>
    <w:rsid w:val="000911CB"/>
    <w:rsid w:val="00091578"/>
    <w:rsid w:val="00091791"/>
    <w:rsid w:val="00091815"/>
    <w:rsid w:val="0009182A"/>
    <w:rsid w:val="00091858"/>
    <w:rsid w:val="00091992"/>
    <w:rsid w:val="00091A10"/>
    <w:rsid w:val="00091C39"/>
    <w:rsid w:val="00091E13"/>
    <w:rsid w:val="00091E14"/>
    <w:rsid w:val="00092211"/>
    <w:rsid w:val="00092223"/>
    <w:rsid w:val="00092225"/>
    <w:rsid w:val="0009241A"/>
    <w:rsid w:val="0009284E"/>
    <w:rsid w:val="00092B4F"/>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85"/>
    <w:rsid w:val="000962B7"/>
    <w:rsid w:val="0009641A"/>
    <w:rsid w:val="00096443"/>
    <w:rsid w:val="00096838"/>
    <w:rsid w:val="00096865"/>
    <w:rsid w:val="000968DB"/>
    <w:rsid w:val="00096915"/>
    <w:rsid w:val="00096B2B"/>
    <w:rsid w:val="00096CE7"/>
    <w:rsid w:val="00096EC8"/>
    <w:rsid w:val="00096EDA"/>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6CF4"/>
    <w:rsid w:val="000A764C"/>
    <w:rsid w:val="000A7BFB"/>
    <w:rsid w:val="000A7F45"/>
    <w:rsid w:val="000A7F6A"/>
    <w:rsid w:val="000B09E2"/>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26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4DB"/>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94D"/>
    <w:rsid w:val="00101B8D"/>
    <w:rsid w:val="00101BDA"/>
    <w:rsid w:val="00101C9B"/>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5EA6"/>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2E6"/>
    <w:rsid w:val="00126380"/>
    <w:rsid w:val="00126613"/>
    <w:rsid w:val="001267A5"/>
    <w:rsid w:val="001267A6"/>
    <w:rsid w:val="0012686B"/>
    <w:rsid w:val="00126A3E"/>
    <w:rsid w:val="00126CDC"/>
    <w:rsid w:val="00126DB9"/>
    <w:rsid w:val="00126F19"/>
    <w:rsid w:val="00126F79"/>
    <w:rsid w:val="0012730B"/>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24"/>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A59"/>
    <w:rsid w:val="00134E77"/>
    <w:rsid w:val="00134EEB"/>
    <w:rsid w:val="00135126"/>
    <w:rsid w:val="001351B6"/>
    <w:rsid w:val="001352AD"/>
    <w:rsid w:val="00135496"/>
    <w:rsid w:val="00135509"/>
    <w:rsid w:val="00135731"/>
    <w:rsid w:val="00135969"/>
    <w:rsid w:val="00135A32"/>
    <w:rsid w:val="00135A79"/>
    <w:rsid w:val="00135C92"/>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5B"/>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11F"/>
    <w:rsid w:val="001433C7"/>
    <w:rsid w:val="0014350C"/>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B26"/>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6BC"/>
    <w:rsid w:val="00156AD1"/>
    <w:rsid w:val="00156BC9"/>
    <w:rsid w:val="00157014"/>
    <w:rsid w:val="00157240"/>
    <w:rsid w:val="001577F3"/>
    <w:rsid w:val="001578A0"/>
    <w:rsid w:val="00157928"/>
    <w:rsid w:val="00157E9A"/>
    <w:rsid w:val="00160895"/>
    <w:rsid w:val="00160EFB"/>
    <w:rsid w:val="00161128"/>
    <w:rsid w:val="00161283"/>
    <w:rsid w:val="001615C1"/>
    <w:rsid w:val="00161753"/>
    <w:rsid w:val="0016193F"/>
    <w:rsid w:val="00161BFC"/>
    <w:rsid w:val="00161E16"/>
    <w:rsid w:val="00161EFC"/>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58"/>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1DF4"/>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41"/>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1CF8"/>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C80"/>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4049"/>
    <w:rsid w:val="001D40D6"/>
    <w:rsid w:val="001D4156"/>
    <w:rsid w:val="001D4283"/>
    <w:rsid w:val="001D4356"/>
    <w:rsid w:val="001D43D5"/>
    <w:rsid w:val="001D4525"/>
    <w:rsid w:val="001D487C"/>
    <w:rsid w:val="001D4884"/>
    <w:rsid w:val="001D4935"/>
    <w:rsid w:val="001D49FC"/>
    <w:rsid w:val="001D4A7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526"/>
    <w:rsid w:val="001E1934"/>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951"/>
    <w:rsid w:val="001E7FD9"/>
    <w:rsid w:val="001F054E"/>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08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8B2"/>
    <w:rsid w:val="001F4A84"/>
    <w:rsid w:val="001F51DE"/>
    <w:rsid w:val="001F53DF"/>
    <w:rsid w:val="001F5498"/>
    <w:rsid w:val="001F57AF"/>
    <w:rsid w:val="001F589F"/>
    <w:rsid w:val="001F58B2"/>
    <w:rsid w:val="001F5B98"/>
    <w:rsid w:val="001F5EC9"/>
    <w:rsid w:val="001F6177"/>
    <w:rsid w:val="001F625A"/>
    <w:rsid w:val="001F66D3"/>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DEA"/>
    <w:rsid w:val="002100D9"/>
    <w:rsid w:val="0021049E"/>
    <w:rsid w:val="00210767"/>
    <w:rsid w:val="00210C18"/>
    <w:rsid w:val="00210FE7"/>
    <w:rsid w:val="00211255"/>
    <w:rsid w:val="002112B8"/>
    <w:rsid w:val="00211708"/>
    <w:rsid w:val="00211C9B"/>
    <w:rsid w:val="002123B5"/>
    <w:rsid w:val="00212404"/>
    <w:rsid w:val="00212759"/>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4CCD"/>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E28"/>
    <w:rsid w:val="002200C1"/>
    <w:rsid w:val="002204D4"/>
    <w:rsid w:val="00220921"/>
    <w:rsid w:val="00220948"/>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15B"/>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4BD"/>
    <w:rsid w:val="0023477F"/>
    <w:rsid w:val="00234C06"/>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A77"/>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254"/>
    <w:rsid w:val="00282327"/>
    <w:rsid w:val="002824A2"/>
    <w:rsid w:val="002825D5"/>
    <w:rsid w:val="002826CA"/>
    <w:rsid w:val="00282B40"/>
    <w:rsid w:val="0028308E"/>
    <w:rsid w:val="002832CA"/>
    <w:rsid w:val="002832EE"/>
    <w:rsid w:val="002837B4"/>
    <w:rsid w:val="0028386B"/>
    <w:rsid w:val="00283AAA"/>
    <w:rsid w:val="00283BD5"/>
    <w:rsid w:val="00283E4E"/>
    <w:rsid w:val="002840B4"/>
    <w:rsid w:val="002841FA"/>
    <w:rsid w:val="00284485"/>
    <w:rsid w:val="0028457A"/>
    <w:rsid w:val="002849CD"/>
    <w:rsid w:val="002849D3"/>
    <w:rsid w:val="00284C4A"/>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1CA"/>
    <w:rsid w:val="002A7309"/>
    <w:rsid w:val="002A7646"/>
    <w:rsid w:val="002A76FD"/>
    <w:rsid w:val="002A77E8"/>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5E4"/>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4C2"/>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5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AB8"/>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07FB8"/>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9A0"/>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B46"/>
    <w:rsid w:val="00341C2C"/>
    <w:rsid w:val="00341C4C"/>
    <w:rsid w:val="00341D5C"/>
    <w:rsid w:val="00341E71"/>
    <w:rsid w:val="00341EB5"/>
    <w:rsid w:val="00341ED1"/>
    <w:rsid w:val="00341FE4"/>
    <w:rsid w:val="003423BA"/>
    <w:rsid w:val="003425AE"/>
    <w:rsid w:val="003425C7"/>
    <w:rsid w:val="00342831"/>
    <w:rsid w:val="00342AF4"/>
    <w:rsid w:val="00342F95"/>
    <w:rsid w:val="003431C6"/>
    <w:rsid w:val="0034323F"/>
    <w:rsid w:val="003433B4"/>
    <w:rsid w:val="0034368F"/>
    <w:rsid w:val="00343701"/>
    <w:rsid w:val="00343748"/>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459"/>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598"/>
    <w:rsid w:val="00360619"/>
    <w:rsid w:val="0036091D"/>
    <w:rsid w:val="00360C39"/>
    <w:rsid w:val="00360CEE"/>
    <w:rsid w:val="00361128"/>
    <w:rsid w:val="0036127C"/>
    <w:rsid w:val="003615B5"/>
    <w:rsid w:val="003615D4"/>
    <w:rsid w:val="00361840"/>
    <w:rsid w:val="00361892"/>
    <w:rsid w:val="00361D27"/>
    <w:rsid w:val="00361EB5"/>
    <w:rsid w:val="0036289B"/>
    <w:rsid w:val="00362B2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4FB7"/>
    <w:rsid w:val="0036588B"/>
    <w:rsid w:val="003658B3"/>
    <w:rsid w:val="0036613B"/>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2FA"/>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599"/>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4F2"/>
    <w:rsid w:val="003846FE"/>
    <w:rsid w:val="00384994"/>
    <w:rsid w:val="00384BBA"/>
    <w:rsid w:val="003850B9"/>
    <w:rsid w:val="003854C0"/>
    <w:rsid w:val="00385A43"/>
    <w:rsid w:val="00386000"/>
    <w:rsid w:val="00386072"/>
    <w:rsid w:val="00386341"/>
    <w:rsid w:val="00386791"/>
    <w:rsid w:val="00386AD4"/>
    <w:rsid w:val="00386E3C"/>
    <w:rsid w:val="00386F1D"/>
    <w:rsid w:val="00386FA5"/>
    <w:rsid w:val="0038720E"/>
    <w:rsid w:val="003872AE"/>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8C0"/>
    <w:rsid w:val="003B1AC8"/>
    <w:rsid w:val="003B1B42"/>
    <w:rsid w:val="003B1BF2"/>
    <w:rsid w:val="003B1EDA"/>
    <w:rsid w:val="003B1F2F"/>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2F"/>
    <w:rsid w:val="003C721D"/>
    <w:rsid w:val="003C723A"/>
    <w:rsid w:val="003C74DD"/>
    <w:rsid w:val="003C79B4"/>
    <w:rsid w:val="003C7C2A"/>
    <w:rsid w:val="003C7D34"/>
    <w:rsid w:val="003C7DBC"/>
    <w:rsid w:val="003C7DEC"/>
    <w:rsid w:val="003C7E94"/>
    <w:rsid w:val="003C7FC3"/>
    <w:rsid w:val="003D0399"/>
    <w:rsid w:val="003D0512"/>
    <w:rsid w:val="003D142F"/>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896"/>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74D"/>
    <w:rsid w:val="003F099E"/>
    <w:rsid w:val="003F0ABD"/>
    <w:rsid w:val="003F0ACA"/>
    <w:rsid w:val="003F0FD9"/>
    <w:rsid w:val="003F12E6"/>
    <w:rsid w:val="003F16BD"/>
    <w:rsid w:val="003F176A"/>
    <w:rsid w:val="003F1960"/>
    <w:rsid w:val="003F19FB"/>
    <w:rsid w:val="003F1A6C"/>
    <w:rsid w:val="003F237D"/>
    <w:rsid w:val="003F242C"/>
    <w:rsid w:val="003F29B2"/>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981"/>
    <w:rsid w:val="003F6D58"/>
    <w:rsid w:val="003F6DF9"/>
    <w:rsid w:val="003F6E63"/>
    <w:rsid w:val="003F749E"/>
    <w:rsid w:val="003F7529"/>
    <w:rsid w:val="003F7676"/>
    <w:rsid w:val="003F7793"/>
    <w:rsid w:val="003F7897"/>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84"/>
    <w:rsid w:val="004133B3"/>
    <w:rsid w:val="004133D6"/>
    <w:rsid w:val="00413550"/>
    <w:rsid w:val="004136D3"/>
    <w:rsid w:val="004137B9"/>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66F"/>
    <w:rsid w:val="00433881"/>
    <w:rsid w:val="00433C72"/>
    <w:rsid w:val="00433F3F"/>
    <w:rsid w:val="00433F94"/>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B8B"/>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09C"/>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9E1"/>
    <w:rsid w:val="00463DD7"/>
    <w:rsid w:val="0046419D"/>
    <w:rsid w:val="00464693"/>
    <w:rsid w:val="00464B52"/>
    <w:rsid w:val="00464CFE"/>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1EE"/>
    <w:rsid w:val="0048068C"/>
    <w:rsid w:val="00480761"/>
    <w:rsid w:val="00480B8F"/>
    <w:rsid w:val="00480D02"/>
    <w:rsid w:val="00480FEB"/>
    <w:rsid w:val="0048148F"/>
    <w:rsid w:val="0048154A"/>
    <w:rsid w:val="00481731"/>
    <w:rsid w:val="0048186A"/>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B5E"/>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4DB"/>
    <w:rsid w:val="00495530"/>
    <w:rsid w:val="00495639"/>
    <w:rsid w:val="00495D29"/>
    <w:rsid w:val="00495D7E"/>
    <w:rsid w:val="00495DCF"/>
    <w:rsid w:val="00495EB3"/>
    <w:rsid w:val="00495EE6"/>
    <w:rsid w:val="0049619A"/>
    <w:rsid w:val="00496AE0"/>
    <w:rsid w:val="00496E64"/>
    <w:rsid w:val="00496FA7"/>
    <w:rsid w:val="004970D1"/>
    <w:rsid w:val="0049736B"/>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10B"/>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DDF"/>
    <w:rsid w:val="004B6FC0"/>
    <w:rsid w:val="004B752F"/>
    <w:rsid w:val="004B7556"/>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E96"/>
    <w:rsid w:val="004C318A"/>
    <w:rsid w:val="004C37D8"/>
    <w:rsid w:val="004C3859"/>
    <w:rsid w:val="004C3E6B"/>
    <w:rsid w:val="004C4149"/>
    <w:rsid w:val="004C456D"/>
    <w:rsid w:val="004C460A"/>
    <w:rsid w:val="004C46E1"/>
    <w:rsid w:val="004C47A2"/>
    <w:rsid w:val="004C4849"/>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15A"/>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1EB1"/>
    <w:rsid w:val="004F22F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7A8"/>
    <w:rsid w:val="005008AD"/>
    <w:rsid w:val="005008F4"/>
    <w:rsid w:val="0050092A"/>
    <w:rsid w:val="00500A13"/>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5C9"/>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C6A"/>
    <w:rsid w:val="00521EC0"/>
    <w:rsid w:val="00521F6E"/>
    <w:rsid w:val="00521F78"/>
    <w:rsid w:val="005221A4"/>
    <w:rsid w:val="005224A7"/>
    <w:rsid w:val="00522747"/>
    <w:rsid w:val="00522A01"/>
    <w:rsid w:val="00522DE1"/>
    <w:rsid w:val="0052312C"/>
    <w:rsid w:val="005237F2"/>
    <w:rsid w:val="00523A04"/>
    <w:rsid w:val="00524469"/>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5EE3"/>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5F5"/>
    <w:rsid w:val="005426AA"/>
    <w:rsid w:val="00542764"/>
    <w:rsid w:val="005427C6"/>
    <w:rsid w:val="00542A81"/>
    <w:rsid w:val="00542BC4"/>
    <w:rsid w:val="00542C03"/>
    <w:rsid w:val="00542CDD"/>
    <w:rsid w:val="00542D6D"/>
    <w:rsid w:val="00542E88"/>
    <w:rsid w:val="005436DF"/>
    <w:rsid w:val="00543B8A"/>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797"/>
    <w:rsid w:val="0057186F"/>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048"/>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68F"/>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4EA4"/>
    <w:rsid w:val="005D5389"/>
    <w:rsid w:val="005D5422"/>
    <w:rsid w:val="005D557D"/>
    <w:rsid w:val="005D5767"/>
    <w:rsid w:val="005D59BC"/>
    <w:rsid w:val="005D5A45"/>
    <w:rsid w:val="005D5C75"/>
    <w:rsid w:val="005D624D"/>
    <w:rsid w:val="005D62C4"/>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47C"/>
    <w:rsid w:val="005F1554"/>
    <w:rsid w:val="005F19CD"/>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6CC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4EF"/>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5FA8"/>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36E"/>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10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372"/>
    <w:rsid w:val="00646490"/>
    <w:rsid w:val="0064664B"/>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C16"/>
    <w:rsid w:val="00651CE0"/>
    <w:rsid w:val="00651CFA"/>
    <w:rsid w:val="00651D3B"/>
    <w:rsid w:val="00651DAA"/>
    <w:rsid w:val="00651DC8"/>
    <w:rsid w:val="006521C6"/>
    <w:rsid w:val="006522C4"/>
    <w:rsid w:val="00652692"/>
    <w:rsid w:val="006528BF"/>
    <w:rsid w:val="00652909"/>
    <w:rsid w:val="00652BC6"/>
    <w:rsid w:val="00652C95"/>
    <w:rsid w:val="00652E99"/>
    <w:rsid w:val="00652EB3"/>
    <w:rsid w:val="00653409"/>
    <w:rsid w:val="00653457"/>
    <w:rsid w:val="0065353B"/>
    <w:rsid w:val="006539ED"/>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4A8"/>
    <w:rsid w:val="00675545"/>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0"/>
    <w:rsid w:val="00692086"/>
    <w:rsid w:val="006924DD"/>
    <w:rsid w:val="006925C0"/>
    <w:rsid w:val="00692962"/>
    <w:rsid w:val="00692DEF"/>
    <w:rsid w:val="00692FB5"/>
    <w:rsid w:val="00692FE3"/>
    <w:rsid w:val="00692FEA"/>
    <w:rsid w:val="0069304C"/>
    <w:rsid w:val="00693198"/>
    <w:rsid w:val="00693259"/>
    <w:rsid w:val="0069327E"/>
    <w:rsid w:val="0069334A"/>
    <w:rsid w:val="006934FE"/>
    <w:rsid w:val="00693605"/>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A1"/>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717"/>
    <w:rsid w:val="006A3774"/>
    <w:rsid w:val="006A3892"/>
    <w:rsid w:val="006A3953"/>
    <w:rsid w:val="006A3AA3"/>
    <w:rsid w:val="006A3AF1"/>
    <w:rsid w:val="006A3DEC"/>
    <w:rsid w:val="006A40DF"/>
    <w:rsid w:val="006A45E7"/>
    <w:rsid w:val="006A4AA9"/>
    <w:rsid w:val="006A4DE9"/>
    <w:rsid w:val="006A4EA8"/>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9C8"/>
    <w:rsid w:val="006B3D82"/>
    <w:rsid w:val="006B3E8D"/>
    <w:rsid w:val="006B4601"/>
    <w:rsid w:val="006B507C"/>
    <w:rsid w:val="006B56C8"/>
    <w:rsid w:val="006B5B8E"/>
    <w:rsid w:val="006B5E04"/>
    <w:rsid w:val="006B6155"/>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98"/>
    <w:rsid w:val="006E0EA7"/>
    <w:rsid w:val="006E0F47"/>
    <w:rsid w:val="006E0F95"/>
    <w:rsid w:val="006E1139"/>
    <w:rsid w:val="006E122B"/>
    <w:rsid w:val="006E14C5"/>
    <w:rsid w:val="006E1559"/>
    <w:rsid w:val="006E1580"/>
    <w:rsid w:val="006E198E"/>
    <w:rsid w:val="006E19A7"/>
    <w:rsid w:val="006E1B51"/>
    <w:rsid w:val="006E1C63"/>
    <w:rsid w:val="006E1C68"/>
    <w:rsid w:val="006E1C83"/>
    <w:rsid w:val="006E21E8"/>
    <w:rsid w:val="006E2341"/>
    <w:rsid w:val="006E2634"/>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45"/>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857"/>
    <w:rsid w:val="006F5C69"/>
    <w:rsid w:val="006F5D95"/>
    <w:rsid w:val="006F5E0B"/>
    <w:rsid w:val="006F5E8D"/>
    <w:rsid w:val="006F5F49"/>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EC3"/>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5EF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746"/>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04"/>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05"/>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58E"/>
    <w:rsid w:val="0073682F"/>
    <w:rsid w:val="007368BA"/>
    <w:rsid w:val="00736A9A"/>
    <w:rsid w:val="00736FCD"/>
    <w:rsid w:val="007371B9"/>
    <w:rsid w:val="0073721B"/>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9EF"/>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206"/>
    <w:rsid w:val="00762483"/>
    <w:rsid w:val="007626D3"/>
    <w:rsid w:val="00762B01"/>
    <w:rsid w:val="00763583"/>
    <w:rsid w:val="00763590"/>
    <w:rsid w:val="0076377C"/>
    <w:rsid w:val="00763861"/>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11B"/>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9CC"/>
    <w:rsid w:val="00776B8E"/>
    <w:rsid w:val="00776C62"/>
    <w:rsid w:val="00776ED2"/>
    <w:rsid w:val="0077733A"/>
    <w:rsid w:val="007773F7"/>
    <w:rsid w:val="00777661"/>
    <w:rsid w:val="00777B6E"/>
    <w:rsid w:val="00777C18"/>
    <w:rsid w:val="00777D13"/>
    <w:rsid w:val="00780308"/>
    <w:rsid w:val="0078030F"/>
    <w:rsid w:val="00780508"/>
    <w:rsid w:val="0078063F"/>
    <w:rsid w:val="0078096B"/>
    <w:rsid w:val="00780A74"/>
    <w:rsid w:val="00780A9E"/>
    <w:rsid w:val="00780B36"/>
    <w:rsid w:val="00780DDA"/>
    <w:rsid w:val="00780F23"/>
    <w:rsid w:val="00781093"/>
    <w:rsid w:val="0078109A"/>
    <w:rsid w:val="00781292"/>
    <w:rsid w:val="00781436"/>
    <w:rsid w:val="00781506"/>
    <w:rsid w:val="00781545"/>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5B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D74"/>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675"/>
    <w:rsid w:val="007A087C"/>
    <w:rsid w:val="007A0E67"/>
    <w:rsid w:val="007A0EBC"/>
    <w:rsid w:val="007A0EEB"/>
    <w:rsid w:val="007A12A9"/>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43A"/>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2"/>
    <w:rsid w:val="007A580D"/>
    <w:rsid w:val="007A5D84"/>
    <w:rsid w:val="007A5DDD"/>
    <w:rsid w:val="007A6215"/>
    <w:rsid w:val="007A66D3"/>
    <w:rsid w:val="007A6973"/>
    <w:rsid w:val="007A69AC"/>
    <w:rsid w:val="007A6F9F"/>
    <w:rsid w:val="007A7184"/>
    <w:rsid w:val="007A71A0"/>
    <w:rsid w:val="007A73FD"/>
    <w:rsid w:val="007A7612"/>
    <w:rsid w:val="007A76C9"/>
    <w:rsid w:val="007A7774"/>
    <w:rsid w:val="007B0017"/>
    <w:rsid w:val="007B00C4"/>
    <w:rsid w:val="007B02BE"/>
    <w:rsid w:val="007B056D"/>
    <w:rsid w:val="007B0955"/>
    <w:rsid w:val="007B0C8F"/>
    <w:rsid w:val="007B0D27"/>
    <w:rsid w:val="007B0DFE"/>
    <w:rsid w:val="007B1198"/>
    <w:rsid w:val="007B138A"/>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1F9"/>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87"/>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46"/>
    <w:rsid w:val="00850F42"/>
    <w:rsid w:val="008510E3"/>
    <w:rsid w:val="00851304"/>
    <w:rsid w:val="00851532"/>
    <w:rsid w:val="0085162D"/>
    <w:rsid w:val="008518F4"/>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CE6"/>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B90"/>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221"/>
    <w:rsid w:val="008A02CF"/>
    <w:rsid w:val="008A0495"/>
    <w:rsid w:val="008A063A"/>
    <w:rsid w:val="008A0730"/>
    <w:rsid w:val="008A08F5"/>
    <w:rsid w:val="008A0997"/>
    <w:rsid w:val="008A0C02"/>
    <w:rsid w:val="008A0D91"/>
    <w:rsid w:val="008A0EDE"/>
    <w:rsid w:val="008A137A"/>
    <w:rsid w:val="008A14F2"/>
    <w:rsid w:val="008A1CF2"/>
    <w:rsid w:val="008A251C"/>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265"/>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D62"/>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ABB"/>
    <w:rsid w:val="00906D54"/>
    <w:rsid w:val="00906EF2"/>
    <w:rsid w:val="0090710F"/>
    <w:rsid w:val="0090718D"/>
    <w:rsid w:val="00907442"/>
    <w:rsid w:val="00907530"/>
    <w:rsid w:val="009075AA"/>
    <w:rsid w:val="0090762C"/>
    <w:rsid w:val="009078AA"/>
    <w:rsid w:val="00907995"/>
    <w:rsid w:val="00907DF1"/>
    <w:rsid w:val="009104D9"/>
    <w:rsid w:val="00910C82"/>
    <w:rsid w:val="00910F15"/>
    <w:rsid w:val="00910FD2"/>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B8E"/>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4D2"/>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12F9"/>
    <w:rsid w:val="00931BEF"/>
    <w:rsid w:val="00932458"/>
    <w:rsid w:val="0093257F"/>
    <w:rsid w:val="0093270E"/>
    <w:rsid w:val="009327C2"/>
    <w:rsid w:val="00932914"/>
    <w:rsid w:val="00932A46"/>
    <w:rsid w:val="00932B94"/>
    <w:rsid w:val="00932E1C"/>
    <w:rsid w:val="00933232"/>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80"/>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5ECE"/>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44"/>
    <w:rsid w:val="00985F69"/>
    <w:rsid w:val="00985FEC"/>
    <w:rsid w:val="009862DD"/>
    <w:rsid w:val="00986434"/>
    <w:rsid w:val="0098756C"/>
    <w:rsid w:val="0098779E"/>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374"/>
    <w:rsid w:val="009A039C"/>
    <w:rsid w:val="009A07A2"/>
    <w:rsid w:val="009A07D0"/>
    <w:rsid w:val="009A0958"/>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12"/>
    <w:rsid w:val="009A4C47"/>
    <w:rsid w:val="009A4EB8"/>
    <w:rsid w:val="009A5098"/>
    <w:rsid w:val="009A55DF"/>
    <w:rsid w:val="009A594B"/>
    <w:rsid w:val="009A5C1D"/>
    <w:rsid w:val="009A5CF6"/>
    <w:rsid w:val="009A5E5C"/>
    <w:rsid w:val="009A6038"/>
    <w:rsid w:val="009A6053"/>
    <w:rsid w:val="009A6357"/>
    <w:rsid w:val="009A64D0"/>
    <w:rsid w:val="009A65F4"/>
    <w:rsid w:val="009A6A70"/>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297"/>
    <w:rsid w:val="009B235E"/>
    <w:rsid w:val="009B2417"/>
    <w:rsid w:val="009B2503"/>
    <w:rsid w:val="009B2700"/>
    <w:rsid w:val="009B2EA3"/>
    <w:rsid w:val="009B2F15"/>
    <w:rsid w:val="009B2F18"/>
    <w:rsid w:val="009B2F5B"/>
    <w:rsid w:val="009B2F9C"/>
    <w:rsid w:val="009B304F"/>
    <w:rsid w:val="009B31C2"/>
    <w:rsid w:val="009B336C"/>
    <w:rsid w:val="009B34A9"/>
    <w:rsid w:val="009B365E"/>
    <w:rsid w:val="009B3671"/>
    <w:rsid w:val="009B37B0"/>
    <w:rsid w:val="009B3A4B"/>
    <w:rsid w:val="009B410E"/>
    <w:rsid w:val="009B43FD"/>
    <w:rsid w:val="009B45DC"/>
    <w:rsid w:val="009B4A68"/>
    <w:rsid w:val="009B4EDD"/>
    <w:rsid w:val="009B5262"/>
    <w:rsid w:val="009B52E7"/>
    <w:rsid w:val="009B535E"/>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C7A6B"/>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B40"/>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7EE"/>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5DF"/>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C57"/>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8DA"/>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CC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5F"/>
    <w:rsid w:val="00A374FE"/>
    <w:rsid w:val="00A37780"/>
    <w:rsid w:val="00A37AB1"/>
    <w:rsid w:val="00A37EC8"/>
    <w:rsid w:val="00A40000"/>
    <w:rsid w:val="00A401AF"/>
    <w:rsid w:val="00A402D0"/>
    <w:rsid w:val="00A40375"/>
    <w:rsid w:val="00A404B5"/>
    <w:rsid w:val="00A40605"/>
    <w:rsid w:val="00A4082F"/>
    <w:rsid w:val="00A40860"/>
    <w:rsid w:val="00A408B5"/>
    <w:rsid w:val="00A40923"/>
    <w:rsid w:val="00A40B1C"/>
    <w:rsid w:val="00A40E35"/>
    <w:rsid w:val="00A40FF1"/>
    <w:rsid w:val="00A41195"/>
    <w:rsid w:val="00A41618"/>
    <w:rsid w:val="00A41681"/>
    <w:rsid w:val="00A417AF"/>
    <w:rsid w:val="00A41881"/>
    <w:rsid w:val="00A41C06"/>
    <w:rsid w:val="00A41CBD"/>
    <w:rsid w:val="00A42226"/>
    <w:rsid w:val="00A424A2"/>
    <w:rsid w:val="00A42574"/>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88"/>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4B4"/>
    <w:rsid w:val="00A6479C"/>
    <w:rsid w:val="00A6491E"/>
    <w:rsid w:val="00A64A16"/>
    <w:rsid w:val="00A64C9A"/>
    <w:rsid w:val="00A64DC0"/>
    <w:rsid w:val="00A64FBB"/>
    <w:rsid w:val="00A65469"/>
    <w:rsid w:val="00A657B6"/>
    <w:rsid w:val="00A6595E"/>
    <w:rsid w:val="00A65B37"/>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8C"/>
    <w:rsid w:val="00A674F6"/>
    <w:rsid w:val="00A6760F"/>
    <w:rsid w:val="00A67647"/>
    <w:rsid w:val="00A6777D"/>
    <w:rsid w:val="00A678C9"/>
    <w:rsid w:val="00A678DB"/>
    <w:rsid w:val="00A67A21"/>
    <w:rsid w:val="00A67DA9"/>
    <w:rsid w:val="00A702D2"/>
    <w:rsid w:val="00A704C2"/>
    <w:rsid w:val="00A70A24"/>
    <w:rsid w:val="00A70AC7"/>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0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34"/>
    <w:rsid w:val="00AB1985"/>
    <w:rsid w:val="00AB19D9"/>
    <w:rsid w:val="00AB1B78"/>
    <w:rsid w:val="00AB1D3D"/>
    <w:rsid w:val="00AB1F67"/>
    <w:rsid w:val="00AB2258"/>
    <w:rsid w:val="00AB2323"/>
    <w:rsid w:val="00AB2483"/>
    <w:rsid w:val="00AB262B"/>
    <w:rsid w:val="00AB273E"/>
    <w:rsid w:val="00AB28A6"/>
    <w:rsid w:val="00AB2E43"/>
    <w:rsid w:val="00AB311C"/>
    <w:rsid w:val="00AB316A"/>
    <w:rsid w:val="00AB327F"/>
    <w:rsid w:val="00AB3361"/>
    <w:rsid w:val="00AB34D6"/>
    <w:rsid w:val="00AB391B"/>
    <w:rsid w:val="00AB39CC"/>
    <w:rsid w:val="00AB39F1"/>
    <w:rsid w:val="00AB3A78"/>
    <w:rsid w:val="00AB3BD7"/>
    <w:rsid w:val="00AB3CF8"/>
    <w:rsid w:val="00AB3F25"/>
    <w:rsid w:val="00AB3F8C"/>
    <w:rsid w:val="00AB4282"/>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7F9"/>
    <w:rsid w:val="00AE481E"/>
    <w:rsid w:val="00AE482E"/>
    <w:rsid w:val="00AE4830"/>
    <w:rsid w:val="00AE499C"/>
    <w:rsid w:val="00AE4C5F"/>
    <w:rsid w:val="00AE50C4"/>
    <w:rsid w:val="00AE5272"/>
    <w:rsid w:val="00AE5346"/>
    <w:rsid w:val="00AE54E4"/>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954"/>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9DB"/>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B3B"/>
    <w:rsid w:val="00AF7C85"/>
    <w:rsid w:val="00B00315"/>
    <w:rsid w:val="00B003A4"/>
    <w:rsid w:val="00B0046A"/>
    <w:rsid w:val="00B00471"/>
    <w:rsid w:val="00B0097E"/>
    <w:rsid w:val="00B00AF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C54"/>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5C9"/>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851"/>
    <w:rsid w:val="00B25927"/>
    <w:rsid w:val="00B25CCF"/>
    <w:rsid w:val="00B25D1B"/>
    <w:rsid w:val="00B2641B"/>
    <w:rsid w:val="00B2661F"/>
    <w:rsid w:val="00B26A5E"/>
    <w:rsid w:val="00B26B68"/>
    <w:rsid w:val="00B26F0E"/>
    <w:rsid w:val="00B27A05"/>
    <w:rsid w:val="00B27C0C"/>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5F0"/>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39F"/>
    <w:rsid w:val="00B4147A"/>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F0"/>
    <w:rsid w:val="00B51663"/>
    <w:rsid w:val="00B51C5F"/>
    <w:rsid w:val="00B51C95"/>
    <w:rsid w:val="00B51FFF"/>
    <w:rsid w:val="00B52448"/>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0E1"/>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B31"/>
    <w:rsid w:val="00B81C01"/>
    <w:rsid w:val="00B81C15"/>
    <w:rsid w:val="00B81FB5"/>
    <w:rsid w:val="00B82357"/>
    <w:rsid w:val="00B82408"/>
    <w:rsid w:val="00B82941"/>
    <w:rsid w:val="00B82B40"/>
    <w:rsid w:val="00B82CA0"/>
    <w:rsid w:val="00B82F2B"/>
    <w:rsid w:val="00B83989"/>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530"/>
    <w:rsid w:val="00B93849"/>
    <w:rsid w:val="00B938C1"/>
    <w:rsid w:val="00B93E97"/>
    <w:rsid w:val="00B9403A"/>
    <w:rsid w:val="00B9407D"/>
    <w:rsid w:val="00B941BC"/>
    <w:rsid w:val="00B942CB"/>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BD"/>
    <w:rsid w:val="00BA3BC4"/>
    <w:rsid w:val="00BA3CAC"/>
    <w:rsid w:val="00BA3CBA"/>
    <w:rsid w:val="00BA3E94"/>
    <w:rsid w:val="00BA3F0C"/>
    <w:rsid w:val="00BA3F59"/>
    <w:rsid w:val="00BA417C"/>
    <w:rsid w:val="00BA43CB"/>
    <w:rsid w:val="00BA4459"/>
    <w:rsid w:val="00BA45A8"/>
    <w:rsid w:val="00BA48BE"/>
    <w:rsid w:val="00BA48F4"/>
    <w:rsid w:val="00BA49FF"/>
    <w:rsid w:val="00BA4A80"/>
    <w:rsid w:val="00BA4D57"/>
    <w:rsid w:val="00BA4D6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663"/>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1BB"/>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11CF"/>
    <w:rsid w:val="00BD1442"/>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B"/>
    <w:rsid w:val="00BE0342"/>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0A9"/>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1D81"/>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CA9"/>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406"/>
    <w:rsid w:val="00C40955"/>
    <w:rsid w:val="00C40A5A"/>
    <w:rsid w:val="00C40AE5"/>
    <w:rsid w:val="00C4124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5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342"/>
    <w:rsid w:val="00C4764D"/>
    <w:rsid w:val="00C476E3"/>
    <w:rsid w:val="00C47A7F"/>
    <w:rsid w:val="00C47ED0"/>
    <w:rsid w:val="00C5016A"/>
    <w:rsid w:val="00C5019C"/>
    <w:rsid w:val="00C502C9"/>
    <w:rsid w:val="00C5072D"/>
    <w:rsid w:val="00C509DC"/>
    <w:rsid w:val="00C513FE"/>
    <w:rsid w:val="00C5180A"/>
    <w:rsid w:val="00C51923"/>
    <w:rsid w:val="00C51990"/>
    <w:rsid w:val="00C519F2"/>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E6E"/>
    <w:rsid w:val="00C65059"/>
    <w:rsid w:val="00C6509F"/>
    <w:rsid w:val="00C6547C"/>
    <w:rsid w:val="00C654A0"/>
    <w:rsid w:val="00C65644"/>
    <w:rsid w:val="00C658A9"/>
    <w:rsid w:val="00C659C5"/>
    <w:rsid w:val="00C65AC5"/>
    <w:rsid w:val="00C65EC7"/>
    <w:rsid w:val="00C66138"/>
    <w:rsid w:val="00C66193"/>
    <w:rsid w:val="00C664F0"/>
    <w:rsid w:val="00C6668B"/>
    <w:rsid w:val="00C667D1"/>
    <w:rsid w:val="00C66F4D"/>
    <w:rsid w:val="00C67379"/>
    <w:rsid w:val="00C67B5E"/>
    <w:rsid w:val="00C67BD9"/>
    <w:rsid w:val="00C67F87"/>
    <w:rsid w:val="00C702E9"/>
    <w:rsid w:val="00C70377"/>
    <w:rsid w:val="00C70393"/>
    <w:rsid w:val="00C70653"/>
    <w:rsid w:val="00C70C20"/>
    <w:rsid w:val="00C71177"/>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39F"/>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92D"/>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5CF"/>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EA1"/>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451"/>
    <w:rsid w:val="00C94B09"/>
    <w:rsid w:val="00C952E6"/>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483"/>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ACB"/>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AE5"/>
    <w:rsid w:val="00CB2E6A"/>
    <w:rsid w:val="00CB2EBB"/>
    <w:rsid w:val="00CB3237"/>
    <w:rsid w:val="00CB3299"/>
    <w:rsid w:val="00CB3691"/>
    <w:rsid w:val="00CB372E"/>
    <w:rsid w:val="00CB3A2D"/>
    <w:rsid w:val="00CB3BBA"/>
    <w:rsid w:val="00CB3E01"/>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829"/>
    <w:rsid w:val="00CB699C"/>
    <w:rsid w:val="00CB6A28"/>
    <w:rsid w:val="00CB7018"/>
    <w:rsid w:val="00CB7067"/>
    <w:rsid w:val="00CB73EE"/>
    <w:rsid w:val="00CB7614"/>
    <w:rsid w:val="00CB78C3"/>
    <w:rsid w:val="00CB7943"/>
    <w:rsid w:val="00CB794B"/>
    <w:rsid w:val="00CB7C96"/>
    <w:rsid w:val="00CB7DD5"/>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625"/>
    <w:rsid w:val="00CC57A6"/>
    <w:rsid w:val="00CC5953"/>
    <w:rsid w:val="00CC5C22"/>
    <w:rsid w:val="00CC5FF9"/>
    <w:rsid w:val="00CC6266"/>
    <w:rsid w:val="00CC6807"/>
    <w:rsid w:val="00CC68D7"/>
    <w:rsid w:val="00CC68E9"/>
    <w:rsid w:val="00CC6AD2"/>
    <w:rsid w:val="00CC6B97"/>
    <w:rsid w:val="00CC705F"/>
    <w:rsid w:val="00CC715C"/>
    <w:rsid w:val="00CC71EE"/>
    <w:rsid w:val="00CC77C1"/>
    <w:rsid w:val="00CC7A72"/>
    <w:rsid w:val="00CC7CE9"/>
    <w:rsid w:val="00CC7DE1"/>
    <w:rsid w:val="00CC7FE6"/>
    <w:rsid w:val="00CD0121"/>
    <w:rsid w:val="00CD01C8"/>
    <w:rsid w:val="00CD03D5"/>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09A"/>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6205"/>
    <w:rsid w:val="00CD642C"/>
    <w:rsid w:val="00CD6F3F"/>
    <w:rsid w:val="00CD73E1"/>
    <w:rsid w:val="00CD73E6"/>
    <w:rsid w:val="00CD75F7"/>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A19"/>
    <w:rsid w:val="00CE6DCD"/>
    <w:rsid w:val="00CE700B"/>
    <w:rsid w:val="00CE7213"/>
    <w:rsid w:val="00CE74B0"/>
    <w:rsid w:val="00CE79BF"/>
    <w:rsid w:val="00CE7CD8"/>
    <w:rsid w:val="00CE7E82"/>
    <w:rsid w:val="00CF009B"/>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38C"/>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4FA4"/>
    <w:rsid w:val="00D052D8"/>
    <w:rsid w:val="00D053F8"/>
    <w:rsid w:val="00D054A5"/>
    <w:rsid w:val="00D05544"/>
    <w:rsid w:val="00D05F5F"/>
    <w:rsid w:val="00D05FB4"/>
    <w:rsid w:val="00D06060"/>
    <w:rsid w:val="00D062AA"/>
    <w:rsid w:val="00D064B7"/>
    <w:rsid w:val="00D06A74"/>
    <w:rsid w:val="00D06AEE"/>
    <w:rsid w:val="00D06C14"/>
    <w:rsid w:val="00D07130"/>
    <w:rsid w:val="00D0774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D5D"/>
    <w:rsid w:val="00D16F4F"/>
    <w:rsid w:val="00D17233"/>
    <w:rsid w:val="00D1755D"/>
    <w:rsid w:val="00D1786E"/>
    <w:rsid w:val="00D17AF3"/>
    <w:rsid w:val="00D200B8"/>
    <w:rsid w:val="00D201F0"/>
    <w:rsid w:val="00D2028D"/>
    <w:rsid w:val="00D209A0"/>
    <w:rsid w:val="00D209AE"/>
    <w:rsid w:val="00D20C52"/>
    <w:rsid w:val="00D20DB8"/>
    <w:rsid w:val="00D20FFA"/>
    <w:rsid w:val="00D210C3"/>
    <w:rsid w:val="00D212A9"/>
    <w:rsid w:val="00D212FD"/>
    <w:rsid w:val="00D21894"/>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1F8"/>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5FB1"/>
    <w:rsid w:val="00D4610B"/>
    <w:rsid w:val="00D461F3"/>
    <w:rsid w:val="00D46405"/>
    <w:rsid w:val="00D468A5"/>
    <w:rsid w:val="00D468C3"/>
    <w:rsid w:val="00D469C1"/>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CDC"/>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AED"/>
    <w:rsid w:val="00D70CDE"/>
    <w:rsid w:val="00D70FA8"/>
    <w:rsid w:val="00D71172"/>
    <w:rsid w:val="00D71229"/>
    <w:rsid w:val="00D71307"/>
    <w:rsid w:val="00D7130A"/>
    <w:rsid w:val="00D71489"/>
    <w:rsid w:val="00D716E7"/>
    <w:rsid w:val="00D71A38"/>
    <w:rsid w:val="00D71ABB"/>
    <w:rsid w:val="00D71C85"/>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9DA"/>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58"/>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19"/>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56E"/>
    <w:rsid w:val="00DC56FD"/>
    <w:rsid w:val="00DC589B"/>
    <w:rsid w:val="00DC58A5"/>
    <w:rsid w:val="00DC5AAE"/>
    <w:rsid w:val="00DC5FB4"/>
    <w:rsid w:val="00DC5FEA"/>
    <w:rsid w:val="00DC5FEB"/>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211B"/>
    <w:rsid w:val="00DD226E"/>
    <w:rsid w:val="00DD22E1"/>
    <w:rsid w:val="00DD246C"/>
    <w:rsid w:val="00DD250B"/>
    <w:rsid w:val="00DD253C"/>
    <w:rsid w:val="00DD2765"/>
    <w:rsid w:val="00DD2ADB"/>
    <w:rsid w:val="00DD2AFF"/>
    <w:rsid w:val="00DD3623"/>
    <w:rsid w:val="00DD38F8"/>
    <w:rsid w:val="00DD403D"/>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1E9C"/>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44"/>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95F"/>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769"/>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1F92"/>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201A5"/>
    <w:rsid w:val="00E20358"/>
    <w:rsid w:val="00E204B7"/>
    <w:rsid w:val="00E20512"/>
    <w:rsid w:val="00E206A8"/>
    <w:rsid w:val="00E20D26"/>
    <w:rsid w:val="00E20D84"/>
    <w:rsid w:val="00E20DC0"/>
    <w:rsid w:val="00E2142F"/>
    <w:rsid w:val="00E2157F"/>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A52"/>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825"/>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BE9"/>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BAB"/>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20D"/>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0EC"/>
    <w:rsid w:val="00E943EA"/>
    <w:rsid w:val="00E946AC"/>
    <w:rsid w:val="00E9485A"/>
    <w:rsid w:val="00E94C94"/>
    <w:rsid w:val="00E94CC6"/>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708"/>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D60"/>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829"/>
    <w:rsid w:val="00ED7995"/>
    <w:rsid w:val="00ED7A90"/>
    <w:rsid w:val="00ED7B31"/>
    <w:rsid w:val="00ED7C2F"/>
    <w:rsid w:val="00ED7D54"/>
    <w:rsid w:val="00EE0246"/>
    <w:rsid w:val="00EE0423"/>
    <w:rsid w:val="00EE05F0"/>
    <w:rsid w:val="00EE0A50"/>
    <w:rsid w:val="00EE0AEA"/>
    <w:rsid w:val="00EE0B71"/>
    <w:rsid w:val="00EE0BC6"/>
    <w:rsid w:val="00EE11BA"/>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3DFE"/>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7E3"/>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61E"/>
    <w:rsid w:val="00F0062F"/>
    <w:rsid w:val="00F008F9"/>
    <w:rsid w:val="00F00AAE"/>
    <w:rsid w:val="00F00B55"/>
    <w:rsid w:val="00F00DCE"/>
    <w:rsid w:val="00F00DF5"/>
    <w:rsid w:val="00F00E1C"/>
    <w:rsid w:val="00F0130C"/>
    <w:rsid w:val="00F01497"/>
    <w:rsid w:val="00F01A9A"/>
    <w:rsid w:val="00F01DB2"/>
    <w:rsid w:val="00F020E5"/>
    <w:rsid w:val="00F02262"/>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5E55"/>
    <w:rsid w:val="00F2612D"/>
    <w:rsid w:val="00F2684A"/>
    <w:rsid w:val="00F2684D"/>
    <w:rsid w:val="00F26A84"/>
    <w:rsid w:val="00F26AC0"/>
    <w:rsid w:val="00F26BFE"/>
    <w:rsid w:val="00F26C91"/>
    <w:rsid w:val="00F26E05"/>
    <w:rsid w:val="00F26F7B"/>
    <w:rsid w:val="00F2713B"/>
    <w:rsid w:val="00F274B6"/>
    <w:rsid w:val="00F27791"/>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9CA"/>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57"/>
    <w:rsid w:val="00F502AF"/>
    <w:rsid w:val="00F503E7"/>
    <w:rsid w:val="00F5052F"/>
    <w:rsid w:val="00F50F4F"/>
    <w:rsid w:val="00F5129D"/>
    <w:rsid w:val="00F51397"/>
    <w:rsid w:val="00F51508"/>
    <w:rsid w:val="00F51793"/>
    <w:rsid w:val="00F51928"/>
    <w:rsid w:val="00F519A1"/>
    <w:rsid w:val="00F51B6B"/>
    <w:rsid w:val="00F51FA0"/>
    <w:rsid w:val="00F521AB"/>
    <w:rsid w:val="00F52802"/>
    <w:rsid w:val="00F528EC"/>
    <w:rsid w:val="00F52C2D"/>
    <w:rsid w:val="00F52DFC"/>
    <w:rsid w:val="00F52EA5"/>
    <w:rsid w:val="00F52F0A"/>
    <w:rsid w:val="00F52FE4"/>
    <w:rsid w:val="00F53092"/>
    <w:rsid w:val="00F530D3"/>
    <w:rsid w:val="00F532F2"/>
    <w:rsid w:val="00F53390"/>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264"/>
    <w:rsid w:val="00F574DF"/>
    <w:rsid w:val="00F57E41"/>
    <w:rsid w:val="00F609D3"/>
    <w:rsid w:val="00F60E0F"/>
    <w:rsid w:val="00F60EA8"/>
    <w:rsid w:val="00F611CE"/>
    <w:rsid w:val="00F612BB"/>
    <w:rsid w:val="00F61ABD"/>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13"/>
    <w:rsid w:val="00F6572B"/>
    <w:rsid w:val="00F65744"/>
    <w:rsid w:val="00F6589A"/>
    <w:rsid w:val="00F65C08"/>
    <w:rsid w:val="00F65D18"/>
    <w:rsid w:val="00F65E63"/>
    <w:rsid w:val="00F66118"/>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CF0"/>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7B5"/>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A8E"/>
    <w:rsid w:val="00FA5B2E"/>
    <w:rsid w:val="00FA5D81"/>
    <w:rsid w:val="00FA65D2"/>
    <w:rsid w:val="00FA6EF3"/>
    <w:rsid w:val="00FA707B"/>
    <w:rsid w:val="00FA7099"/>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4A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225"/>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4409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44409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20</TotalTime>
  <Pages>3</Pages>
  <Words>1814</Words>
  <Characters>10053</Characters>
  <Application>Microsoft Office Word</Application>
  <DocSecurity>0</DocSecurity>
  <Lines>159</Lines>
  <Paragraphs>25</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Samantha Daugherty</cp:lastModifiedBy>
  <cp:revision>4</cp:revision>
  <cp:lastPrinted>2026-01-16T13:50:00Z</cp:lastPrinted>
  <dcterms:created xsi:type="dcterms:W3CDTF">2026-02-12T18:11:00Z</dcterms:created>
  <dcterms:modified xsi:type="dcterms:W3CDTF">2026-02-24T18:09:00Z</dcterms:modified>
</cp:coreProperties>
</file>