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3BB66" w14:textId="77777777" w:rsidR="00EC3983" w:rsidRPr="00786A57" w:rsidRDefault="00EC3983" w:rsidP="00EC3983">
      <w:pPr>
        <w:ind w:firstLine="720"/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04B90A1B" w14:textId="77777777" w:rsidR="00EC3983" w:rsidRPr="00786A57" w:rsidRDefault="00EC3983" w:rsidP="00EC3983">
      <w:pPr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49C55D50" w14:textId="67D6E5F7" w:rsidR="00EC3983" w:rsidRPr="00786A57" w:rsidRDefault="00AA7F9E" w:rsidP="00EC3983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>Monday</w:t>
      </w:r>
      <w:r w:rsidR="00EC3983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, </w:t>
      </w:r>
      <w:r w:rsidR="0071314A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May </w:t>
      </w:r>
      <w:r w:rsidR="001A5536">
        <w:rPr>
          <w:rFonts w:ascii="Calibri" w:hAnsi="Calibri" w:cs="Calibri"/>
          <w:b/>
          <w:color w:val="0F1118"/>
          <w:w w:val="105"/>
          <w:sz w:val="24"/>
          <w:szCs w:val="24"/>
        </w:rPr>
        <w:t>18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="00EC3983" w:rsidRPr="00786A57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202</w:t>
      </w:r>
      <w:r w:rsidR="00A923A1">
        <w:rPr>
          <w:rFonts w:ascii="Calibri" w:hAnsi="Calibri" w:cs="Calibri"/>
          <w:b/>
          <w:color w:val="0F1118"/>
          <w:w w:val="105"/>
          <w:sz w:val="24"/>
          <w:szCs w:val="24"/>
        </w:rPr>
        <w:t>6</w:t>
      </w:r>
      <w:r w:rsidR="00EC3983"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="00EC3983" w:rsidRPr="00786A57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 w:rsidR="00EC3983">
        <w:rPr>
          <w:rFonts w:ascii="Calibri" w:hAnsi="Calibri" w:cs="Calibri"/>
          <w:b/>
          <w:color w:val="0F1118"/>
          <w:w w:val="105"/>
          <w:sz w:val="24"/>
          <w:szCs w:val="24"/>
        </w:rPr>
        <w:t>6</w:t>
      </w:r>
      <w:r w:rsidR="00EC3983" w:rsidRPr="00786A57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="00EC3983" w:rsidRPr="00786A57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3399A60C" w14:textId="77777777" w:rsidR="00EC3983" w:rsidRPr="00786A57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2883E7FD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67678F47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786A57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0AF083BE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47FAC78C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786A57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7AC6102F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1B67E279" w14:textId="73B04003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786A57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="005B2DAD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CITIZENS'</w:t>
      </w:r>
      <w:r w:rsidRPr="00786A57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COMMENTS ON </w:t>
      </w:r>
      <w:r w:rsidR="00E2176A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NON-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AGENDA ITEMS</w:t>
      </w:r>
    </w:p>
    <w:p w14:paraId="3DF0EE44" w14:textId="4F43BC73" w:rsidR="00525B39" w:rsidRPr="00F71DE3" w:rsidRDefault="00EC3983" w:rsidP="001562D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color w:val="0F1118"/>
          <w:spacing w:val="-2"/>
          <w:sz w:val="24"/>
          <w:szCs w:val="24"/>
        </w:rPr>
        <w:t>Presentations</w:t>
      </w:r>
    </w:p>
    <w:p w14:paraId="15A32183" w14:textId="41060C98" w:rsidR="00F71DE3" w:rsidRPr="00F71DE3" w:rsidRDefault="00F71DE3" w:rsidP="00F71DE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F1118"/>
          <w:spacing w:val="-2"/>
          <w:sz w:val="24"/>
          <w:szCs w:val="24"/>
        </w:rPr>
        <w:t>Alex Kingsley – Successful Completion of Fire Academy</w:t>
      </w:r>
    </w:p>
    <w:p w14:paraId="3B1A27C2" w14:textId="16F8CBA5" w:rsidR="00F71DE3" w:rsidRPr="001F247F" w:rsidRDefault="00F71DE3" w:rsidP="00F71DE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F1118"/>
          <w:spacing w:val="-2"/>
          <w:sz w:val="24"/>
          <w:szCs w:val="24"/>
        </w:rPr>
        <w:t>Ray Martin – Successful Completion of EMT Test</w:t>
      </w:r>
    </w:p>
    <w:p w14:paraId="1C52DBE8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A27BAB">
        <w:rPr>
          <w:rFonts w:ascii="Calibri" w:hAnsi="Calibri" w:cs="Calibri"/>
          <w:sz w:val="24"/>
          <w:szCs w:val="24"/>
        </w:rPr>
        <w:t>Citizen Comments</w:t>
      </w:r>
    </w:p>
    <w:p w14:paraId="31CB1465" w14:textId="77777777" w:rsidR="00EC3983" w:rsidRPr="003452FF" w:rsidRDefault="00EC3983" w:rsidP="00EC3983">
      <w:pPr>
        <w:rPr>
          <w:rFonts w:ascii="Calibri" w:hAnsi="Calibri" w:cs="Calibri"/>
          <w:sz w:val="24"/>
          <w:szCs w:val="24"/>
        </w:rPr>
      </w:pPr>
    </w:p>
    <w:p w14:paraId="56DA3A9C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APPROVAL</w:t>
      </w:r>
      <w:r w:rsidRPr="00786A57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OF</w:t>
      </w:r>
      <w:r w:rsidRPr="00786A57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0D075D4C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6E92F24A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61D73FA7" w14:textId="08FE4BC9" w:rsidR="00EC3983" w:rsidRPr="00786A57" w:rsidRDefault="00EC3983" w:rsidP="004D66A0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The Consent Agenda </w:t>
      </w:r>
      <w:r w:rsidR="005B2DAD">
        <w:rPr>
          <w:rFonts w:ascii="Calibri" w:hAnsi="Calibri" w:cs="Calibri"/>
          <w:b/>
          <w:bCs/>
          <w:i/>
          <w:iCs/>
          <w:sz w:val="24"/>
          <w:szCs w:val="24"/>
        </w:rPr>
        <w:t>compiles</w:t>
      </w: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 routine meeting discussion points into a single agenda item. In so doing, the grouped items can be approved in one action rather than through the filing of multiple motions.</w:t>
      </w:r>
    </w:p>
    <w:p w14:paraId="19B1CD2D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Approval of Minutes</w:t>
      </w:r>
    </w:p>
    <w:p w14:paraId="2B9272CA" w14:textId="73091A93" w:rsidR="00474BE4" w:rsidRDefault="00C80D16" w:rsidP="00EC398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May 4</w:t>
      </w:r>
      <w:r w:rsidR="00474BE4">
        <w:rPr>
          <w:rFonts w:ascii="Calibri" w:hAnsi="Calibri" w:cs="Calibri"/>
          <w:sz w:val="24"/>
          <w:szCs w:val="24"/>
        </w:rPr>
        <w:t xml:space="preserve">, </w:t>
      </w:r>
      <w:r w:rsidR="005F31C6">
        <w:rPr>
          <w:rFonts w:ascii="Calibri" w:hAnsi="Calibri" w:cs="Calibri"/>
          <w:sz w:val="24"/>
          <w:szCs w:val="24"/>
        </w:rPr>
        <w:t>202</w:t>
      </w:r>
      <w:r w:rsidR="005B6258">
        <w:rPr>
          <w:rFonts w:ascii="Calibri" w:hAnsi="Calibri" w:cs="Calibri"/>
          <w:sz w:val="24"/>
          <w:szCs w:val="24"/>
        </w:rPr>
        <w:t>6</w:t>
      </w:r>
      <w:r w:rsidR="005F31C6">
        <w:rPr>
          <w:rFonts w:ascii="Calibri" w:hAnsi="Calibri" w:cs="Calibri"/>
          <w:sz w:val="24"/>
          <w:szCs w:val="24"/>
        </w:rPr>
        <w:t>,</w:t>
      </w:r>
      <w:r w:rsidR="00474BE4">
        <w:rPr>
          <w:rFonts w:ascii="Calibri" w:hAnsi="Calibri" w:cs="Calibri"/>
          <w:sz w:val="24"/>
          <w:szCs w:val="24"/>
        </w:rPr>
        <w:t xml:space="preserve"> </w:t>
      </w:r>
      <w:r w:rsidR="00C17ED4">
        <w:rPr>
          <w:rFonts w:ascii="Calibri" w:hAnsi="Calibri" w:cs="Calibri"/>
          <w:sz w:val="24"/>
          <w:szCs w:val="24"/>
        </w:rPr>
        <w:t>Regular</w:t>
      </w:r>
      <w:r w:rsidR="00474BE4">
        <w:rPr>
          <w:rFonts w:ascii="Calibri" w:hAnsi="Calibri" w:cs="Calibri"/>
          <w:sz w:val="24"/>
          <w:szCs w:val="24"/>
        </w:rPr>
        <w:t xml:space="preserve"> Meeting</w:t>
      </w:r>
    </w:p>
    <w:p w14:paraId="3825B66B" w14:textId="183FB44F" w:rsidR="0061623D" w:rsidRDefault="0061623D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Budget Report</w:t>
      </w:r>
    </w:p>
    <w:p w14:paraId="3D3B21A3" w14:textId="0C62C4E1" w:rsidR="00E178DD" w:rsidRDefault="000C25E1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None.</w:t>
      </w:r>
    </w:p>
    <w:p w14:paraId="393763D7" w14:textId="1CA319E9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Communications</w:t>
      </w:r>
    </w:p>
    <w:p w14:paraId="01BB3084" w14:textId="5DA0BAB4" w:rsidR="00E178DD" w:rsidRDefault="00E178DD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1CFE074C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 xml:space="preserve">Council </w:t>
      </w:r>
      <w:r>
        <w:rPr>
          <w:rFonts w:ascii="Calibri" w:hAnsi="Calibri" w:cs="Calibri"/>
          <w:sz w:val="24"/>
          <w:szCs w:val="24"/>
        </w:rPr>
        <w:t>Follow-Up</w:t>
      </w:r>
      <w:r w:rsidRPr="00786A57">
        <w:rPr>
          <w:rFonts w:ascii="Calibri" w:hAnsi="Calibri" w:cs="Calibri"/>
          <w:sz w:val="24"/>
          <w:szCs w:val="24"/>
        </w:rPr>
        <w:t xml:space="preserve"> List</w:t>
      </w:r>
    </w:p>
    <w:p w14:paraId="1FA697E6" w14:textId="516DB964" w:rsidR="00365AAB" w:rsidRDefault="00D9096F" w:rsidP="00365AAB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As of May 14, 2026</w:t>
      </w:r>
    </w:p>
    <w:p w14:paraId="5448B1AA" w14:textId="407B89F9" w:rsidR="00B42287" w:rsidRDefault="00B42287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Police Stats</w:t>
      </w:r>
    </w:p>
    <w:p w14:paraId="24CA82B1" w14:textId="62B1D007" w:rsidR="00700421" w:rsidRPr="00700421" w:rsidRDefault="00B16245" w:rsidP="00700421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As of May 4, 2026</w:t>
      </w:r>
    </w:p>
    <w:p w14:paraId="5A045904" w14:textId="08F1918E" w:rsidR="00A92A6B" w:rsidRDefault="00A92A6B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Fire Stats </w:t>
      </w:r>
    </w:p>
    <w:p w14:paraId="42DD40FE" w14:textId="7081FA21" w:rsidR="00E178DD" w:rsidRDefault="00F06B27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None.</w:t>
      </w:r>
    </w:p>
    <w:p w14:paraId="1265234A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DP</w:t>
      </w:r>
      <w:r>
        <w:rPr>
          <w:rFonts w:ascii="Calibri" w:hAnsi="Calibri" w:cs="Calibri"/>
          <w:sz w:val="24"/>
          <w:szCs w:val="24"/>
        </w:rPr>
        <w:t>W</w:t>
      </w:r>
      <w:r w:rsidRPr="00786A57">
        <w:rPr>
          <w:rFonts w:ascii="Calibri" w:hAnsi="Calibri" w:cs="Calibri"/>
          <w:sz w:val="24"/>
          <w:szCs w:val="24"/>
        </w:rPr>
        <w:t xml:space="preserve"> Report</w:t>
      </w:r>
    </w:p>
    <w:p w14:paraId="5D98F252" w14:textId="78AF8001" w:rsidR="00E178DD" w:rsidRDefault="0087131D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10CE351B" w14:textId="00E5CFD8" w:rsidR="00EC3983" w:rsidRDefault="00EC3983" w:rsidP="00014E8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Special Events</w:t>
      </w:r>
    </w:p>
    <w:p w14:paraId="7A83FEA4" w14:textId="1763BD6D" w:rsidR="00014E81" w:rsidRDefault="0087131D" w:rsidP="00014E81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None.</w:t>
      </w:r>
    </w:p>
    <w:p w14:paraId="51D8047B" w14:textId="77777777" w:rsidR="00EC3983" w:rsidRPr="00786A57" w:rsidRDefault="00EC3983" w:rsidP="00EC3983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4098D221" w14:textId="20FE0739" w:rsidR="00090B8C" w:rsidRDefault="00EC3983" w:rsidP="000C25E1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PUBLIC HEARINGS</w:t>
      </w:r>
    </w:p>
    <w:p w14:paraId="456158F4" w14:textId="199B7655" w:rsidR="000C25E1" w:rsidRPr="000C25E1" w:rsidRDefault="000C25E1" w:rsidP="000C25E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None.</w:t>
      </w:r>
    </w:p>
    <w:p w14:paraId="2813FD3D" w14:textId="77777777" w:rsidR="000C25E1" w:rsidRPr="000C25E1" w:rsidRDefault="000C25E1" w:rsidP="000C25E1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529905F5" w14:textId="77777777" w:rsidR="00EC3983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INTRODUCTION OF ORDINANCES</w:t>
      </w:r>
    </w:p>
    <w:p w14:paraId="3A43B429" w14:textId="1EAD7C2E" w:rsidR="0087131D" w:rsidRPr="0087131D" w:rsidRDefault="009F5356" w:rsidP="0087131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689D6806" w14:textId="77777777" w:rsidR="00EC3983" w:rsidRPr="00786A57" w:rsidRDefault="00EC3983" w:rsidP="00EC3983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776D033F" w14:textId="5055013C" w:rsidR="0050175B" w:rsidRPr="00E75B5F" w:rsidRDefault="00EC3983" w:rsidP="0050175B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lastRenderedPageBreak/>
        <w:t>GENERAL</w:t>
      </w:r>
      <w:r w:rsidRPr="00786A57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BUSINESS</w:t>
      </w:r>
      <w:r w:rsidRPr="00786A57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4C6BD03D" w14:textId="4CF0ABDF" w:rsidR="00E75B5F" w:rsidRPr="00D9096F" w:rsidRDefault="00E75B5F" w:rsidP="00E75B5F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E75B5F">
        <w:rPr>
          <w:rFonts w:ascii="Calibri" w:hAnsi="Calibri" w:cs="Calibri"/>
          <w:spacing w:val="-2"/>
          <w:sz w:val="24"/>
          <w:szCs w:val="24"/>
        </w:rPr>
        <w:t>Resolution # 26-028 – Approval of CLEMIS Authority Public Agency Agreement</w:t>
      </w:r>
    </w:p>
    <w:p w14:paraId="0D8B62FB" w14:textId="2BEF81C3" w:rsidR="00D9096F" w:rsidRPr="00E75B5F" w:rsidRDefault="00B16245" w:rsidP="00E75B5F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Resolution # 26-029 – Authorization to Transfer Delinquent Water Bills to Summer 2026 Tax Roll</w:t>
      </w:r>
    </w:p>
    <w:p w14:paraId="7A4C7DA5" w14:textId="77777777" w:rsidR="00EC3983" w:rsidRPr="00AB1C7B" w:rsidRDefault="00EC3983" w:rsidP="00EC3983">
      <w:pPr>
        <w:rPr>
          <w:rFonts w:ascii="Calibri" w:hAnsi="Calibri" w:cs="Calibri"/>
          <w:sz w:val="24"/>
          <w:szCs w:val="24"/>
        </w:rPr>
      </w:pPr>
    </w:p>
    <w:p w14:paraId="275D0BD4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ACCOUNTS PAYABLE AND DEPARTMENTAL </w:t>
      </w:r>
      <w:r w:rsidRPr="0050175B">
        <w:rPr>
          <w:rFonts w:ascii="Calibri" w:hAnsi="Calibri" w:cs="Calibri"/>
          <w:b/>
          <w:bCs/>
          <w:sz w:val="24"/>
          <w:szCs w:val="24"/>
        </w:rPr>
        <w:t>EXPENDITURES</w:t>
      </w:r>
    </w:p>
    <w:p w14:paraId="379B8F3F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Accounts Payable</w:t>
      </w:r>
    </w:p>
    <w:p w14:paraId="65D32572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Departmental Expenditures</w:t>
      </w:r>
    </w:p>
    <w:p w14:paraId="70508424" w14:textId="77777777" w:rsidR="00EC3983" w:rsidRPr="00A469B4" w:rsidRDefault="00EC3983" w:rsidP="00EC3983">
      <w:pPr>
        <w:pStyle w:val="ListParagraph"/>
        <w:ind w:left="1440"/>
        <w:rPr>
          <w:rFonts w:ascii="Calibri" w:hAnsi="Calibri" w:cs="Calibri"/>
          <w:sz w:val="24"/>
          <w:szCs w:val="24"/>
        </w:rPr>
      </w:pPr>
      <w:r w:rsidRPr="00A469B4">
        <w:rPr>
          <w:rFonts w:ascii="Calibri" w:hAnsi="Calibri" w:cs="Calibri"/>
          <w:sz w:val="24"/>
          <w:szCs w:val="24"/>
        </w:rPr>
        <w:tab/>
      </w:r>
    </w:p>
    <w:p w14:paraId="36B13772" w14:textId="7DC60F70" w:rsidR="00FA336C" w:rsidRDefault="00225399" w:rsidP="004D6A39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225399">
        <w:rPr>
          <w:rFonts w:ascii="Calibri" w:hAnsi="Calibri" w:cs="Calibri"/>
          <w:b/>
          <w:bCs/>
          <w:sz w:val="24"/>
          <w:szCs w:val="24"/>
        </w:rPr>
        <w:t>CLOSED SESSION</w:t>
      </w:r>
    </w:p>
    <w:p w14:paraId="74896CA6" w14:textId="0B732800" w:rsidR="000626F0" w:rsidRPr="000626F0" w:rsidRDefault="003E6CD3" w:rsidP="000626F0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</w:t>
      </w:r>
    </w:p>
    <w:p w14:paraId="21F481E2" w14:textId="77777777" w:rsidR="00225399" w:rsidRPr="00225399" w:rsidRDefault="00225399" w:rsidP="00225399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5BEA5156" w14:textId="17A4ED61" w:rsidR="00EC3983" w:rsidRPr="00A469B4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MANAGER</w:t>
      </w:r>
      <w:r w:rsidRPr="00786A57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473F3E9D" w14:textId="77777777" w:rsidR="00EC3983" w:rsidRPr="00AB1C7B" w:rsidRDefault="00EC3983" w:rsidP="00EC3983">
      <w:pPr>
        <w:pStyle w:val="ListParagraph"/>
        <w:rPr>
          <w:rFonts w:ascii="Calibri" w:hAnsi="Calibri" w:cs="Calibri"/>
          <w:sz w:val="24"/>
          <w:szCs w:val="24"/>
        </w:rPr>
      </w:pPr>
    </w:p>
    <w:p w14:paraId="6051D5DD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COUNCIL</w:t>
      </w:r>
      <w:r w:rsidRPr="00786A57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MEMBER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3E866E67" w14:textId="77777777" w:rsidR="00EC3983" w:rsidRPr="00AB1C7B" w:rsidRDefault="00EC3983" w:rsidP="00EC3983">
      <w:pPr>
        <w:rPr>
          <w:rFonts w:ascii="Calibri" w:hAnsi="Calibri" w:cs="Calibri"/>
          <w:sz w:val="24"/>
          <w:szCs w:val="24"/>
        </w:rPr>
      </w:pPr>
    </w:p>
    <w:p w14:paraId="46464D91" w14:textId="77777777" w:rsidR="00EC3983" w:rsidRPr="00CB2AB5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MAYOR'S</w:t>
      </w:r>
      <w:r w:rsidRPr="00786A57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121A9FF3" w14:textId="77777777" w:rsidR="00EC3983" w:rsidRPr="00AB1C7B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2276F2D0" w14:textId="2E6DC755" w:rsidR="00EC3983" w:rsidRPr="00CB2AB5" w:rsidRDefault="005B2DAD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CITIZENS'</w:t>
      </w:r>
      <w:r w:rsidR="00EC3983" w:rsidRPr="00786A57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spacing w:val="-2"/>
          <w:sz w:val="24"/>
          <w:szCs w:val="24"/>
        </w:rPr>
        <w:t>COMMENTS ON NON-AGENDA ITEMS</w:t>
      </w:r>
    </w:p>
    <w:p w14:paraId="484DDE9E" w14:textId="77777777" w:rsidR="00EC3983" w:rsidRPr="00AB1C7B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6E62310E" w14:textId="6D7A9AF3" w:rsidR="00EC3983" w:rsidRPr="00CB2AB5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ACTION</w:t>
      </w:r>
      <w:r w:rsidRPr="00786A57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ITEMS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FOR</w:t>
      </w:r>
      <w:r w:rsidRPr="00786A57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="005B2DAD" w:rsidRPr="00786A57">
        <w:rPr>
          <w:rFonts w:ascii="Calibri" w:hAnsi="Calibri" w:cs="Calibri"/>
          <w:b/>
          <w:sz w:val="24"/>
          <w:szCs w:val="24"/>
        </w:rPr>
        <w:t>THE NEXT</w:t>
      </w:r>
      <w:r w:rsidRPr="00786A57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REGULARLY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SCHEDULED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4800E83C" w14:textId="77777777" w:rsidR="00EC3983" w:rsidRPr="00AB1C7B" w:rsidRDefault="00EC3983" w:rsidP="00EC3983">
      <w:pPr>
        <w:rPr>
          <w:rFonts w:ascii="Calibri" w:hAnsi="Calibri" w:cs="Calibri"/>
          <w:b/>
          <w:spacing w:val="-2"/>
          <w:sz w:val="24"/>
          <w:szCs w:val="24"/>
        </w:rPr>
      </w:pPr>
    </w:p>
    <w:p w14:paraId="65DA3344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7EEDA000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7D201A34" w14:textId="77777777" w:rsidR="00EC3983" w:rsidRPr="00786A57" w:rsidRDefault="00EC3983" w:rsidP="00EC3983"/>
    <w:p w14:paraId="539A46FC" w14:textId="77777777" w:rsidR="00EC3983" w:rsidRPr="00786A57" w:rsidRDefault="00EC3983" w:rsidP="00EC3983"/>
    <w:p w14:paraId="60A20265" w14:textId="77777777" w:rsidR="00EC3983" w:rsidRDefault="00EC3983" w:rsidP="00EC3983">
      <w:pPr>
        <w:ind w:left="360"/>
      </w:pPr>
    </w:p>
    <w:p w14:paraId="4242B628" w14:textId="77777777" w:rsidR="00EC3983" w:rsidRDefault="00EC3983" w:rsidP="00EC3983"/>
    <w:p w14:paraId="1452F1BA" w14:textId="77777777" w:rsidR="00EC3983" w:rsidRDefault="00EC3983" w:rsidP="00EC3983"/>
    <w:p w14:paraId="4D103434" w14:textId="77777777" w:rsidR="00EC3983" w:rsidRDefault="00EC3983" w:rsidP="00EC3983"/>
    <w:p w14:paraId="3C4588C0" w14:textId="77777777" w:rsidR="00410C3F" w:rsidRDefault="00410C3F"/>
    <w:sectPr w:rsidR="00410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34EC5"/>
    <w:multiLevelType w:val="hybridMultilevel"/>
    <w:tmpl w:val="54709FFE"/>
    <w:lvl w:ilvl="0" w:tplc="9D8A5AB6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E9D10EA"/>
    <w:multiLevelType w:val="multilevel"/>
    <w:tmpl w:val="17988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1392838">
    <w:abstractNumId w:val="0"/>
  </w:num>
  <w:num w:numId="2" w16cid:durableId="2472317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44303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983"/>
    <w:rsid w:val="000035E9"/>
    <w:rsid w:val="00005E0B"/>
    <w:rsid w:val="00014E81"/>
    <w:rsid w:val="00037AB6"/>
    <w:rsid w:val="00056DC6"/>
    <w:rsid w:val="000626F0"/>
    <w:rsid w:val="00090138"/>
    <w:rsid w:val="00090B8C"/>
    <w:rsid w:val="000C25E1"/>
    <w:rsid w:val="000C345A"/>
    <w:rsid w:val="000C650F"/>
    <w:rsid w:val="000F1D35"/>
    <w:rsid w:val="001123B8"/>
    <w:rsid w:val="0013619B"/>
    <w:rsid w:val="0014496C"/>
    <w:rsid w:val="00147BBF"/>
    <w:rsid w:val="00154E25"/>
    <w:rsid w:val="001562D1"/>
    <w:rsid w:val="001864A4"/>
    <w:rsid w:val="001A1A70"/>
    <w:rsid w:val="001A1F6E"/>
    <w:rsid w:val="001A5536"/>
    <w:rsid w:val="001A77BC"/>
    <w:rsid w:val="001C4D35"/>
    <w:rsid w:val="001D18F9"/>
    <w:rsid w:val="001F247F"/>
    <w:rsid w:val="00201FF9"/>
    <w:rsid w:val="00214BF5"/>
    <w:rsid w:val="00225399"/>
    <w:rsid w:val="0023365F"/>
    <w:rsid w:val="0024681A"/>
    <w:rsid w:val="00250CCC"/>
    <w:rsid w:val="00266163"/>
    <w:rsid w:val="00282C89"/>
    <w:rsid w:val="002B30C1"/>
    <w:rsid w:val="002B4A69"/>
    <w:rsid w:val="002C0249"/>
    <w:rsid w:val="002D2535"/>
    <w:rsid w:val="002E6942"/>
    <w:rsid w:val="0030160C"/>
    <w:rsid w:val="003054EE"/>
    <w:rsid w:val="0032444C"/>
    <w:rsid w:val="00324C4B"/>
    <w:rsid w:val="00337939"/>
    <w:rsid w:val="00353CD9"/>
    <w:rsid w:val="0036247F"/>
    <w:rsid w:val="00365AAB"/>
    <w:rsid w:val="00365FEF"/>
    <w:rsid w:val="00396198"/>
    <w:rsid w:val="003B3AAF"/>
    <w:rsid w:val="003D050F"/>
    <w:rsid w:val="003E6CD3"/>
    <w:rsid w:val="003F5156"/>
    <w:rsid w:val="00410C3F"/>
    <w:rsid w:val="00415A95"/>
    <w:rsid w:val="004176BC"/>
    <w:rsid w:val="00420713"/>
    <w:rsid w:val="00427145"/>
    <w:rsid w:val="00430CD9"/>
    <w:rsid w:val="00474BE4"/>
    <w:rsid w:val="00496404"/>
    <w:rsid w:val="004A345F"/>
    <w:rsid w:val="004C3F6D"/>
    <w:rsid w:val="004C4A2A"/>
    <w:rsid w:val="004C60E1"/>
    <w:rsid w:val="004D38E5"/>
    <w:rsid w:val="004D41F8"/>
    <w:rsid w:val="004D66A0"/>
    <w:rsid w:val="004D6A39"/>
    <w:rsid w:val="004E320C"/>
    <w:rsid w:val="0050175B"/>
    <w:rsid w:val="005037A0"/>
    <w:rsid w:val="00516273"/>
    <w:rsid w:val="00525B39"/>
    <w:rsid w:val="0053628E"/>
    <w:rsid w:val="00560CF1"/>
    <w:rsid w:val="00566995"/>
    <w:rsid w:val="0057403F"/>
    <w:rsid w:val="00574877"/>
    <w:rsid w:val="00581DFD"/>
    <w:rsid w:val="0058279F"/>
    <w:rsid w:val="00584BD0"/>
    <w:rsid w:val="00591E7D"/>
    <w:rsid w:val="005972D4"/>
    <w:rsid w:val="005A4D4F"/>
    <w:rsid w:val="005B2DAD"/>
    <w:rsid w:val="005B6258"/>
    <w:rsid w:val="005F31C6"/>
    <w:rsid w:val="00604E74"/>
    <w:rsid w:val="0061623D"/>
    <w:rsid w:val="00670F97"/>
    <w:rsid w:val="006873CC"/>
    <w:rsid w:val="006A560E"/>
    <w:rsid w:val="006B324E"/>
    <w:rsid w:val="006D1FD2"/>
    <w:rsid w:val="006F7461"/>
    <w:rsid w:val="00700421"/>
    <w:rsid w:val="00710400"/>
    <w:rsid w:val="0071314A"/>
    <w:rsid w:val="00751B64"/>
    <w:rsid w:val="00755156"/>
    <w:rsid w:val="00760C75"/>
    <w:rsid w:val="00760CE9"/>
    <w:rsid w:val="007612C7"/>
    <w:rsid w:val="007826C0"/>
    <w:rsid w:val="00786794"/>
    <w:rsid w:val="007961A0"/>
    <w:rsid w:val="007973B4"/>
    <w:rsid w:val="007A5593"/>
    <w:rsid w:val="007B6ED1"/>
    <w:rsid w:val="007D08F2"/>
    <w:rsid w:val="007E213D"/>
    <w:rsid w:val="008106B4"/>
    <w:rsid w:val="00836948"/>
    <w:rsid w:val="0083751D"/>
    <w:rsid w:val="0083776D"/>
    <w:rsid w:val="008471EF"/>
    <w:rsid w:val="0087131D"/>
    <w:rsid w:val="00877312"/>
    <w:rsid w:val="00884C12"/>
    <w:rsid w:val="008869FC"/>
    <w:rsid w:val="00896ADA"/>
    <w:rsid w:val="008B6E28"/>
    <w:rsid w:val="008D5131"/>
    <w:rsid w:val="008D57DD"/>
    <w:rsid w:val="008E3380"/>
    <w:rsid w:val="00942232"/>
    <w:rsid w:val="009517E2"/>
    <w:rsid w:val="00956BDB"/>
    <w:rsid w:val="00992774"/>
    <w:rsid w:val="0099567B"/>
    <w:rsid w:val="0099782A"/>
    <w:rsid w:val="009C1DD6"/>
    <w:rsid w:val="009D0915"/>
    <w:rsid w:val="009E178D"/>
    <w:rsid w:val="009F5356"/>
    <w:rsid w:val="00A01537"/>
    <w:rsid w:val="00A147E0"/>
    <w:rsid w:val="00A14C86"/>
    <w:rsid w:val="00A47534"/>
    <w:rsid w:val="00A67D62"/>
    <w:rsid w:val="00A923A1"/>
    <w:rsid w:val="00A92A6B"/>
    <w:rsid w:val="00AA5598"/>
    <w:rsid w:val="00AA7F9E"/>
    <w:rsid w:val="00AD4B57"/>
    <w:rsid w:val="00AE0E87"/>
    <w:rsid w:val="00B12FAD"/>
    <w:rsid w:val="00B13BCE"/>
    <w:rsid w:val="00B16245"/>
    <w:rsid w:val="00B302A4"/>
    <w:rsid w:val="00B42287"/>
    <w:rsid w:val="00B467A8"/>
    <w:rsid w:val="00B53B9C"/>
    <w:rsid w:val="00B707C9"/>
    <w:rsid w:val="00BC05ED"/>
    <w:rsid w:val="00BE716F"/>
    <w:rsid w:val="00BE768F"/>
    <w:rsid w:val="00BF2263"/>
    <w:rsid w:val="00BF35E5"/>
    <w:rsid w:val="00BF4B8F"/>
    <w:rsid w:val="00C179E1"/>
    <w:rsid w:val="00C17ED4"/>
    <w:rsid w:val="00C205AD"/>
    <w:rsid w:val="00C25479"/>
    <w:rsid w:val="00C32B15"/>
    <w:rsid w:val="00C34832"/>
    <w:rsid w:val="00C60D38"/>
    <w:rsid w:val="00C63F9B"/>
    <w:rsid w:val="00C64E67"/>
    <w:rsid w:val="00C80D16"/>
    <w:rsid w:val="00C94501"/>
    <w:rsid w:val="00CC21F9"/>
    <w:rsid w:val="00CC3F7C"/>
    <w:rsid w:val="00CD3832"/>
    <w:rsid w:val="00CD6AE0"/>
    <w:rsid w:val="00CE734B"/>
    <w:rsid w:val="00CE7CB0"/>
    <w:rsid w:val="00D21740"/>
    <w:rsid w:val="00D26A98"/>
    <w:rsid w:val="00D41DF2"/>
    <w:rsid w:val="00D71CC1"/>
    <w:rsid w:val="00D74223"/>
    <w:rsid w:val="00D74F20"/>
    <w:rsid w:val="00D9096F"/>
    <w:rsid w:val="00D9618E"/>
    <w:rsid w:val="00DA1284"/>
    <w:rsid w:val="00DA2A6D"/>
    <w:rsid w:val="00DA3430"/>
    <w:rsid w:val="00DB39D9"/>
    <w:rsid w:val="00DB4548"/>
    <w:rsid w:val="00DC0184"/>
    <w:rsid w:val="00DF250B"/>
    <w:rsid w:val="00E178DD"/>
    <w:rsid w:val="00E2176A"/>
    <w:rsid w:val="00E218E9"/>
    <w:rsid w:val="00E53B40"/>
    <w:rsid w:val="00E63CBC"/>
    <w:rsid w:val="00E67764"/>
    <w:rsid w:val="00E75B5F"/>
    <w:rsid w:val="00E844A2"/>
    <w:rsid w:val="00E9171D"/>
    <w:rsid w:val="00EA37A9"/>
    <w:rsid w:val="00EA7A96"/>
    <w:rsid w:val="00EC0AB0"/>
    <w:rsid w:val="00EC22E0"/>
    <w:rsid w:val="00EC3983"/>
    <w:rsid w:val="00F06B27"/>
    <w:rsid w:val="00F13292"/>
    <w:rsid w:val="00F16F0B"/>
    <w:rsid w:val="00F5447E"/>
    <w:rsid w:val="00F54DAA"/>
    <w:rsid w:val="00F62E84"/>
    <w:rsid w:val="00F71DE3"/>
    <w:rsid w:val="00F80E50"/>
    <w:rsid w:val="00F90220"/>
    <w:rsid w:val="00F925CA"/>
    <w:rsid w:val="00F9521A"/>
    <w:rsid w:val="00FA336C"/>
    <w:rsid w:val="00FA6882"/>
    <w:rsid w:val="00FE0DE4"/>
    <w:rsid w:val="00FE12A4"/>
    <w:rsid w:val="00FE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3A779C"/>
  <w15:chartTrackingRefBased/>
  <w15:docId w15:val="{0979E822-7124-44CA-8D60-1F1B7DC9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9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39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9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9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9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9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9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9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9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9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9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9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9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9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9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9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9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9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9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9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9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9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9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C39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9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9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9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9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88058-0905-402D-A533-C62D38029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Smith</dc:creator>
  <cp:keywords/>
  <dc:description/>
  <cp:lastModifiedBy>Briana Papin</cp:lastModifiedBy>
  <cp:revision>8</cp:revision>
  <cp:lastPrinted>2026-03-12T18:02:00Z</cp:lastPrinted>
  <dcterms:created xsi:type="dcterms:W3CDTF">2026-03-24T19:09:00Z</dcterms:created>
  <dcterms:modified xsi:type="dcterms:W3CDTF">2026-05-14T19:26:00Z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e10ebe0f-b6a2-4b38-9b2d-7c4152dc00d5</vt:lpwstr>
  </property>
</Properties>
</file>