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D6F4F" w14:textId="77777777" w:rsidR="00DE7AE3" w:rsidRPr="00786A57" w:rsidRDefault="00DE7AE3" w:rsidP="00460518">
      <w:pPr>
        <w:ind w:firstLine="720"/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70C3FB71" w14:textId="77777777" w:rsidR="00DE7AE3" w:rsidRPr="00786A57" w:rsidRDefault="00DE7AE3" w:rsidP="00DE7AE3">
      <w:pPr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299224C6" w14:textId="2930691D" w:rsidR="00DE7AE3" w:rsidRPr="00786A57" w:rsidRDefault="003452FF" w:rsidP="00DE7AE3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w w:val="105"/>
          <w:sz w:val="24"/>
          <w:szCs w:val="24"/>
        </w:rPr>
        <w:t>Tues</w:t>
      </w:r>
      <w:r w:rsidR="00A74062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day</w:t>
      </w:r>
      <w:r w:rsidR="00DE7AE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, </w:t>
      </w:r>
      <w:r w:rsidR="00A27BAB"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February </w:t>
      </w:r>
      <w:r>
        <w:rPr>
          <w:rFonts w:ascii="Calibri" w:hAnsi="Calibri" w:cs="Calibri"/>
          <w:b/>
          <w:color w:val="0F1118"/>
          <w:w w:val="105"/>
          <w:sz w:val="24"/>
          <w:szCs w:val="24"/>
        </w:rPr>
        <w:t>18</w:t>
      </w:r>
      <w:r w:rsidR="00DE7AE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="00DE7AE3" w:rsidRPr="00786A57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="00DE7AE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202</w:t>
      </w:r>
      <w:r w:rsidR="00CB007F">
        <w:rPr>
          <w:rFonts w:ascii="Calibri" w:hAnsi="Calibri" w:cs="Calibri"/>
          <w:b/>
          <w:color w:val="0F1118"/>
          <w:w w:val="105"/>
          <w:sz w:val="24"/>
          <w:szCs w:val="24"/>
        </w:rPr>
        <w:t>5</w:t>
      </w:r>
      <w:r w:rsidR="00DE7AE3"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="00DE7AE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="00DE7AE3" w:rsidRPr="00786A57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 w:rsidR="00CB007F">
        <w:rPr>
          <w:rFonts w:ascii="Calibri" w:hAnsi="Calibri" w:cs="Calibri"/>
          <w:b/>
          <w:color w:val="0F1118"/>
          <w:w w:val="105"/>
          <w:sz w:val="24"/>
          <w:szCs w:val="24"/>
        </w:rPr>
        <w:t>6</w:t>
      </w:r>
      <w:r w:rsidR="00DE7AE3" w:rsidRPr="00786A57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="00DE7AE3"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="00DE7AE3" w:rsidRPr="00786A57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="00DE7AE3" w:rsidRPr="00786A57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66998A2E" w14:textId="77777777" w:rsidR="00DE7AE3" w:rsidRPr="00786A57" w:rsidRDefault="00DE7AE3" w:rsidP="00DE7AE3">
      <w:pPr>
        <w:rPr>
          <w:rFonts w:ascii="Calibri" w:hAnsi="Calibri" w:cs="Calibri"/>
          <w:b/>
          <w:sz w:val="24"/>
          <w:szCs w:val="24"/>
        </w:rPr>
      </w:pPr>
    </w:p>
    <w:p w14:paraId="04D90A5D" w14:textId="77777777" w:rsidR="00DE7AE3" w:rsidRPr="00786A57" w:rsidRDefault="00DE7AE3" w:rsidP="00DE7AE3">
      <w:pPr>
        <w:rPr>
          <w:rFonts w:ascii="Calibri" w:hAnsi="Calibri" w:cs="Calibri"/>
          <w:sz w:val="24"/>
          <w:szCs w:val="24"/>
        </w:rPr>
      </w:pPr>
    </w:p>
    <w:p w14:paraId="156F49D6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786A57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6970451F" w14:textId="77777777" w:rsidR="00DE7AE3" w:rsidRPr="00786A57" w:rsidRDefault="00DE7AE3" w:rsidP="00DE7AE3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1318A0D0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786A57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32DE0A47" w14:textId="77777777" w:rsidR="00DE7AE3" w:rsidRPr="00786A57" w:rsidRDefault="00DE7AE3" w:rsidP="00DE7AE3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0B3D20E9" w14:textId="025F63FB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786A57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</w:t>
      </w:r>
      <w:r w:rsidRPr="00786A57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COMMENTS</w:t>
      </w:r>
      <w:r w:rsidR="00D05292"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ON AGENDA ITEMS</w:t>
      </w:r>
    </w:p>
    <w:p w14:paraId="5F621B28" w14:textId="77777777" w:rsidR="00495EED" w:rsidRPr="00A27BAB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color w:val="0F1118"/>
          <w:spacing w:val="-2"/>
          <w:sz w:val="24"/>
          <w:szCs w:val="24"/>
        </w:rPr>
        <w:t>Presentations</w:t>
      </w:r>
    </w:p>
    <w:p w14:paraId="72558DAF" w14:textId="0751E454" w:rsidR="00CB2AB5" w:rsidRPr="003452FF" w:rsidRDefault="00AB1C7B" w:rsidP="003452FF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Retirement Plaque – Aaron Zehel</w:t>
      </w:r>
    </w:p>
    <w:p w14:paraId="735FFAE3" w14:textId="64023A77" w:rsidR="004323AD" w:rsidRDefault="004323AD" w:rsidP="004323AD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A27BAB">
        <w:rPr>
          <w:rFonts w:ascii="Calibri" w:hAnsi="Calibri" w:cs="Calibri"/>
          <w:sz w:val="24"/>
          <w:szCs w:val="24"/>
        </w:rPr>
        <w:t>Citizen Comments</w:t>
      </w:r>
    </w:p>
    <w:p w14:paraId="4AE39D3A" w14:textId="77777777" w:rsidR="00DE7AE3" w:rsidRPr="003452FF" w:rsidRDefault="00DE7AE3" w:rsidP="003452FF">
      <w:pPr>
        <w:rPr>
          <w:rFonts w:ascii="Calibri" w:hAnsi="Calibri" w:cs="Calibri"/>
          <w:sz w:val="24"/>
          <w:szCs w:val="24"/>
        </w:rPr>
      </w:pPr>
    </w:p>
    <w:p w14:paraId="1913A765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APPROVAL</w:t>
      </w:r>
      <w:r w:rsidRPr="00786A57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OF</w:t>
      </w:r>
      <w:r w:rsidRPr="00786A57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220981B2" w14:textId="77777777" w:rsidR="00DE7AE3" w:rsidRPr="00786A57" w:rsidRDefault="00DE7AE3" w:rsidP="00DE7AE3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61C13F63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CONSENT AGENDA </w:t>
      </w:r>
    </w:p>
    <w:p w14:paraId="4DA99BDF" w14:textId="77777777" w:rsidR="00DE7AE3" w:rsidRPr="00786A57" w:rsidRDefault="00DE7AE3" w:rsidP="00DE7AE3">
      <w:pPr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The Consent Agenda </w:t>
      </w:r>
      <w:proofErr w:type="gramStart"/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>groups</w:t>
      </w:r>
      <w:proofErr w:type="gramEnd"/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 routine meeting discussion points into a single agenda item. In so doing, the grouped items can be approved in one action, rather than through the filing of multiple motions.</w:t>
      </w:r>
    </w:p>
    <w:p w14:paraId="7ECD8ADB" w14:textId="77777777" w:rsidR="00DE7AE3" w:rsidRPr="00786A57" w:rsidRDefault="00DE7AE3" w:rsidP="00DE7AE3">
      <w:pPr>
        <w:ind w:left="720"/>
        <w:rPr>
          <w:rFonts w:ascii="Calibri" w:hAnsi="Calibri" w:cs="Calibri"/>
          <w:b/>
          <w:bCs/>
          <w:i/>
          <w:iCs/>
          <w:sz w:val="24"/>
          <w:szCs w:val="24"/>
        </w:rPr>
      </w:pPr>
    </w:p>
    <w:p w14:paraId="2E54F363" w14:textId="77777777" w:rsidR="00DE7AE3" w:rsidRPr="00786A57" w:rsidRDefault="00DE7AE3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Approval of Minutes</w:t>
      </w:r>
    </w:p>
    <w:p w14:paraId="7F9E01FE" w14:textId="4FF07B99" w:rsidR="000B5151" w:rsidRDefault="003452FF" w:rsidP="00DE7AE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February 3</w:t>
      </w:r>
      <w:r w:rsidR="00A27BAB">
        <w:rPr>
          <w:rFonts w:ascii="Calibri" w:hAnsi="Calibri" w:cs="Calibri"/>
          <w:sz w:val="24"/>
          <w:szCs w:val="24"/>
        </w:rPr>
        <w:t xml:space="preserve">, 2025 </w:t>
      </w:r>
      <w:r w:rsidR="00607D48">
        <w:rPr>
          <w:rFonts w:ascii="Calibri" w:hAnsi="Calibri" w:cs="Calibri"/>
          <w:sz w:val="24"/>
          <w:szCs w:val="24"/>
        </w:rPr>
        <w:t xml:space="preserve">- </w:t>
      </w:r>
      <w:r w:rsidR="00A27BAB">
        <w:rPr>
          <w:rFonts w:ascii="Calibri" w:hAnsi="Calibri" w:cs="Calibri"/>
          <w:sz w:val="24"/>
          <w:szCs w:val="24"/>
        </w:rPr>
        <w:t>Regular Meeting</w:t>
      </w:r>
    </w:p>
    <w:p w14:paraId="66182AB3" w14:textId="268E3738" w:rsidR="003452FF" w:rsidRDefault="003452FF" w:rsidP="00DE7AE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February 3, 2025 – Closed Session Minutes</w:t>
      </w:r>
    </w:p>
    <w:p w14:paraId="2D3CCFCC" w14:textId="77FADF72" w:rsidR="001317AA" w:rsidRDefault="001317AA" w:rsidP="00DE7AE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February 6, 2025 – Special Meeting Minutes</w:t>
      </w:r>
    </w:p>
    <w:p w14:paraId="392527A0" w14:textId="543B616C" w:rsidR="001317AA" w:rsidRDefault="001317AA" w:rsidP="00DE7AE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February 6, 2025 - Closed Session Minutes</w:t>
      </w:r>
    </w:p>
    <w:p w14:paraId="0C596D04" w14:textId="5F432C38" w:rsidR="00193D7C" w:rsidRDefault="00DE7AE3" w:rsidP="00CB007F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Communications</w:t>
      </w:r>
    </w:p>
    <w:p w14:paraId="3C616EE5" w14:textId="242E643A" w:rsidR="004603B5" w:rsidRDefault="004603B5" w:rsidP="004603B5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PD YTD Crime Stats &amp; Calls for Service – January 2025</w:t>
      </w:r>
    </w:p>
    <w:p w14:paraId="263A80D9" w14:textId="77777777" w:rsidR="00FF6F97" w:rsidRPr="00786A57" w:rsidRDefault="00751B0B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Council Follow Up List</w:t>
      </w:r>
    </w:p>
    <w:p w14:paraId="34F55B2E" w14:textId="07593580" w:rsidR="00340DB9" w:rsidRPr="00786A57" w:rsidRDefault="00B35D0A" w:rsidP="00DE7AE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DPS Report</w:t>
      </w:r>
    </w:p>
    <w:p w14:paraId="5FEE4DAE" w14:textId="546E5DC4" w:rsidR="007B4D96" w:rsidRDefault="00DE7AE3" w:rsidP="00B35D0A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Special Events</w:t>
      </w:r>
    </w:p>
    <w:p w14:paraId="1530EE13" w14:textId="03ECEA6B" w:rsidR="00495EED" w:rsidRPr="00786A57" w:rsidRDefault="00495EED" w:rsidP="009B690E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3AD3E791" w14:textId="7068C954" w:rsidR="00B07457" w:rsidRDefault="00B07457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PUBLIC HEARINGS</w:t>
      </w:r>
    </w:p>
    <w:p w14:paraId="36008B2D" w14:textId="7A9E90A0" w:rsidR="00994B46" w:rsidRPr="00994B46" w:rsidRDefault="00994B46" w:rsidP="00994B46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994B46">
        <w:rPr>
          <w:rFonts w:ascii="Calibri" w:hAnsi="Calibri" w:cs="Calibri"/>
          <w:sz w:val="24"/>
          <w:szCs w:val="24"/>
        </w:rPr>
        <w:t>None.</w:t>
      </w:r>
    </w:p>
    <w:p w14:paraId="39B02322" w14:textId="77777777" w:rsidR="00B07457" w:rsidRPr="00786A57" w:rsidRDefault="00B07457" w:rsidP="00B07457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121B2D92" w14:textId="76060652" w:rsidR="00B07457" w:rsidRDefault="00B07457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INTRODUCTION OF ORDINANCES</w:t>
      </w:r>
    </w:p>
    <w:p w14:paraId="39A19F37" w14:textId="0D9A84E9" w:rsidR="00994B46" w:rsidRPr="00994B46" w:rsidRDefault="00994B46" w:rsidP="00994B46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994B46">
        <w:rPr>
          <w:rFonts w:ascii="Calibri" w:hAnsi="Calibri" w:cs="Calibri"/>
          <w:sz w:val="24"/>
          <w:szCs w:val="24"/>
        </w:rPr>
        <w:t xml:space="preserve">None. </w:t>
      </w:r>
    </w:p>
    <w:p w14:paraId="0C036610" w14:textId="77777777" w:rsidR="00B07457" w:rsidRPr="00786A57" w:rsidRDefault="00B07457" w:rsidP="00B07457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13D5C695" w14:textId="6E6775B2" w:rsidR="00DE7AE3" w:rsidRPr="0050209F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GENERAL</w:t>
      </w:r>
      <w:r w:rsidRPr="00786A57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BUSINESS</w:t>
      </w:r>
      <w:r w:rsidRPr="00786A57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0429ADE1" w14:textId="61940724" w:rsidR="0050209F" w:rsidRPr="00970BF5" w:rsidRDefault="0050209F" w:rsidP="0050209F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Stone Productions – Fire Department Assessment</w:t>
      </w:r>
    </w:p>
    <w:p w14:paraId="5F09E1B7" w14:textId="7AAE2032" w:rsidR="00970BF5" w:rsidRPr="008C33A1" w:rsidRDefault="00970BF5" w:rsidP="008C33A1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Resolution 25-006 – Changes to Downriver Utility Wastewater Authority (DUWA) Board Representative</w:t>
      </w:r>
    </w:p>
    <w:p w14:paraId="40CCAA91" w14:textId="77777777" w:rsidR="00CB2AB5" w:rsidRPr="00A826C9" w:rsidRDefault="00CB2AB5" w:rsidP="00CB2AB5">
      <w:pPr>
        <w:pStyle w:val="ListParagraph"/>
        <w:ind w:left="1440"/>
        <w:rPr>
          <w:rFonts w:ascii="Calibri" w:hAnsi="Calibri" w:cs="Calibri"/>
          <w:sz w:val="24"/>
          <w:szCs w:val="24"/>
        </w:rPr>
      </w:pPr>
    </w:p>
    <w:p w14:paraId="55013ED9" w14:textId="77777777" w:rsidR="003079ED" w:rsidRPr="00AB1C7B" w:rsidRDefault="003079ED" w:rsidP="00AB1C7B">
      <w:pPr>
        <w:rPr>
          <w:rFonts w:ascii="Calibri" w:hAnsi="Calibri" w:cs="Calibri"/>
          <w:sz w:val="24"/>
          <w:szCs w:val="24"/>
        </w:rPr>
      </w:pPr>
    </w:p>
    <w:p w14:paraId="4F965064" w14:textId="6AD3FDEE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lastRenderedPageBreak/>
        <w:t>ACCOUNTS PAYABLE AND DEPARTMENTAL EXPENDITURES</w:t>
      </w:r>
    </w:p>
    <w:p w14:paraId="3C057C5C" w14:textId="16E92E18" w:rsidR="00FF74AA" w:rsidRDefault="00FF74AA" w:rsidP="00FF74AA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Accounts Payable</w:t>
      </w:r>
    </w:p>
    <w:p w14:paraId="44A6C424" w14:textId="6E67EAC1" w:rsidR="00014509" w:rsidRDefault="00FF74AA" w:rsidP="000B5151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Departmental Expenditures</w:t>
      </w:r>
    </w:p>
    <w:p w14:paraId="0DFC8234" w14:textId="325CCE04" w:rsidR="00DE7AE3" w:rsidRPr="00786A57" w:rsidRDefault="00DE7AE3" w:rsidP="009B690E">
      <w:pPr>
        <w:pStyle w:val="ListParagraph"/>
        <w:ind w:left="2160"/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ab/>
      </w:r>
    </w:p>
    <w:p w14:paraId="700619E2" w14:textId="5CB9C9FA" w:rsidR="00DE7AE3" w:rsidRPr="00AB1C7B" w:rsidRDefault="00DE7AE3" w:rsidP="00AB1C7B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MANAGER</w:t>
      </w:r>
      <w:r w:rsidRPr="00786A57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351BED29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COUNCIL</w:t>
      </w:r>
      <w:r w:rsidRPr="00786A57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MEMBER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16D3D109" w14:textId="77777777" w:rsidR="00CB2AB5" w:rsidRPr="00AB1C7B" w:rsidRDefault="00CB2AB5" w:rsidP="00AB1C7B">
      <w:pPr>
        <w:rPr>
          <w:rFonts w:ascii="Calibri" w:hAnsi="Calibri" w:cs="Calibri"/>
          <w:sz w:val="24"/>
          <w:szCs w:val="24"/>
        </w:rPr>
      </w:pPr>
    </w:p>
    <w:p w14:paraId="660E1FF3" w14:textId="1012B4D6" w:rsidR="00DE7AE3" w:rsidRPr="00CB2AB5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MAYOR'S</w:t>
      </w:r>
      <w:r w:rsidRPr="00786A57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46ECA563" w14:textId="77777777" w:rsidR="00DE7AE3" w:rsidRPr="00AB1C7B" w:rsidRDefault="00DE7AE3" w:rsidP="00AB1C7B">
      <w:pPr>
        <w:rPr>
          <w:rFonts w:ascii="Calibri" w:hAnsi="Calibri" w:cs="Calibri"/>
          <w:b/>
          <w:sz w:val="24"/>
          <w:szCs w:val="24"/>
        </w:rPr>
      </w:pPr>
    </w:p>
    <w:p w14:paraId="7F91A752" w14:textId="0A3DE99A" w:rsidR="00DE7AE3" w:rsidRPr="00CB2AB5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CITIZENS</w:t>
      </w:r>
      <w:r w:rsidRPr="00786A57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  <w:r w:rsidR="00D05292" w:rsidRPr="00786A57">
        <w:rPr>
          <w:rFonts w:ascii="Calibri" w:hAnsi="Calibri" w:cs="Calibri"/>
          <w:b/>
          <w:spacing w:val="-2"/>
          <w:sz w:val="24"/>
          <w:szCs w:val="24"/>
        </w:rPr>
        <w:t xml:space="preserve"> ON NON-AGENDA ITEMS</w:t>
      </w:r>
    </w:p>
    <w:p w14:paraId="11CCE542" w14:textId="77777777" w:rsidR="00DE7AE3" w:rsidRPr="00AB1C7B" w:rsidRDefault="00DE7AE3" w:rsidP="00AB1C7B">
      <w:pPr>
        <w:rPr>
          <w:rFonts w:ascii="Calibri" w:hAnsi="Calibri" w:cs="Calibri"/>
          <w:b/>
          <w:sz w:val="24"/>
          <w:szCs w:val="24"/>
        </w:rPr>
      </w:pPr>
    </w:p>
    <w:p w14:paraId="7C83E12D" w14:textId="77777777" w:rsidR="00DE7AE3" w:rsidRPr="00CB2AB5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ACTION</w:t>
      </w:r>
      <w:r w:rsidRPr="00786A57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ITEMS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FOR</w:t>
      </w:r>
      <w:r w:rsidRPr="00786A57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proofErr w:type="gramStart"/>
      <w:r w:rsidRPr="00786A57">
        <w:rPr>
          <w:rFonts w:ascii="Calibri" w:hAnsi="Calibri" w:cs="Calibri"/>
          <w:b/>
          <w:sz w:val="24"/>
          <w:szCs w:val="24"/>
        </w:rPr>
        <w:t>NEXT</w:t>
      </w:r>
      <w:proofErr w:type="gramEnd"/>
      <w:r w:rsidRPr="00786A57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REGULARLY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SCHEDULED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6A627122" w14:textId="77777777" w:rsidR="00DE7AE3" w:rsidRPr="00AB1C7B" w:rsidRDefault="00DE7AE3" w:rsidP="00AB1C7B">
      <w:pPr>
        <w:rPr>
          <w:rFonts w:ascii="Calibri" w:hAnsi="Calibri" w:cs="Calibri"/>
          <w:b/>
          <w:spacing w:val="-2"/>
          <w:sz w:val="24"/>
          <w:szCs w:val="24"/>
        </w:rPr>
      </w:pPr>
    </w:p>
    <w:p w14:paraId="5D9B13DF" w14:textId="77777777" w:rsidR="00DE7AE3" w:rsidRPr="00786A57" w:rsidRDefault="00DE7AE3" w:rsidP="00DE7AE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215628C8" w14:textId="77777777" w:rsidR="00DE7AE3" w:rsidRPr="00786A57" w:rsidRDefault="00DE7AE3" w:rsidP="00DE7AE3">
      <w:pPr>
        <w:rPr>
          <w:rFonts w:ascii="Calibri" w:hAnsi="Calibri" w:cs="Calibri"/>
          <w:sz w:val="24"/>
          <w:szCs w:val="24"/>
        </w:rPr>
      </w:pPr>
    </w:p>
    <w:p w14:paraId="0167412C" w14:textId="77777777" w:rsidR="00DE7AE3" w:rsidRPr="00786A57" w:rsidRDefault="00DE7AE3" w:rsidP="00DE7AE3"/>
    <w:p w14:paraId="713BF785" w14:textId="77777777" w:rsidR="00DE7AE3" w:rsidRPr="00786A57" w:rsidRDefault="00DE7AE3" w:rsidP="00DE7AE3"/>
    <w:p w14:paraId="434F2EE1" w14:textId="5D570B8B" w:rsidR="00410C3F" w:rsidRDefault="00410C3F" w:rsidP="00CB2AB5">
      <w:pPr>
        <w:ind w:left="360"/>
      </w:pPr>
    </w:p>
    <w:sectPr w:rsidR="00410C3F" w:rsidSect="00DE7A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79E4A" w14:textId="77777777" w:rsidR="009C6058" w:rsidRPr="00786A57" w:rsidRDefault="009C6058" w:rsidP="00B02583">
      <w:r w:rsidRPr="00786A57">
        <w:separator/>
      </w:r>
    </w:p>
  </w:endnote>
  <w:endnote w:type="continuationSeparator" w:id="0">
    <w:p w14:paraId="29B20B27" w14:textId="77777777" w:rsidR="009C6058" w:rsidRPr="00786A57" w:rsidRDefault="009C6058" w:rsidP="00B02583">
      <w:r w:rsidRPr="00786A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13C72" w14:textId="77777777" w:rsidR="009C6058" w:rsidRPr="00786A57" w:rsidRDefault="009C6058" w:rsidP="00B02583">
      <w:r w:rsidRPr="00786A57">
        <w:separator/>
      </w:r>
    </w:p>
  </w:footnote>
  <w:footnote w:type="continuationSeparator" w:id="0">
    <w:p w14:paraId="7F6A486D" w14:textId="77777777" w:rsidR="009C6058" w:rsidRPr="00786A57" w:rsidRDefault="009C6058" w:rsidP="00B02583">
      <w:r w:rsidRPr="00786A57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C6E1C"/>
    <w:multiLevelType w:val="hybridMultilevel"/>
    <w:tmpl w:val="1946D340"/>
    <w:lvl w:ilvl="0" w:tplc="0409001B">
      <w:start w:val="1"/>
      <w:numFmt w:val="lowerRoman"/>
      <w:lvlText w:val="%1."/>
      <w:lvlJc w:val="right"/>
      <w:pPr>
        <w:ind w:left="189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 w16cid:durableId="751392838">
    <w:abstractNumId w:val="0"/>
  </w:num>
  <w:num w:numId="2" w16cid:durableId="713047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AE3"/>
    <w:rsid w:val="00004BFF"/>
    <w:rsid w:val="00014509"/>
    <w:rsid w:val="0004419C"/>
    <w:rsid w:val="000614FF"/>
    <w:rsid w:val="00065148"/>
    <w:rsid w:val="000824AA"/>
    <w:rsid w:val="000961DA"/>
    <w:rsid w:val="000B5151"/>
    <w:rsid w:val="000C333A"/>
    <w:rsid w:val="000C6F74"/>
    <w:rsid w:val="000D26A7"/>
    <w:rsid w:val="001317AA"/>
    <w:rsid w:val="001323D2"/>
    <w:rsid w:val="00132BC1"/>
    <w:rsid w:val="0015329E"/>
    <w:rsid w:val="001549D9"/>
    <w:rsid w:val="00170A47"/>
    <w:rsid w:val="00185072"/>
    <w:rsid w:val="001861A0"/>
    <w:rsid w:val="00193D7C"/>
    <w:rsid w:val="001A14C4"/>
    <w:rsid w:val="001C7035"/>
    <w:rsid w:val="001F798C"/>
    <w:rsid w:val="00217E8B"/>
    <w:rsid w:val="00243525"/>
    <w:rsid w:val="00250B88"/>
    <w:rsid w:val="002665ED"/>
    <w:rsid w:val="00297611"/>
    <w:rsid w:val="002A11A2"/>
    <w:rsid w:val="002B1998"/>
    <w:rsid w:val="002C5B55"/>
    <w:rsid w:val="002D3D20"/>
    <w:rsid w:val="002F5327"/>
    <w:rsid w:val="003079ED"/>
    <w:rsid w:val="00311BF1"/>
    <w:rsid w:val="0031672D"/>
    <w:rsid w:val="00330347"/>
    <w:rsid w:val="00340DB9"/>
    <w:rsid w:val="003452FF"/>
    <w:rsid w:val="0036247F"/>
    <w:rsid w:val="003775B8"/>
    <w:rsid w:val="003F669F"/>
    <w:rsid w:val="00410C3F"/>
    <w:rsid w:val="00430C73"/>
    <w:rsid w:val="004323AD"/>
    <w:rsid w:val="004330A5"/>
    <w:rsid w:val="00445730"/>
    <w:rsid w:val="00451785"/>
    <w:rsid w:val="004552C9"/>
    <w:rsid w:val="00455A62"/>
    <w:rsid w:val="004603B5"/>
    <w:rsid w:val="00460518"/>
    <w:rsid w:val="00462A4C"/>
    <w:rsid w:val="00467719"/>
    <w:rsid w:val="00495781"/>
    <w:rsid w:val="00495EED"/>
    <w:rsid w:val="004B3262"/>
    <w:rsid w:val="004C3B4A"/>
    <w:rsid w:val="004C58A1"/>
    <w:rsid w:val="004E3031"/>
    <w:rsid w:val="004F5C99"/>
    <w:rsid w:val="0050209F"/>
    <w:rsid w:val="00502DCF"/>
    <w:rsid w:val="00503FA6"/>
    <w:rsid w:val="00516400"/>
    <w:rsid w:val="00517932"/>
    <w:rsid w:val="005657E0"/>
    <w:rsid w:val="005679AD"/>
    <w:rsid w:val="005A6829"/>
    <w:rsid w:val="005F47E9"/>
    <w:rsid w:val="00601951"/>
    <w:rsid w:val="006047B2"/>
    <w:rsid w:val="00607D48"/>
    <w:rsid w:val="00637669"/>
    <w:rsid w:val="006659DF"/>
    <w:rsid w:val="00685B93"/>
    <w:rsid w:val="006A2294"/>
    <w:rsid w:val="006B0138"/>
    <w:rsid w:val="006B119A"/>
    <w:rsid w:val="006B6366"/>
    <w:rsid w:val="006B71CE"/>
    <w:rsid w:val="006C6FD8"/>
    <w:rsid w:val="006D612D"/>
    <w:rsid w:val="006D6759"/>
    <w:rsid w:val="006E1C2D"/>
    <w:rsid w:val="006F4DC7"/>
    <w:rsid w:val="0070716C"/>
    <w:rsid w:val="00744945"/>
    <w:rsid w:val="00751B0B"/>
    <w:rsid w:val="00786A57"/>
    <w:rsid w:val="007A1A1E"/>
    <w:rsid w:val="007B3200"/>
    <w:rsid w:val="007B4D96"/>
    <w:rsid w:val="007C2D91"/>
    <w:rsid w:val="007F7838"/>
    <w:rsid w:val="00845E5D"/>
    <w:rsid w:val="00865BF5"/>
    <w:rsid w:val="008762ED"/>
    <w:rsid w:val="0088648B"/>
    <w:rsid w:val="00891BA1"/>
    <w:rsid w:val="008C33A1"/>
    <w:rsid w:val="008D2DFF"/>
    <w:rsid w:val="008D309E"/>
    <w:rsid w:val="008F2254"/>
    <w:rsid w:val="00920EC1"/>
    <w:rsid w:val="00921826"/>
    <w:rsid w:val="009247A2"/>
    <w:rsid w:val="00970BF5"/>
    <w:rsid w:val="009749E9"/>
    <w:rsid w:val="00975308"/>
    <w:rsid w:val="00980B6A"/>
    <w:rsid w:val="00987F89"/>
    <w:rsid w:val="00994B46"/>
    <w:rsid w:val="00997D71"/>
    <w:rsid w:val="009A2C75"/>
    <w:rsid w:val="009A3853"/>
    <w:rsid w:val="009B690E"/>
    <w:rsid w:val="009C5878"/>
    <w:rsid w:val="009C6058"/>
    <w:rsid w:val="009D5CA7"/>
    <w:rsid w:val="009D6B9F"/>
    <w:rsid w:val="009E062F"/>
    <w:rsid w:val="009E5C9D"/>
    <w:rsid w:val="00A00DEA"/>
    <w:rsid w:val="00A07089"/>
    <w:rsid w:val="00A145BF"/>
    <w:rsid w:val="00A27BAB"/>
    <w:rsid w:val="00A301E0"/>
    <w:rsid w:val="00A373F2"/>
    <w:rsid w:val="00A52E5A"/>
    <w:rsid w:val="00A74062"/>
    <w:rsid w:val="00A826C9"/>
    <w:rsid w:val="00A86796"/>
    <w:rsid w:val="00AA3F0D"/>
    <w:rsid w:val="00AB1C7B"/>
    <w:rsid w:val="00AE0C44"/>
    <w:rsid w:val="00AE4AC1"/>
    <w:rsid w:val="00B02583"/>
    <w:rsid w:val="00B07457"/>
    <w:rsid w:val="00B2173D"/>
    <w:rsid w:val="00B2198D"/>
    <w:rsid w:val="00B23A31"/>
    <w:rsid w:val="00B35D0A"/>
    <w:rsid w:val="00B47679"/>
    <w:rsid w:val="00B52DCF"/>
    <w:rsid w:val="00B616F3"/>
    <w:rsid w:val="00B62AB4"/>
    <w:rsid w:val="00B763D4"/>
    <w:rsid w:val="00B875EC"/>
    <w:rsid w:val="00B87B81"/>
    <w:rsid w:val="00BC1927"/>
    <w:rsid w:val="00BC7249"/>
    <w:rsid w:val="00BD106D"/>
    <w:rsid w:val="00BD60AE"/>
    <w:rsid w:val="00BD6A36"/>
    <w:rsid w:val="00BF705D"/>
    <w:rsid w:val="00C06E97"/>
    <w:rsid w:val="00C376A7"/>
    <w:rsid w:val="00C37DAB"/>
    <w:rsid w:val="00C45962"/>
    <w:rsid w:val="00C461EE"/>
    <w:rsid w:val="00C527AF"/>
    <w:rsid w:val="00C52F4A"/>
    <w:rsid w:val="00C641E8"/>
    <w:rsid w:val="00C75A1E"/>
    <w:rsid w:val="00C77CAB"/>
    <w:rsid w:val="00C80BDE"/>
    <w:rsid w:val="00C860F6"/>
    <w:rsid w:val="00C90827"/>
    <w:rsid w:val="00C944B6"/>
    <w:rsid w:val="00CA20A0"/>
    <w:rsid w:val="00CB007F"/>
    <w:rsid w:val="00CB1E51"/>
    <w:rsid w:val="00CB2AB5"/>
    <w:rsid w:val="00CB4954"/>
    <w:rsid w:val="00CC21F9"/>
    <w:rsid w:val="00CE0D4C"/>
    <w:rsid w:val="00CE5262"/>
    <w:rsid w:val="00CE7C61"/>
    <w:rsid w:val="00CF2551"/>
    <w:rsid w:val="00D04221"/>
    <w:rsid w:val="00D05292"/>
    <w:rsid w:val="00D102AD"/>
    <w:rsid w:val="00D13CDB"/>
    <w:rsid w:val="00D1601C"/>
    <w:rsid w:val="00D263D8"/>
    <w:rsid w:val="00D27158"/>
    <w:rsid w:val="00D3333B"/>
    <w:rsid w:val="00D3697B"/>
    <w:rsid w:val="00D5135A"/>
    <w:rsid w:val="00D65101"/>
    <w:rsid w:val="00D679C2"/>
    <w:rsid w:val="00D82DD4"/>
    <w:rsid w:val="00D900AA"/>
    <w:rsid w:val="00D95944"/>
    <w:rsid w:val="00DB2D6C"/>
    <w:rsid w:val="00DB7837"/>
    <w:rsid w:val="00DC3434"/>
    <w:rsid w:val="00DE354C"/>
    <w:rsid w:val="00DE53B8"/>
    <w:rsid w:val="00DE7AE3"/>
    <w:rsid w:val="00DF0D45"/>
    <w:rsid w:val="00DF5E14"/>
    <w:rsid w:val="00E31641"/>
    <w:rsid w:val="00E44209"/>
    <w:rsid w:val="00E614E0"/>
    <w:rsid w:val="00E77FAE"/>
    <w:rsid w:val="00E924A0"/>
    <w:rsid w:val="00E949AA"/>
    <w:rsid w:val="00EC6AD5"/>
    <w:rsid w:val="00ED06E1"/>
    <w:rsid w:val="00EF2959"/>
    <w:rsid w:val="00EF6070"/>
    <w:rsid w:val="00F07EC3"/>
    <w:rsid w:val="00F10A2E"/>
    <w:rsid w:val="00F46EF0"/>
    <w:rsid w:val="00F5354C"/>
    <w:rsid w:val="00F6068C"/>
    <w:rsid w:val="00F62431"/>
    <w:rsid w:val="00F64438"/>
    <w:rsid w:val="00F65CB0"/>
    <w:rsid w:val="00F72D0C"/>
    <w:rsid w:val="00F8193C"/>
    <w:rsid w:val="00FA666A"/>
    <w:rsid w:val="00FA6D33"/>
    <w:rsid w:val="00FA7852"/>
    <w:rsid w:val="00FD1186"/>
    <w:rsid w:val="00FE5082"/>
    <w:rsid w:val="00FF6F97"/>
    <w:rsid w:val="00FF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437882"/>
  <w15:chartTrackingRefBased/>
  <w15:docId w15:val="{625A2496-E4BD-45A6-BF64-C0541D6F3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AE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7A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7A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7A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7A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7A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7A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7A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7A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7A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7A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7A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7A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7A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7A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7A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7A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7A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7A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7A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7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7A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7A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7A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7A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DE7A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7A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7A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7A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7AE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E7AE3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02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2583"/>
    <w:rPr>
      <w:rFonts w:ascii="Arial" w:eastAsia="Arial" w:hAnsi="Arial" w:cs="Arial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02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2583"/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214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Wiseman Jeffery</dc:creator>
  <cp:keywords/>
  <dc:description/>
  <cp:lastModifiedBy>Clerk</cp:lastModifiedBy>
  <cp:revision>8</cp:revision>
  <cp:lastPrinted>2025-02-03T22:51:00Z</cp:lastPrinted>
  <dcterms:created xsi:type="dcterms:W3CDTF">2025-02-04T16:30:00Z</dcterms:created>
  <dcterms:modified xsi:type="dcterms:W3CDTF">2025-02-13T18:16:00Z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02e6999000f94fae77d5fcaf9d736cbd28aa20086d5235242bb5a877c8f9de94</vt:lpwstr>
  </property>
</Properties>
</file>