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786A57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786A57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2A0E030C" w:rsidR="00DE7AE3" w:rsidRPr="00786A57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311BF1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Dec</w:t>
      </w:r>
      <w:r w:rsidR="000B5151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ember </w:t>
      </w:r>
      <w:r w:rsidR="00B47679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16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786A57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62E46E60" w14:textId="3F18BE54" w:rsidR="00B47679" w:rsidRPr="00891BA1" w:rsidRDefault="00B47679" w:rsidP="00B4767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  <w:lang w:val="es-ES"/>
        </w:rPr>
      </w:pPr>
      <w:r w:rsidRPr="00891BA1">
        <w:rPr>
          <w:rFonts w:ascii="Calibri" w:hAnsi="Calibri" w:cs="Calibri"/>
          <w:color w:val="0F1118"/>
          <w:spacing w:val="-2"/>
          <w:sz w:val="24"/>
          <w:szCs w:val="24"/>
          <w:lang w:val="es-ES"/>
        </w:rPr>
        <w:t xml:space="preserve">K Springer Media – Social Media </w:t>
      </w:r>
      <w:proofErr w:type="spellStart"/>
      <w:r w:rsidRPr="006B0138">
        <w:rPr>
          <w:rFonts w:ascii="Calibri" w:hAnsi="Calibri" w:cs="Calibri"/>
          <w:color w:val="0F1118"/>
          <w:spacing w:val="-2"/>
          <w:sz w:val="24"/>
          <w:szCs w:val="24"/>
          <w:lang w:val="es-ES"/>
        </w:rPr>
        <w:t>Presentation</w:t>
      </w:r>
      <w:proofErr w:type="spellEnd"/>
    </w:p>
    <w:p w14:paraId="3E2053F1" w14:textId="4B24A5D3" w:rsidR="00891BA1" w:rsidRPr="00786A57" w:rsidRDefault="00891BA1" w:rsidP="00B4767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BFD – Collette McClinton</w:t>
      </w:r>
    </w:p>
    <w:p w14:paraId="735FFAE3" w14:textId="3F1C169D" w:rsidR="004323AD" w:rsidRPr="00786A57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786A57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Pr="00786A57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proofErr w:type="gramStart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groups</w:t>
      </w:r>
      <w:proofErr w:type="gramEnd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786A57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7F9E01FE" w14:textId="6A230794" w:rsidR="000B5151" w:rsidRPr="00786A57" w:rsidRDefault="00B35D0A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November 18</w:t>
      </w:r>
      <w:r w:rsidRPr="00786A57">
        <w:rPr>
          <w:rFonts w:ascii="Calibri" w:hAnsi="Calibri" w:cs="Calibri"/>
          <w:sz w:val="24"/>
          <w:szCs w:val="24"/>
          <w:vertAlign w:val="superscript"/>
        </w:rPr>
        <w:t>th</w:t>
      </w:r>
      <w:r w:rsidRPr="00786A57">
        <w:rPr>
          <w:rFonts w:ascii="Calibri" w:hAnsi="Calibri" w:cs="Calibri"/>
          <w:sz w:val="24"/>
          <w:szCs w:val="24"/>
        </w:rPr>
        <w:t xml:space="preserve"> Regular Meeting</w:t>
      </w:r>
    </w:p>
    <w:p w14:paraId="74A19644" w14:textId="77777777" w:rsidR="00DE7AE3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4577674E" w14:textId="35A0FF23" w:rsidR="00744945" w:rsidRDefault="00B35D0A" w:rsidP="00CE526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MMRMA Monthly Acknowledgements</w:t>
      </w:r>
    </w:p>
    <w:p w14:paraId="0C596D04" w14:textId="50DED5BA" w:rsidR="00193D7C" w:rsidRPr="00786A57" w:rsidRDefault="00193D7C" w:rsidP="00CE526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Belleville Police Department – November 2024 Statistics</w:t>
      </w:r>
    </w:p>
    <w:p w14:paraId="263A80D9" w14:textId="77777777" w:rsidR="00FF6F97" w:rsidRPr="00786A5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Council Follow Up List</w:t>
      </w:r>
    </w:p>
    <w:p w14:paraId="34F55B2E" w14:textId="07593580" w:rsidR="00340DB9" w:rsidRPr="00786A57" w:rsidRDefault="00B35D0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DPS Report</w:t>
      </w:r>
    </w:p>
    <w:p w14:paraId="5FEE4DAE" w14:textId="546E5DC4" w:rsidR="007B4D96" w:rsidRPr="00786A57" w:rsidRDefault="00DE7AE3" w:rsidP="00B35D0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Pr="00786A57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Pr="00786A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9B02322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Pr="00786A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786A57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4A60AD18" w14:textId="3D40F3BE" w:rsidR="00B47679" w:rsidRPr="00786A57" w:rsidRDefault="00B47679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City of Belleville/POAM Tentative Agreement </w:t>
      </w:r>
      <w:bookmarkStart w:id="0" w:name="_Hlk184289239"/>
      <w:r w:rsidRPr="00786A57">
        <w:rPr>
          <w:rFonts w:ascii="Calibri" w:hAnsi="Calibri" w:cs="Calibri"/>
          <w:sz w:val="24"/>
          <w:szCs w:val="24"/>
        </w:rPr>
        <w:t xml:space="preserve">(NOTE: City Council may elect to enter in to Closed Session by majority vote under MCL 15.268(c): </w:t>
      </w:r>
      <w:r w:rsidRPr="00786A57">
        <w:rPr>
          <w:rFonts w:ascii="Calibri" w:hAnsi="Calibri" w:cs="Calibri"/>
          <w:i/>
          <w:iCs/>
          <w:sz w:val="24"/>
          <w:szCs w:val="24"/>
        </w:rPr>
        <w:t>For strategy and negotiation sessions connected with negotiation of a collective bargaining agreement.</w:t>
      </w:r>
      <w:r w:rsidRPr="00786A57">
        <w:rPr>
          <w:rFonts w:ascii="Calibri" w:hAnsi="Calibri" w:cs="Calibri"/>
          <w:sz w:val="24"/>
          <w:szCs w:val="24"/>
        </w:rPr>
        <w:t>)</w:t>
      </w:r>
    </w:p>
    <w:bookmarkEnd w:id="0"/>
    <w:p w14:paraId="5D35C3FF" w14:textId="77777777" w:rsidR="00193D7C" w:rsidRPr="00193D7C" w:rsidRDefault="00193D7C" w:rsidP="00193D7C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193D7C">
        <w:rPr>
          <w:rFonts w:ascii="Calibri" w:hAnsi="Calibri" w:cs="Calibri"/>
          <w:sz w:val="24"/>
          <w:szCs w:val="24"/>
        </w:rPr>
        <w:t xml:space="preserve">City of Belleville/GELC Tentative Agreement (NOTE: City Council may elect to enter in to Closed Session by majority vote under MCL 15.268(c): For strategy and negotiation sessions connected with negotiation of a collective bargaining </w:t>
      </w:r>
      <w:r w:rsidRPr="00193D7C">
        <w:rPr>
          <w:rFonts w:ascii="Calibri" w:hAnsi="Calibri" w:cs="Calibri"/>
          <w:sz w:val="24"/>
          <w:szCs w:val="24"/>
        </w:rPr>
        <w:lastRenderedPageBreak/>
        <w:t>agreement.)</w:t>
      </w:r>
    </w:p>
    <w:p w14:paraId="6DC84311" w14:textId="076A7FEF" w:rsidR="00A00DEA" w:rsidRPr="00786A57" w:rsidRDefault="00B35D0A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Resolution 24-0</w:t>
      </w:r>
      <w:r w:rsidR="00B47679" w:rsidRPr="00786A57">
        <w:rPr>
          <w:rFonts w:ascii="Calibri" w:hAnsi="Calibri" w:cs="Calibri"/>
          <w:sz w:val="24"/>
          <w:szCs w:val="24"/>
        </w:rPr>
        <w:t>37 – 2025 City Council Meeting Schedule</w:t>
      </w:r>
    </w:p>
    <w:p w14:paraId="6F18EAB7" w14:textId="657089B6" w:rsidR="00CF2551" w:rsidRDefault="00CF2551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Resolution 24-03</w:t>
      </w:r>
      <w:r w:rsidR="00B47679" w:rsidRPr="00786A57">
        <w:rPr>
          <w:rFonts w:ascii="Calibri" w:hAnsi="Calibri" w:cs="Calibri"/>
          <w:sz w:val="24"/>
          <w:szCs w:val="24"/>
        </w:rPr>
        <w:t>8 – 2025 City Purchasing Policy</w:t>
      </w:r>
    </w:p>
    <w:p w14:paraId="223B61D0" w14:textId="7AC1F901" w:rsidR="003079ED" w:rsidRPr="00786A57" w:rsidRDefault="003079ED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24-039 – Board and Commission Appointments</w:t>
      </w:r>
    </w:p>
    <w:p w14:paraId="42F8E857" w14:textId="77777777" w:rsidR="00A00DEA" w:rsidRPr="00786A57" w:rsidRDefault="00A00DEA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K Springer Media – Proposal for City Social Media</w:t>
      </w:r>
    </w:p>
    <w:p w14:paraId="7B72F866" w14:textId="77777777" w:rsidR="00CB1E51" w:rsidRDefault="00A00DEA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Time Clock System</w:t>
      </w:r>
    </w:p>
    <w:p w14:paraId="377AF2A2" w14:textId="0F618D94" w:rsidR="00DB2D6C" w:rsidRDefault="00DB2D6C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2024 Chevy Colorado Purchase</w:t>
      </w:r>
    </w:p>
    <w:p w14:paraId="3D417843" w14:textId="55DE863A" w:rsidR="00845E5D" w:rsidRDefault="00845E5D" w:rsidP="003079E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845E5D">
        <w:rPr>
          <w:rFonts w:ascii="Calibri" w:hAnsi="Calibri" w:cs="Calibri"/>
          <w:sz w:val="24"/>
          <w:szCs w:val="24"/>
        </w:rPr>
        <w:t>Type 3 Road Closure Barricades purchase</w:t>
      </w:r>
    </w:p>
    <w:p w14:paraId="55013ED9" w14:textId="77777777" w:rsidR="003079ED" w:rsidRPr="003079ED" w:rsidRDefault="003079ED" w:rsidP="003079E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4F965064" w14:textId="6AD3FDEE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786A57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44A6C424" w14:textId="6E67EAC1" w:rsidR="00014509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405470DF" w14:textId="1A446483" w:rsidR="00B875EC" w:rsidRDefault="00B875EC" w:rsidP="00B875E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Advanced Roofing</w:t>
      </w:r>
    </w:p>
    <w:p w14:paraId="7F47832C" w14:textId="19EB2228" w:rsidR="00B875EC" w:rsidRDefault="00B875EC" w:rsidP="00B875E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Axon</w:t>
      </w:r>
    </w:p>
    <w:p w14:paraId="7D03D68F" w14:textId="597F7DDE" w:rsidR="00B875EC" w:rsidRDefault="00B875EC" w:rsidP="00B875E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CMP Distributors</w:t>
      </w:r>
    </w:p>
    <w:p w14:paraId="7A439D40" w14:textId="4930E187" w:rsidR="00B875EC" w:rsidRDefault="00B875EC" w:rsidP="00B875E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R&amp;R Truck Repair</w:t>
      </w:r>
    </w:p>
    <w:p w14:paraId="49F0D08F" w14:textId="4B6C0773" w:rsidR="00B875EC" w:rsidRDefault="00B875EC" w:rsidP="00B875E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Sunbelt Rentals</w:t>
      </w:r>
    </w:p>
    <w:p w14:paraId="1E4F1D85" w14:textId="421A5676" w:rsidR="00B875EC" w:rsidRPr="00786A57" w:rsidRDefault="00B875EC" w:rsidP="00B875EC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Washtenaw Mutual Aid</w:t>
      </w:r>
    </w:p>
    <w:p w14:paraId="0DFC8234" w14:textId="325CCE04" w:rsidR="00DE7AE3" w:rsidRPr="00786A57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proofErr w:type="gramStart"/>
      <w:r w:rsidRPr="00786A57">
        <w:rPr>
          <w:rFonts w:ascii="Calibri" w:hAnsi="Calibri" w:cs="Calibri"/>
          <w:b/>
          <w:sz w:val="24"/>
          <w:szCs w:val="24"/>
        </w:rPr>
        <w:t>NEXT</w:t>
      </w:r>
      <w:proofErr w:type="gramEnd"/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Pr="00786A57" w:rsidRDefault="00DE7AE3" w:rsidP="00DE7AE3"/>
    <w:p w14:paraId="713BF785" w14:textId="77777777" w:rsidR="00DE7AE3" w:rsidRPr="00786A57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Pr="00786A57" w:rsidRDefault="00B02583" w:rsidP="00B02583">
      <w:r w:rsidRPr="00786A57">
        <w:separator/>
      </w:r>
    </w:p>
  </w:endnote>
  <w:endnote w:type="continuationSeparator" w:id="0">
    <w:p w14:paraId="03F688CE" w14:textId="77777777" w:rsidR="00B02583" w:rsidRPr="00786A57" w:rsidRDefault="00B02583" w:rsidP="00B02583">
      <w:r w:rsidRPr="00786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Pr="00786A57" w:rsidRDefault="00B02583" w:rsidP="00B02583">
      <w:r w:rsidRPr="00786A57">
        <w:separator/>
      </w:r>
    </w:p>
  </w:footnote>
  <w:footnote w:type="continuationSeparator" w:id="0">
    <w:p w14:paraId="05D36EAD" w14:textId="77777777" w:rsidR="00B02583" w:rsidRPr="00786A57" w:rsidRDefault="00B02583" w:rsidP="00B02583">
      <w:r w:rsidRPr="00786A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14509"/>
    <w:rsid w:val="0004419C"/>
    <w:rsid w:val="000614FF"/>
    <w:rsid w:val="00065148"/>
    <w:rsid w:val="000824AA"/>
    <w:rsid w:val="000961DA"/>
    <w:rsid w:val="000B5151"/>
    <w:rsid w:val="000C333A"/>
    <w:rsid w:val="000C6F74"/>
    <w:rsid w:val="000D26A7"/>
    <w:rsid w:val="001323D2"/>
    <w:rsid w:val="0015329E"/>
    <w:rsid w:val="001549D9"/>
    <w:rsid w:val="00170A47"/>
    <w:rsid w:val="00185072"/>
    <w:rsid w:val="001861A0"/>
    <w:rsid w:val="00193D7C"/>
    <w:rsid w:val="001A14C4"/>
    <w:rsid w:val="001C7035"/>
    <w:rsid w:val="00250B88"/>
    <w:rsid w:val="002665ED"/>
    <w:rsid w:val="00297611"/>
    <w:rsid w:val="002A11A2"/>
    <w:rsid w:val="002B1998"/>
    <w:rsid w:val="002C5B55"/>
    <w:rsid w:val="002F5327"/>
    <w:rsid w:val="003079ED"/>
    <w:rsid w:val="00311BF1"/>
    <w:rsid w:val="0031672D"/>
    <w:rsid w:val="00330347"/>
    <w:rsid w:val="00340DB9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552C9"/>
    <w:rsid w:val="00455A62"/>
    <w:rsid w:val="00460518"/>
    <w:rsid w:val="00462A4C"/>
    <w:rsid w:val="00495781"/>
    <w:rsid w:val="00495EED"/>
    <w:rsid w:val="004B3262"/>
    <w:rsid w:val="004C58A1"/>
    <w:rsid w:val="004E3031"/>
    <w:rsid w:val="00502DCF"/>
    <w:rsid w:val="00503FA6"/>
    <w:rsid w:val="00516400"/>
    <w:rsid w:val="00517932"/>
    <w:rsid w:val="005657E0"/>
    <w:rsid w:val="005679AD"/>
    <w:rsid w:val="005A6829"/>
    <w:rsid w:val="005F47E9"/>
    <w:rsid w:val="00601951"/>
    <w:rsid w:val="006047B2"/>
    <w:rsid w:val="006659DF"/>
    <w:rsid w:val="00685B93"/>
    <w:rsid w:val="006A2294"/>
    <w:rsid w:val="006B0138"/>
    <w:rsid w:val="006B119A"/>
    <w:rsid w:val="006B6366"/>
    <w:rsid w:val="006B71CE"/>
    <w:rsid w:val="006D612D"/>
    <w:rsid w:val="006D6759"/>
    <w:rsid w:val="006E1C2D"/>
    <w:rsid w:val="006F4DC7"/>
    <w:rsid w:val="0070716C"/>
    <w:rsid w:val="00744945"/>
    <w:rsid w:val="00751B0B"/>
    <w:rsid w:val="00786A57"/>
    <w:rsid w:val="007B3200"/>
    <w:rsid w:val="007B4D96"/>
    <w:rsid w:val="007C2D91"/>
    <w:rsid w:val="007F7838"/>
    <w:rsid w:val="00845E5D"/>
    <w:rsid w:val="00865BF5"/>
    <w:rsid w:val="008762ED"/>
    <w:rsid w:val="0088648B"/>
    <w:rsid w:val="00891BA1"/>
    <w:rsid w:val="008D2DFF"/>
    <w:rsid w:val="008D309E"/>
    <w:rsid w:val="008F2254"/>
    <w:rsid w:val="00920EC1"/>
    <w:rsid w:val="00921826"/>
    <w:rsid w:val="009247A2"/>
    <w:rsid w:val="009749E9"/>
    <w:rsid w:val="00975308"/>
    <w:rsid w:val="00987F89"/>
    <w:rsid w:val="00997D71"/>
    <w:rsid w:val="009A2C75"/>
    <w:rsid w:val="009A3853"/>
    <w:rsid w:val="009B690E"/>
    <w:rsid w:val="009C5878"/>
    <w:rsid w:val="009D5CA7"/>
    <w:rsid w:val="009D6B9F"/>
    <w:rsid w:val="009E062F"/>
    <w:rsid w:val="009E5C9D"/>
    <w:rsid w:val="00A00DEA"/>
    <w:rsid w:val="00A07089"/>
    <w:rsid w:val="00A145BF"/>
    <w:rsid w:val="00A373F2"/>
    <w:rsid w:val="00A52E5A"/>
    <w:rsid w:val="00A74062"/>
    <w:rsid w:val="00A86796"/>
    <w:rsid w:val="00AA3F0D"/>
    <w:rsid w:val="00AE4AC1"/>
    <w:rsid w:val="00B02583"/>
    <w:rsid w:val="00B07457"/>
    <w:rsid w:val="00B2173D"/>
    <w:rsid w:val="00B2198D"/>
    <w:rsid w:val="00B23A31"/>
    <w:rsid w:val="00B35D0A"/>
    <w:rsid w:val="00B47679"/>
    <w:rsid w:val="00B52DCF"/>
    <w:rsid w:val="00B62AB4"/>
    <w:rsid w:val="00B763D4"/>
    <w:rsid w:val="00B875EC"/>
    <w:rsid w:val="00B87B81"/>
    <w:rsid w:val="00BC1927"/>
    <w:rsid w:val="00BC7249"/>
    <w:rsid w:val="00BD106D"/>
    <w:rsid w:val="00BD60AE"/>
    <w:rsid w:val="00BD6A36"/>
    <w:rsid w:val="00C06E97"/>
    <w:rsid w:val="00C376A7"/>
    <w:rsid w:val="00C37DAB"/>
    <w:rsid w:val="00C45962"/>
    <w:rsid w:val="00C461EE"/>
    <w:rsid w:val="00C527AF"/>
    <w:rsid w:val="00C641E8"/>
    <w:rsid w:val="00C75A1E"/>
    <w:rsid w:val="00C77CAB"/>
    <w:rsid w:val="00C80BDE"/>
    <w:rsid w:val="00C90827"/>
    <w:rsid w:val="00C944B6"/>
    <w:rsid w:val="00CA20A0"/>
    <w:rsid w:val="00CB1E51"/>
    <w:rsid w:val="00CB4954"/>
    <w:rsid w:val="00CC21F9"/>
    <w:rsid w:val="00CE0D4C"/>
    <w:rsid w:val="00CE5262"/>
    <w:rsid w:val="00CE7C61"/>
    <w:rsid w:val="00CF2551"/>
    <w:rsid w:val="00D04221"/>
    <w:rsid w:val="00D05292"/>
    <w:rsid w:val="00D102AD"/>
    <w:rsid w:val="00D13CDB"/>
    <w:rsid w:val="00D263D8"/>
    <w:rsid w:val="00D27158"/>
    <w:rsid w:val="00D3333B"/>
    <w:rsid w:val="00D5135A"/>
    <w:rsid w:val="00D65101"/>
    <w:rsid w:val="00D679C2"/>
    <w:rsid w:val="00D82DD4"/>
    <w:rsid w:val="00D900AA"/>
    <w:rsid w:val="00D95944"/>
    <w:rsid w:val="00DB2D6C"/>
    <w:rsid w:val="00DB7837"/>
    <w:rsid w:val="00DE53B8"/>
    <w:rsid w:val="00DE7AE3"/>
    <w:rsid w:val="00DF0D45"/>
    <w:rsid w:val="00DF5E14"/>
    <w:rsid w:val="00E31641"/>
    <w:rsid w:val="00E614E0"/>
    <w:rsid w:val="00E77FAE"/>
    <w:rsid w:val="00E924A0"/>
    <w:rsid w:val="00EC6AD5"/>
    <w:rsid w:val="00ED06E1"/>
    <w:rsid w:val="00EF6070"/>
    <w:rsid w:val="00F07EC3"/>
    <w:rsid w:val="00F10A2E"/>
    <w:rsid w:val="00F46EF0"/>
    <w:rsid w:val="00F5354C"/>
    <w:rsid w:val="00F6068C"/>
    <w:rsid w:val="00F62431"/>
    <w:rsid w:val="00F64438"/>
    <w:rsid w:val="00F65CB0"/>
    <w:rsid w:val="00F8193C"/>
    <w:rsid w:val="00FA6D33"/>
    <w:rsid w:val="00FA7852"/>
    <w:rsid w:val="00FD1186"/>
    <w:rsid w:val="00FE5082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3</cp:revision>
  <cp:lastPrinted>2024-11-12T21:25:00Z</cp:lastPrinted>
  <dcterms:created xsi:type="dcterms:W3CDTF">2024-12-12T15:10:00Z</dcterms:created>
  <dcterms:modified xsi:type="dcterms:W3CDTF">2024-12-12T20:18:00Z</dcterms:modified>
</cp:coreProperties>
</file>