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EE58B" w14:textId="77777777" w:rsidR="00DF7769" w:rsidRPr="00194FC5" w:rsidRDefault="00DF7769" w:rsidP="00DF7769">
      <w:pPr>
        <w:jc w:val="center"/>
        <w:rPr>
          <w:rFonts w:ascii="Arial" w:hAnsi="Arial" w:cs="Arial"/>
          <w:i/>
        </w:rPr>
      </w:pPr>
      <w:r w:rsidRPr="00553B57">
        <w:rPr>
          <w:rFonts w:ascii="Arial" w:hAnsi="Arial" w:cs="Arial"/>
          <w:b/>
        </w:rPr>
        <w:t>CITY OF BELLEVILLE</w:t>
      </w:r>
    </w:p>
    <w:p w14:paraId="6988C87B" w14:textId="77777777" w:rsidR="00DF7769" w:rsidRDefault="00DF7769" w:rsidP="00DF7769">
      <w:pPr>
        <w:jc w:val="center"/>
        <w:rPr>
          <w:rFonts w:ascii="Arial" w:hAnsi="Arial" w:cs="Arial"/>
          <w:b/>
        </w:rPr>
      </w:pPr>
      <w:r w:rsidRPr="00553B57">
        <w:rPr>
          <w:rFonts w:ascii="Arial" w:hAnsi="Arial" w:cs="Arial"/>
          <w:b/>
        </w:rPr>
        <w:t>DOWNTOWN DEVELOPMENT AUTHORITY</w:t>
      </w:r>
    </w:p>
    <w:p w14:paraId="3F7FFF5C" w14:textId="77777777" w:rsidR="00DF7769" w:rsidRDefault="00DF7769" w:rsidP="00DF7769">
      <w:pPr>
        <w:tabs>
          <w:tab w:val="left" w:pos="-18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REGULAR MEETING AGENDA</w:t>
      </w:r>
    </w:p>
    <w:p w14:paraId="2C743CBF" w14:textId="6E1E08B7" w:rsidR="00DF7769" w:rsidRDefault="00DF7769" w:rsidP="00DF7769">
      <w:pPr>
        <w:tabs>
          <w:tab w:val="left" w:pos="-18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Wedne</w:t>
      </w:r>
      <w:r w:rsidRPr="00952E14">
        <w:rPr>
          <w:rFonts w:ascii="Arial" w:hAnsi="Arial" w:cs="Arial"/>
          <w:b/>
          <w:sz w:val="22"/>
          <w:szCs w:val="22"/>
        </w:rPr>
        <w:t>sday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2634B6">
        <w:rPr>
          <w:rFonts w:ascii="Arial" w:hAnsi="Arial" w:cs="Arial"/>
          <w:b/>
          <w:sz w:val="22"/>
          <w:szCs w:val="22"/>
        </w:rPr>
        <w:t>Novem</w:t>
      </w:r>
      <w:r w:rsidR="00062148">
        <w:rPr>
          <w:rFonts w:ascii="Arial" w:hAnsi="Arial" w:cs="Arial"/>
          <w:b/>
          <w:sz w:val="22"/>
          <w:szCs w:val="22"/>
        </w:rPr>
        <w:t xml:space="preserve">ber </w:t>
      </w:r>
      <w:r w:rsidR="002634B6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, 2024 -</w:t>
      </w:r>
      <w:r w:rsidRPr="00952E14">
        <w:rPr>
          <w:rFonts w:ascii="Arial" w:hAnsi="Arial" w:cs="Arial"/>
          <w:b/>
          <w:sz w:val="22"/>
          <w:szCs w:val="22"/>
        </w:rPr>
        <w:t xml:space="preserve"> 6:00 pm (EST)</w:t>
      </w:r>
    </w:p>
    <w:p w14:paraId="024B3A71" w14:textId="2B40DB0B" w:rsidR="00DF7769" w:rsidRDefault="00DF7769" w:rsidP="00DF7769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Belleville </w:t>
      </w:r>
      <w:r w:rsidR="002634B6">
        <w:rPr>
          <w:rFonts w:ascii="Arial" w:hAnsi="Arial"/>
          <w:b/>
          <w:sz w:val="22"/>
          <w:szCs w:val="22"/>
        </w:rPr>
        <w:t xml:space="preserve">Area </w:t>
      </w:r>
      <w:proofErr w:type="gramStart"/>
      <w:r w:rsidR="002634B6">
        <w:rPr>
          <w:rFonts w:ascii="Arial" w:hAnsi="Arial"/>
          <w:b/>
          <w:sz w:val="22"/>
          <w:szCs w:val="22"/>
        </w:rPr>
        <w:t>District  Library</w:t>
      </w:r>
      <w:proofErr w:type="gramEnd"/>
      <w:r w:rsidR="002634B6">
        <w:rPr>
          <w:rFonts w:ascii="Arial" w:hAnsi="Arial"/>
          <w:b/>
          <w:sz w:val="22"/>
          <w:szCs w:val="22"/>
        </w:rPr>
        <w:t xml:space="preserve"> -Cozadd Rm</w:t>
      </w:r>
      <w:r>
        <w:rPr>
          <w:rFonts w:ascii="Arial" w:hAnsi="Arial"/>
          <w:b/>
          <w:sz w:val="22"/>
          <w:szCs w:val="22"/>
        </w:rPr>
        <w:t xml:space="preserve"> – </w:t>
      </w:r>
      <w:r w:rsidR="002634B6">
        <w:rPr>
          <w:rFonts w:ascii="Arial" w:hAnsi="Arial"/>
          <w:b/>
          <w:sz w:val="22"/>
          <w:szCs w:val="22"/>
        </w:rPr>
        <w:t>1</w:t>
      </w:r>
      <w:r>
        <w:rPr>
          <w:rFonts w:ascii="Arial" w:hAnsi="Arial"/>
          <w:b/>
          <w:sz w:val="22"/>
          <w:szCs w:val="22"/>
        </w:rPr>
        <w:t>6</w:t>
      </w:r>
      <w:r w:rsidR="002634B6">
        <w:rPr>
          <w:rFonts w:ascii="Arial" w:hAnsi="Arial"/>
          <w:b/>
          <w:sz w:val="22"/>
          <w:szCs w:val="22"/>
        </w:rPr>
        <w:t>7 4</w:t>
      </w:r>
      <w:r w:rsidR="002634B6" w:rsidRPr="002634B6">
        <w:rPr>
          <w:rFonts w:ascii="Arial" w:hAnsi="Arial"/>
          <w:b/>
          <w:sz w:val="22"/>
          <w:szCs w:val="22"/>
          <w:vertAlign w:val="superscript"/>
        </w:rPr>
        <w:t>th</w:t>
      </w:r>
      <w:r w:rsidR="002634B6">
        <w:rPr>
          <w:rFonts w:ascii="Arial" w:hAnsi="Arial"/>
          <w:b/>
          <w:sz w:val="22"/>
          <w:szCs w:val="22"/>
        </w:rPr>
        <w:t xml:space="preserve"> Street</w:t>
      </w:r>
      <w:r>
        <w:rPr>
          <w:rFonts w:ascii="Arial" w:hAnsi="Arial"/>
          <w:b/>
          <w:sz w:val="22"/>
          <w:szCs w:val="22"/>
        </w:rPr>
        <w:t xml:space="preserve">, </w:t>
      </w:r>
      <w:r w:rsidRPr="004673A2">
        <w:rPr>
          <w:rFonts w:ascii="Arial" w:hAnsi="Arial"/>
          <w:b/>
          <w:sz w:val="22"/>
          <w:szCs w:val="22"/>
        </w:rPr>
        <w:t>Belleville, MI 48111</w:t>
      </w:r>
    </w:p>
    <w:p w14:paraId="1B0DA65E" w14:textId="77777777" w:rsidR="00DF7769" w:rsidRDefault="00DF7769" w:rsidP="00DF7769">
      <w:pPr>
        <w:rPr>
          <w:rFonts w:ascii="Calibri" w:eastAsia="Calibri" w:hAnsi="Calibri"/>
          <w:sz w:val="22"/>
          <w:szCs w:val="22"/>
        </w:rPr>
      </w:pPr>
    </w:p>
    <w:p w14:paraId="75B42928" w14:textId="77777777" w:rsidR="00DF7769" w:rsidRDefault="00DF7769" w:rsidP="00DF7769">
      <w:pPr>
        <w:tabs>
          <w:tab w:val="left" w:pos="-180"/>
        </w:tabs>
        <w:rPr>
          <w:rFonts w:ascii="Calibri" w:eastAsia="Calibri" w:hAnsi="Calibri"/>
          <w:sz w:val="22"/>
          <w:szCs w:val="22"/>
        </w:rPr>
      </w:pPr>
    </w:p>
    <w:p w14:paraId="1B9BDF8A" w14:textId="77777777" w:rsidR="00DF7769" w:rsidRPr="00AD35B3" w:rsidRDefault="00DF7769" w:rsidP="00DF7769">
      <w:pPr>
        <w:numPr>
          <w:ilvl w:val="0"/>
          <w:numId w:val="1"/>
        </w:numPr>
        <w:tabs>
          <w:tab w:val="left" w:pos="5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Pledge o</w:t>
      </w:r>
      <w:r w:rsidRPr="00631241">
        <w:rPr>
          <w:rFonts w:ascii="Arial" w:hAnsi="Arial" w:cs="Arial"/>
          <w:b/>
          <w:sz w:val="22"/>
          <w:szCs w:val="22"/>
        </w:rPr>
        <w:t>f Allegiance</w:t>
      </w:r>
      <w:r>
        <w:rPr>
          <w:rFonts w:ascii="Arial" w:hAnsi="Arial" w:cs="Arial"/>
          <w:b/>
          <w:sz w:val="22"/>
          <w:szCs w:val="22"/>
        </w:rPr>
        <w:t xml:space="preserve"> and Moment of Silence</w:t>
      </w:r>
      <w:r w:rsidRPr="00AD35B3">
        <w:rPr>
          <w:rFonts w:ascii="Arial" w:hAnsi="Arial" w:cs="Arial"/>
          <w:b/>
          <w:sz w:val="22"/>
          <w:szCs w:val="22"/>
        </w:rPr>
        <w:t xml:space="preserve">    </w:t>
      </w:r>
    </w:p>
    <w:p w14:paraId="45DB7C49" w14:textId="77777777" w:rsidR="00DF7769" w:rsidRPr="00582E59" w:rsidRDefault="00DF7769" w:rsidP="00DF7769">
      <w:pPr>
        <w:tabs>
          <w:tab w:val="left" w:pos="540"/>
        </w:tabs>
        <w:rPr>
          <w:rFonts w:ascii="Arial" w:hAnsi="Arial" w:cs="Arial"/>
          <w:b/>
          <w:sz w:val="18"/>
          <w:szCs w:val="18"/>
        </w:rPr>
      </w:pPr>
    </w:p>
    <w:p w14:paraId="103BDD7B" w14:textId="77777777" w:rsidR="00DF7769" w:rsidRDefault="00DF7769" w:rsidP="00DF7769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bookmarkStart w:id="0" w:name="_Hlk506547887"/>
      <w:r w:rsidRPr="00631241">
        <w:rPr>
          <w:rFonts w:ascii="Arial" w:hAnsi="Arial" w:cs="Arial"/>
          <w:b/>
          <w:sz w:val="22"/>
          <w:szCs w:val="22"/>
        </w:rPr>
        <w:t xml:space="preserve">Roll </w:t>
      </w:r>
      <w:r>
        <w:rPr>
          <w:rFonts w:ascii="Arial" w:hAnsi="Arial" w:cs="Arial"/>
          <w:b/>
          <w:sz w:val="22"/>
          <w:szCs w:val="22"/>
        </w:rPr>
        <w:t>Call</w:t>
      </w:r>
    </w:p>
    <w:p w14:paraId="63AC6CCE" w14:textId="77777777" w:rsidR="00DF7769" w:rsidRDefault="00DF7769" w:rsidP="00DF7769">
      <w:pPr>
        <w:pStyle w:val="ListParagrap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7"/>
        <w:gridCol w:w="4451"/>
      </w:tblGrid>
      <w:tr w:rsidR="00DF7769" w:rsidRPr="009722CB" w14:paraId="039D3FDE" w14:textId="77777777" w:rsidTr="00252E1D">
        <w:tc>
          <w:tcPr>
            <w:tcW w:w="5148" w:type="dxa"/>
            <w:shd w:val="clear" w:color="auto" w:fill="auto"/>
          </w:tcPr>
          <w:p w14:paraId="68D712B8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Chair – Alicia McGovern</w:t>
            </w:r>
          </w:p>
        </w:tc>
        <w:tc>
          <w:tcPr>
            <w:tcW w:w="5148" w:type="dxa"/>
            <w:shd w:val="clear" w:color="auto" w:fill="auto"/>
          </w:tcPr>
          <w:p w14:paraId="1DF60EAA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Board Member - Valerie Kelley-Bonner</w:t>
            </w:r>
          </w:p>
        </w:tc>
      </w:tr>
      <w:tr w:rsidR="00DF7769" w:rsidRPr="009722CB" w14:paraId="6AD052A5" w14:textId="77777777" w:rsidTr="00252E1D">
        <w:tc>
          <w:tcPr>
            <w:tcW w:w="5148" w:type="dxa"/>
            <w:shd w:val="clear" w:color="auto" w:fill="auto"/>
          </w:tcPr>
          <w:p w14:paraId="42A7CC4A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Vice-Chair – John Winter</w:t>
            </w:r>
          </w:p>
        </w:tc>
        <w:tc>
          <w:tcPr>
            <w:tcW w:w="5148" w:type="dxa"/>
            <w:shd w:val="clear" w:color="auto" w:fill="auto"/>
          </w:tcPr>
          <w:p w14:paraId="3A5505E7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Board Member - Kelly McWilliams</w:t>
            </w:r>
          </w:p>
        </w:tc>
      </w:tr>
      <w:tr w:rsidR="00DF7769" w:rsidRPr="009722CB" w14:paraId="685B51E5" w14:textId="77777777" w:rsidTr="00252E1D">
        <w:tc>
          <w:tcPr>
            <w:tcW w:w="5148" w:type="dxa"/>
            <w:shd w:val="clear" w:color="auto" w:fill="auto"/>
          </w:tcPr>
          <w:p w14:paraId="54FF7B14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Secretary – Denise Baker</w:t>
            </w:r>
          </w:p>
        </w:tc>
        <w:tc>
          <w:tcPr>
            <w:tcW w:w="5148" w:type="dxa"/>
            <w:shd w:val="clear" w:color="auto" w:fill="auto"/>
          </w:tcPr>
          <w:p w14:paraId="682180E9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 xml:space="preserve">Board Member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– Mike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Gatteri</w:t>
            </w:r>
            <w:proofErr w:type="spellEnd"/>
          </w:p>
        </w:tc>
      </w:tr>
      <w:tr w:rsidR="00DF7769" w:rsidRPr="009722CB" w14:paraId="3E068651" w14:textId="77777777" w:rsidTr="00252E1D">
        <w:tc>
          <w:tcPr>
            <w:tcW w:w="5148" w:type="dxa"/>
            <w:shd w:val="clear" w:color="auto" w:fill="auto"/>
          </w:tcPr>
          <w:p w14:paraId="1261A393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Treasurer – Sabrina Richardson-Williams</w:t>
            </w:r>
          </w:p>
        </w:tc>
        <w:tc>
          <w:tcPr>
            <w:tcW w:w="5148" w:type="dxa"/>
            <w:shd w:val="clear" w:color="auto" w:fill="auto"/>
          </w:tcPr>
          <w:p w14:paraId="46CCE8A9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 xml:space="preserve">Board Member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Chris Donley</w:t>
            </w:r>
          </w:p>
        </w:tc>
      </w:tr>
      <w:tr w:rsidR="00DF7769" w:rsidRPr="009722CB" w14:paraId="784FD400" w14:textId="77777777" w:rsidTr="00252E1D">
        <w:tc>
          <w:tcPr>
            <w:tcW w:w="5148" w:type="dxa"/>
            <w:shd w:val="clear" w:color="auto" w:fill="auto"/>
          </w:tcPr>
          <w:p w14:paraId="1B5BB2FC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722CB">
              <w:rPr>
                <w:rFonts w:ascii="Arial" w:hAnsi="Arial" w:cs="Arial"/>
                <w:b/>
                <w:sz w:val="22"/>
                <w:szCs w:val="22"/>
              </w:rPr>
              <w:t>Mayor – K</w:t>
            </w:r>
            <w:r>
              <w:rPr>
                <w:rFonts w:ascii="Arial" w:hAnsi="Arial" w:cs="Arial"/>
                <w:b/>
                <w:sz w:val="22"/>
                <w:szCs w:val="22"/>
              </w:rPr>
              <w:t>en Voigt</w:t>
            </w:r>
          </w:p>
        </w:tc>
        <w:tc>
          <w:tcPr>
            <w:tcW w:w="5148" w:type="dxa"/>
            <w:shd w:val="clear" w:color="auto" w:fill="auto"/>
          </w:tcPr>
          <w:p w14:paraId="27EE340E" w14:textId="77777777" w:rsidR="00DF7769" w:rsidRPr="009722CB" w:rsidRDefault="00DF7769" w:rsidP="00252E1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984F8D1" w14:textId="77777777" w:rsidR="00DF7769" w:rsidRDefault="00DF7769" w:rsidP="00DF776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6D4A244B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DDA Follow Up List</w:t>
      </w:r>
    </w:p>
    <w:p w14:paraId="505F3E31" w14:textId="77777777" w:rsidR="00DF7769" w:rsidRDefault="00DF7769" w:rsidP="00DF7769">
      <w:pPr>
        <w:ind w:left="360"/>
        <w:rPr>
          <w:rFonts w:ascii="Arial" w:hAnsi="Arial" w:cs="Arial"/>
          <w:b/>
          <w:sz w:val="22"/>
          <w:szCs w:val="22"/>
        </w:rPr>
      </w:pPr>
    </w:p>
    <w:p w14:paraId="70E1BBD5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9926DA">
        <w:rPr>
          <w:rFonts w:ascii="Arial" w:hAnsi="Arial" w:cs="Arial"/>
          <w:b/>
          <w:sz w:val="22"/>
          <w:szCs w:val="22"/>
        </w:rPr>
        <w:t xml:space="preserve">itizen </w:t>
      </w:r>
      <w:r>
        <w:rPr>
          <w:rFonts w:ascii="Arial" w:hAnsi="Arial" w:cs="Arial"/>
          <w:b/>
          <w:sz w:val="22"/>
          <w:szCs w:val="22"/>
        </w:rPr>
        <w:t>Comments, Agenda Items Only</w:t>
      </w:r>
    </w:p>
    <w:p w14:paraId="1EEFD903" w14:textId="77777777" w:rsidR="00DF7769" w:rsidRPr="00A14073" w:rsidRDefault="00DF7769" w:rsidP="00DF7769">
      <w:pPr>
        <w:tabs>
          <w:tab w:val="num" w:pos="360"/>
        </w:tabs>
        <w:ind w:left="360"/>
        <w:rPr>
          <w:rFonts w:ascii="Arial" w:hAnsi="Arial" w:cs="Arial"/>
          <w:b/>
          <w:sz w:val="20"/>
          <w:szCs w:val="20"/>
        </w:rPr>
      </w:pPr>
    </w:p>
    <w:p w14:paraId="7264FAAA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287F26">
        <w:rPr>
          <w:rFonts w:ascii="Arial" w:hAnsi="Arial" w:cs="Arial"/>
          <w:b/>
          <w:sz w:val="22"/>
          <w:szCs w:val="22"/>
        </w:rPr>
        <w:t>Approval of and/or Changes to the Agenda</w:t>
      </w:r>
    </w:p>
    <w:p w14:paraId="26F13CE7" w14:textId="77777777" w:rsidR="00DF7769" w:rsidRDefault="00DF7769" w:rsidP="00DF7769">
      <w:pPr>
        <w:rPr>
          <w:rFonts w:ascii="Arial" w:hAnsi="Arial" w:cs="Arial"/>
          <w:b/>
          <w:sz w:val="22"/>
          <w:szCs w:val="22"/>
        </w:rPr>
      </w:pPr>
    </w:p>
    <w:p w14:paraId="0FBA2830" w14:textId="77777777" w:rsidR="00DF7769" w:rsidRPr="00287F26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287F26">
        <w:rPr>
          <w:rFonts w:ascii="Arial" w:hAnsi="Arial" w:cs="Arial"/>
          <w:b/>
          <w:sz w:val="22"/>
          <w:szCs w:val="22"/>
        </w:rPr>
        <w:t xml:space="preserve">Approval of Meeting Minutes </w:t>
      </w:r>
      <w:bookmarkStart w:id="1" w:name="_Hlk534710526"/>
    </w:p>
    <w:bookmarkEnd w:id="1"/>
    <w:p w14:paraId="73A46ABD" w14:textId="77777777" w:rsidR="00DF7769" w:rsidRDefault="00DF7769" w:rsidP="00DF7769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059FC26F" w14:textId="1A29BFBC" w:rsidR="00DF7769" w:rsidRDefault="00062148" w:rsidP="00DF7769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September 18</w:t>
      </w:r>
      <w:r w:rsidR="00DF7769">
        <w:rPr>
          <w:rFonts w:ascii="Arial" w:hAnsi="Arial" w:cs="Arial"/>
          <w:b/>
          <w:sz w:val="22"/>
          <w:szCs w:val="22"/>
        </w:rPr>
        <w:t xml:space="preserve">, </w:t>
      </w:r>
      <w:proofErr w:type="gramStart"/>
      <w:r w:rsidR="00DF7769">
        <w:rPr>
          <w:rFonts w:ascii="Arial" w:hAnsi="Arial" w:cs="Arial"/>
          <w:b/>
          <w:sz w:val="22"/>
          <w:szCs w:val="22"/>
        </w:rPr>
        <w:t>2024</w:t>
      </w:r>
      <w:proofErr w:type="gramEnd"/>
      <w:r w:rsidR="00DF7769">
        <w:rPr>
          <w:rFonts w:ascii="Arial" w:hAnsi="Arial" w:cs="Arial"/>
          <w:b/>
          <w:sz w:val="22"/>
          <w:szCs w:val="22"/>
        </w:rPr>
        <w:t xml:space="preserve"> Regular</w:t>
      </w:r>
      <w:r w:rsidR="00DF7769" w:rsidRPr="0023700B">
        <w:rPr>
          <w:rFonts w:ascii="Arial" w:hAnsi="Arial" w:cs="Arial"/>
          <w:b/>
          <w:sz w:val="22"/>
          <w:szCs w:val="22"/>
        </w:rPr>
        <w:t xml:space="preserve"> DDA Meetin</w:t>
      </w:r>
      <w:r w:rsidR="00DF7769">
        <w:rPr>
          <w:rFonts w:ascii="Arial" w:hAnsi="Arial" w:cs="Arial"/>
          <w:b/>
          <w:sz w:val="22"/>
          <w:szCs w:val="22"/>
        </w:rPr>
        <w:t>g</w:t>
      </w:r>
    </w:p>
    <w:p w14:paraId="5053B707" w14:textId="2C85CA7B" w:rsidR="002634B6" w:rsidRPr="00C80237" w:rsidRDefault="002634B6" w:rsidP="00DF7769">
      <w:pPr>
        <w:numPr>
          <w:ilvl w:val="0"/>
          <w:numId w:val="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October 16, </w:t>
      </w:r>
      <w:proofErr w:type="gramStart"/>
      <w:r>
        <w:rPr>
          <w:rFonts w:ascii="Arial" w:hAnsi="Arial" w:cs="Arial"/>
          <w:b/>
          <w:sz w:val="22"/>
          <w:szCs w:val="22"/>
        </w:rPr>
        <w:t>2024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Regular DDA Meeting</w:t>
      </w:r>
    </w:p>
    <w:p w14:paraId="5CF2D3D8" w14:textId="77777777" w:rsidR="00DF7769" w:rsidRDefault="00DF7769" w:rsidP="00DF7769">
      <w:pPr>
        <w:rPr>
          <w:rFonts w:ascii="Arial" w:hAnsi="Arial" w:cs="Arial"/>
          <w:b/>
          <w:sz w:val="22"/>
          <w:szCs w:val="22"/>
        </w:rPr>
      </w:pPr>
    </w:p>
    <w:p w14:paraId="6AB5F629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Presentations</w:t>
      </w:r>
    </w:p>
    <w:p w14:paraId="61B163ED" w14:textId="61CADD4F" w:rsidR="00DF7769" w:rsidRPr="00A8653D" w:rsidRDefault="00A8653D" w:rsidP="00A8653D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None</w:t>
      </w:r>
    </w:p>
    <w:p w14:paraId="6D535D8D" w14:textId="77777777" w:rsidR="00DF7769" w:rsidRPr="00564D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564D69">
        <w:rPr>
          <w:rFonts w:ascii="Arial" w:hAnsi="Arial" w:cs="Arial"/>
          <w:b/>
          <w:sz w:val="22"/>
          <w:szCs w:val="22"/>
        </w:rPr>
        <w:t>General Business</w:t>
      </w:r>
    </w:p>
    <w:p w14:paraId="4AA8FED0" w14:textId="62D1AF7D" w:rsidR="00DF7769" w:rsidRPr="002634B6" w:rsidRDefault="00DF7769" w:rsidP="00A8653D">
      <w:pPr>
        <w:ind w:left="1440"/>
        <w:rPr>
          <w:rFonts w:ascii="Arial" w:hAnsi="Arial" w:cs="Arial"/>
          <w:b/>
          <w:sz w:val="22"/>
          <w:szCs w:val="22"/>
          <w:highlight w:val="yellow"/>
        </w:rPr>
      </w:pPr>
    </w:p>
    <w:p w14:paraId="67633D8C" w14:textId="266F89E5" w:rsidR="00062148" w:rsidRPr="00A8653D" w:rsidRDefault="00062148" w:rsidP="00DF7769">
      <w:pPr>
        <w:numPr>
          <w:ilvl w:val="1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City Clock at 4</w:t>
      </w:r>
      <w:r w:rsidRPr="00A8653D">
        <w:rPr>
          <w:rFonts w:ascii="Arial" w:hAnsi="Arial" w:cs="Arial"/>
          <w:b/>
          <w:sz w:val="22"/>
          <w:szCs w:val="22"/>
          <w:vertAlign w:val="superscript"/>
        </w:rPr>
        <w:t>th</w:t>
      </w:r>
      <w:r w:rsidRPr="00A8653D">
        <w:rPr>
          <w:rFonts w:ascii="Arial" w:hAnsi="Arial" w:cs="Arial"/>
          <w:b/>
          <w:sz w:val="22"/>
          <w:szCs w:val="22"/>
        </w:rPr>
        <w:t xml:space="preserve"> St Square – Upgrade/Replacement</w:t>
      </w:r>
    </w:p>
    <w:p w14:paraId="609FA7EB" w14:textId="1962B58E" w:rsidR="00A8653D" w:rsidRPr="00A8653D" w:rsidRDefault="00A8653D" w:rsidP="00DF7769">
      <w:pPr>
        <w:numPr>
          <w:ilvl w:val="1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Hardware Store wall – Update</w:t>
      </w:r>
    </w:p>
    <w:p w14:paraId="1FFAFD74" w14:textId="68376044" w:rsidR="00A8653D" w:rsidRDefault="00A8653D" w:rsidP="00DF7769">
      <w:pPr>
        <w:numPr>
          <w:ilvl w:val="1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 xml:space="preserve">Priority Health Campaign Grant – Fitness Course – Discussion for co-funding with the </w:t>
      </w:r>
      <w:proofErr w:type="gramStart"/>
      <w:r w:rsidRPr="00A8653D">
        <w:rPr>
          <w:rFonts w:ascii="Arial" w:hAnsi="Arial" w:cs="Arial"/>
          <w:b/>
          <w:sz w:val="22"/>
          <w:szCs w:val="22"/>
        </w:rPr>
        <w:t>City</w:t>
      </w:r>
      <w:proofErr w:type="gramEnd"/>
    </w:p>
    <w:p w14:paraId="05FEBAFD" w14:textId="515E764D" w:rsidR="00A8653D" w:rsidRPr="00A8653D" w:rsidRDefault="00A8653D" w:rsidP="00DF7769">
      <w:pPr>
        <w:numPr>
          <w:ilvl w:val="1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Phragmites removal– Victoria Commons Ponds</w:t>
      </w:r>
    </w:p>
    <w:p w14:paraId="67105FF5" w14:textId="77777777" w:rsidR="00DF7769" w:rsidRPr="00A8653D" w:rsidRDefault="00DF7769" w:rsidP="00DF7769">
      <w:pPr>
        <w:numPr>
          <w:ilvl w:val="1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Committee updates</w:t>
      </w:r>
    </w:p>
    <w:p w14:paraId="7A3E35A2" w14:textId="77777777" w:rsidR="00DF7769" w:rsidRPr="00A8653D" w:rsidRDefault="00DF7769" w:rsidP="00DF7769">
      <w:pPr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Economic Development – Alicia McGovern</w:t>
      </w:r>
    </w:p>
    <w:p w14:paraId="3F9C7CD1" w14:textId="77777777" w:rsidR="00DF7769" w:rsidRPr="00A8653D" w:rsidRDefault="00DF7769" w:rsidP="00DF7769">
      <w:pPr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Marketing – Chris Donley</w:t>
      </w:r>
    </w:p>
    <w:p w14:paraId="716D263B" w14:textId="77777777" w:rsidR="00DF7769" w:rsidRPr="00A8653D" w:rsidRDefault="00DF7769" w:rsidP="00DF7769">
      <w:pPr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Budget &amp; Finance – Denise Baker</w:t>
      </w:r>
    </w:p>
    <w:p w14:paraId="7A71D0A0" w14:textId="12D8960A" w:rsidR="00BF6CF3" w:rsidRPr="00A8653D" w:rsidRDefault="00DF7769" w:rsidP="00A8653D">
      <w:pPr>
        <w:numPr>
          <w:ilvl w:val="2"/>
          <w:numId w:val="1"/>
        </w:numPr>
        <w:rPr>
          <w:rFonts w:ascii="Arial" w:hAnsi="Arial" w:cs="Arial"/>
          <w:b/>
          <w:sz w:val="22"/>
          <w:szCs w:val="22"/>
        </w:rPr>
      </w:pPr>
      <w:r w:rsidRPr="00A8653D">
        <w:rPr>
          <w:rFonts w:ascii="Arial" w:hAnsi="Arial" w:cs="Arial"/>
          <w:b/>
          <w:sz w:val="22"/>
          <w:szCs w:val="22"/>
        </w:rPr>
        <w:t>Arts/Culture – Sabrina Richardson-Williams</w:t>
      </w:r>
    </w:p>
    <w:p w14:paraId="323E38F6" w14:textId="77777777" w:rsidR="00BF6CF3" w:rsidRPr="00BF6CF3" w:rsidRDefault="00BF6CF3" w:rsidP="00BF6CF3">
      <w:pPr>
        <w:pStyle w:val="ListParagraph"/>
        <w:ind w:left="1440"/>
        <w:rPr>
          <w:rFonts w:ascii="Arial" w:hAnsi="Arial" w:cs="Arial"/>
          <w:b/>
          <w:sz w:val="22"/>
          <w:szCs w:val="22"/>
        </w:rPr>
      </w:pPr>
    </w:p>
    <w:bookmarkEnd w:id="0"/>
    <w:p w14:paraId="5769D55E" w14:textId="77777777" w:rsidR="00DF7769" w:rsidRPr="00890F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631241">
        <w:rPr>
          <w:rFonts w:ascii="Arial" w:hAnsi="Arial" w:cs="Arial"/>
          <w:b/>
          <w:sz w:val="22"/>
          <w:szCs w:val="22"/>
        </w:rPr>
        <w:t>Treasurer’s Report and Accounts Payable</w:t>
      </w:r>
      <w:r w:rsidRPr="00890F69">
        <w:rPr>
          <w:rFonts w:ascii="Arial" w:hAnsi="Arial" w:cs="Arial"/>
          <w:b/>
          <w:sz w:val="22"/>
          <w:szCs w:val="22"/>
        </w:rPr>
        <w:br/>
      </w:r>
    </w:p>
    <w:p w14:paraId="122B5D5B" w14:textId="77777777" w:rsidR="00DF7769" w:rsidRPr="00B450B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B450B9">
        <w:rPr>
          <w:rFonts w:ascii="Arial" w:hAnsi="Arial" w:cs="Arial"/>
          <w:b/>
          <w:sz w:val="22"/>
          <w:szCs w:val="22"/>
        </w:rPr>
        <w:t>Chair and Board Member Comments</w:t>
      </w:r>
    </w:p>
    <w:p w14:paraId="24A9163F" w14:textId="77777777" w:rsidR="00DF7769" w:rsidRPr="00A14073" w:rsidRDefault="00DF7769" w:rsidP="00DF7769">
      <w:pPr>
        <w:tabs>
          <w:tab w:val="num" w:pos="360"/>
        </w:tabs>
        <w:rPr>
          <w:rFonts w:ascii="Arial" w:hAnsi="Arial" w:cs="Arial"/>
          <w:b/>
          <w:sz w:val="20"/>
          <w:szCs w:val="20"/>
        </w:rPr>
      </w:pPr>
    </w:p>
    <w:p w14:paraId="05C72C7B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 w:rsidRPr="00A357D8">
        <w:rPr>
          <w:rFonts w:ascii="Arial" w:hAnsi="Arial" w:cs="Arial"/>
          <w:b/>
          <w:sz w:val="22"/>
          <w:szCs w:val="22"/>
        </w:rPr>
        <w:t>Citizen Comments</w:t>
      </w:r>
      <w:r>
        <w:rPr>
          <w:rFonts w:ascii="Arial" w:hAnsi="Arial" w:cs="Arial"/>
          <w:b/>
          <w:sz w:val="22"/>
          <w:szCs w:val="22"/>
        </w:rPr>
        <w:t>, Non-Agenda Items</w:t>
      </w:r>
    </w:p>
    <w:p w14:paraId="450229FF" w14:textId="77777777" w:rsidR="00DF7769" w:rsidRPr="00A14073" w:rsidRDefault="00DF7769" w:rsidP="00DF7769">
      <w:pPr>
        <w:tabs>
          <w:tab w:val="num" w:pos="360"/>
        </w:tabs>
        <w:rPr>
          <w:rFonts w:ascii="Arial" w:hAnsi="Arial" w:cs="Arial"/>
          <w:b/>
          <w:sz w:val="20"/>
          <w:szCs w:val="20"/>
        </w:rPr>
      </w:pPr>
    </w:p>
    <w:p w14:paraId="7F120821" w14:textId="77777777" w:rsidR="00DF7769" w:rsidRDefault="00DF7769" w:rsidP="00DF776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Action Items f</w:t>
      </w:r>
      <w:r w:rsidRPr="00A357D8">
        <w:rPr>
          <w:rFonts w:ascii="Arial" w:hAnsi="Arial" w:cs="Arial"/>
          <w:b/>
          <w:sz w:val="22"/>
          <w:szCs w:val="22"/>
        </w:rPr>
        <w:t>or Next Regularly Scheduled Meeting</w:t>
      </w:r>
    </w:p>
    <w:p w14:paraId="71CEDACA" w14:textId="77777777" w:rsidR="00DF7769" w:rsidRPr="004D3DF2" w:rsidRDefault="00DF7769" w:rsidP="00DF7769">
      <w:pPr>
        <w:tabs>
          <w:tab w:val="num" w:pos="360"/>
        </w:tabs>
        <w:rPr>
          <w:rFonts w:ascii="Arial" w:hAnsi="Arial" w:cs="Arial"/>
          <w:b/>
          <w:sz w:val="20"/>
          <w:szCs w:val="20"/>
        </w:rPr>
      </w:pPr>
    </w:p>
    <w:p w14:paraId="138AAEB4" w14:textId="008E3026" w:rsidR="00F51D0F" w:rsidRDefault="00DF7769" w:rsidP="00A8653D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A8653D">
        <w:rPr>
          <w:rFonts w:ascii="Arial" w:hAnsi="Arial" w:cs="Arial"/>
          <w:b/>
          <w:sz w:val="22"/>
          <w:szCs w:val="22"/>
        </w:rPr>
        <w:t>Adjournment</w:t>
      </w:r>
    </w:p>
    <w:sectPr w:rsidR="00F51D0F" w:rsidSect="00DF7769">
      <w:footerReference w:type="default" r:id="rId7"/>
      <w:pgSz w:w="12240" w:h="15840" w:code="1"/>
      <w:pgMar w:top="720" w:right="115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10751" w14:textId="77777777" w:rsidR="00BF6CF3" w:rsidRDefault="00BF6CF3">
      <w:r>
        <w:separator/>
      </w:r>
    </w:p>
  </w:endnote>
  <w:endnote w:type="continuationSeparator" w:id="0">
    <w:p w14:paraId="7AD2C5C6" w14:textId="77777777" w:rsidR="00BF6CF3" w:rsidRDefault="00BF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9396C" w14:textId="77777777" w:rsidR="00141483" w:rsidRPr="00B643EE" w:rsidRDefault="00141483">
    <w:pPr>
      <w:pStyle w:val="Footer"/>
      <w:jc w:val="center"/>
      <w:rPr>
        <w:rFonts w:ascii="Arial" w:hAnsi="Arial" w:cs="Arial"/>
        <w:sz w:val="20"/>
        <w:szCs w:val="20"/>
      </w:rPr>
    </w:pPr>
    <w:r w:rsidRPr="00B643EE">
      <w:rPr>
        <w:rFonts w:ascii="Arial" w:hAnsi="Arial" w:cs="Arial"/>
        <w:sz w:val="20"/>
        <w:szCs w:val="20"/>
      </w:rPr>
      <w:fldChar w:fldCharType="begin"/>
    </w:r>
    <w:r w:rsidRPr="00B643EE">
      <w:rPr>
        <w:rFonts w:ascii="Arial" w:hAnsi="Arial" w:cs="Arial"/>
        <w:sz w:val="20"/>
        <w:szCs w:val="20"/>
      </w:rPr>
      <w:instrText xml:space="preserve"> PAGE   \* MERGEFORMAT </w:instrText>
    </w:r>
    <w:r w:rsidRPr="00B643EE">
      <w:rPr>
        <w:rFonts w:ascii="Arial" w:hAnsi="Arial" w:cs="Arial"/>
        <w:sz w:val="20"/>
        <w:szCs w:val="20"/>
      </w:rPr>
      <w:fldChar w:fldCharType="separate"/>
    </w:r>
    <w:r w:rsidRPr="00B643EE">
      <w:rPr>
        <w:rFonts w:ascii="Arial" w:hAnsi="Arial" w:cs="Arial"/>
        <w:noProof/>
        <w:sz w:val="20"/>
        <w:szCs w:val="20"/>
      </w:rPr>
      <w:t>2</w:t>
    </w:r>
    <w:r w:rsidRPr="00B643EE">
      <w:rPr>
        <w:rFonts w:ascii="Arial" w:hAnsi="Arial" w:cs="Arial"/>
        <w:noProof/>
        <w:sz w:val="20"/>
        <w:szCs w:val="20"/>
      </w:rPr>
      <w:fldChar w:fldCharType="end"/>
    </w:r>
  </w:p>
  <w:p w14:paraId="54BC91F1" w14:textId="77777777" w:rsidR="00141483" w:rsidRDefault="00141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28456" w14:textId="77777777" w:rsidR="00BF6CF3" w:rsidRDefault="00BF6CF3">
      <w:r>
        <w:separator/>
      </w:r>
    </w:p>
  </w:footnote>
  <w:footnote w:type="continuationSeparator" w:id="0">
    <w:p w14:paraId="1A9BECBC" w14:textId="77777777" w:rsidR="00BF6CF3" w:rsidRDefault="00BF6C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E330F"/>
    <w:multiLevelType w:val="hybridMultilevel"/>
    <w:tmpl w:val="2E7A7506"/>
    <w:lvl w:ilvl="0" w:tplc="75245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E2DF7"/>
    <w:multiLevelType w:val="hybridMultilevel"/>
    <w:tmpl w:val="4A344384"/>
    <w:lvl w:ilvl="0" w:tplc="C4F69BB8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3E433C"/>
    <w:multiLevelType w:val="hybridMultilevel"/>
    <w:tmpl w:val="4210BCE2"/>
    <w:lvl w:ilvl="0" w:tplc="43C8DEB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0377088">
    <w:abstractNumId w:val="2"/>
  </w:num>
  <w:num w:numId="2" w16cid:durableId="154998769">
    <w:abstractNumId w:val="1"/>
  </w:num>
  <w:num w:numId="3" w16cid:durableId="197945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69"/>
    <w:rsid w:val="00062148"/>
    <w:rsid w:val="00141483"/>
    <w:rsid w:val="002634B6"/>
    <w:rsid w:val="003636B2"/>
    <w:rsid w:val="008565C1"/>
    <w:rsid w:val="00A021E7"/>
    <w:rsid w:val="00A8653D"/>
    <w:rsid w:val="00BF6CF3"/>
    <w:rsid w:val="00DF7769"/>
    <w:rsid w:val="00F51D0F"/>
    <w:rsid w:val="00FE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6B98"/>
  <w15:chartTrackingRefBased/>
  <w15:docId w15:val="{5E55818E-5F9E-4837-B428-28110EF4C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7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7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7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76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F77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76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cp:lastPrinted>2024-10-16T20:48:00Z</cp:lastPrinted>
  <dcterms:created xsi:type="dcterms:W3CDTF">2024-11-12T23:37:00Z</dcterms:created>
  <dcterms:modified xsi:type="dcterms:W3CDTF">2024-11-18T22:29:00Z</dcterms:modified>
</cp:coreProperties>
</file>