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D6F4F" w14:textId="77777777" w:rsidR="00DE7AE3" w:rsidRPr="00656A7C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bookmarkStart w:id="0" w:name="_Hlk178588291"/>
      <w:r w:rsidRPr="00656A7C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656A7C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0D313AB0" w:rsidR="00DE7AE3" w:rsidRPr="00656A7C" w:rsidRDefault="00A74062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Monday</w:t>
      </w:r>
      <w:r w:rsidR="00DE7AE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D05292">
        <w:rPr>
          <w:rFonts w:ascii="Calibri" w:hAnsi="Calibri" w:cs="Calibri"/>
          <w:b/>
          <w:color w:val="0F1118"/>
          <w:w w:val="105"/>
          <w:sz w:val="24"/>
          <w:szCs w:val="24"/>
        </w:rPr>
        <w:t>October 7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DE7AE3" w:rsidRPr="00656A7C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2024</w:t>
      </w:r>
      <w:r w:rsidR="00DE7AE3"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DE7AE3" w:rsidRPr="00656A7C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7</w:t>
      </w:r>
      <w:r w:rsidR="00DE7AE3" w:rsidRPr="00656A7C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DE7AE3"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DE7AE3" w:rsidRPr="00656A7C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DE7AE3" w:rsidRPr="00656A7C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656A7C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656A7C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656A7C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656A7C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656A7C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025F63FB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656A7C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656A7C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656A7C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  <w:r w:rsidR="00D05292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ON AGENDA ITEMS</w:t>
      </w:r>
    </w:p>
    <w:p w14:paraId="5F621B28" w14:textId="77777777" w:rsidR="00495EED" w:rsidRPr="00BF6888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75E6F5AA" w14:textId="74CD6C2F" w:rsidR="00BF6888" w:rsidRPr="006E1C2D" w:rsidRDefault="00BF6888" w:rsidP="00BF6888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F1118"/>
          <w:spacing w:val="-2"/>
          <w:sz w:val="24"/>
          <w:szCs w:val="24"/>
        </w:rPr>
        <w:t>Hope Not Handcuffs</w:t>
      </w:r>
    </w:p>
    <w:p w14:paraId="735FFAE3" w14:textId="3F1C169D" w:rsidR="004323AD" w:rsidRPr="00B87B81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656A7C" w:rsidRDefault="00DE7AE3" w:rsidP="00DE7AE3">
      <w:pPr>
        <w:pStyle w:val="ListParagraph"/>
        <w:rPr>
          <w:rFonts w:ascii="Calibri" w:hAnsi="Calibri" w:cs="Calibri"/>
          <w:sz w:val="24"/>
          <w:szCs w:val="24"/>
        </w:rPr>
      </w:pPr>
    </w:p>
    <w:p w14:paraId="1913A765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>APPROVAL</w:t>
      </w:r>
      <w:r w:rsidRPr="00656A7C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z w:val="24"/>
          <w:szCs w:val="24"/>
        </w:rPr>
        <w:t>OF</w:t>
      </w:r>
      <w:r w:rsidRPr="00656A7C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656A7C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Pr="00332D29">
        <w:rPr>
          <w:rFonts w:ascii="Calibri" w:hAnsi="Calibri" w:cs="Calibri"/>
          <w:b/>
          <w:bCs/>
          <w:i/>
          <w:iCs/>
          <w:sz w:val="24"/>
          <w:szCs w:val="24"/>
        </w:rPr>
        <w:t>groups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332D29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sz w:val="24"/>
          <w:szCs w:val="24"/>
        </w:rPr>
        <w:t>Approval of Minutes</w:t>
      </w:r>
    </w:p>
    <w:p w14:paraId="2A9DBB30" w14:textId="1761E37C" w:rsidR="00D05292" w:rsidRPr="00D05292" w:rsidRDefault="00D05292" w:rsidP="00D0529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September 13, 2024, Special City Council Meeting</w:t>
      </w:r>
    </w:p>
    <w:p w14:paraId="586C7F09" w14:textId="1932B740" w:rsidR="009247A2" w:rsidRDefault="00A74062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September </w:t>
      </w:r>
      <w:r w:rsidR="00D05292">
        <w:rPr>
          <w:rFonts w:ascii="Calibri" w:hAnsi="Calibri" w:cs="Calibri"/>
          <w:sz w:val="24"/>
          <w:szCs w:val="24"/>
        </w:rPr>
        <w:t>16</w:t>
      </w:r>
      <w:r w:rsidR="00DE7AE3">
        <w:rPr>
          <w:rFonts w:ascii="Calibri" w:hAnsi="Calibri" w:cs="Calibri"/>
          <w:sz w:val="24"/>
          <w:szCs w:val="24"/>
        </w:rPr>
        <w:t>, 2024, Regular City Council Meeting</w:t>
      </w:r>
    </w:p>
    <w:p w14:paraId="74A19644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Communications</w:t>
      </w:r>
    </w:p>
    <w:p w14:paraId="03DF859C" w14:textId="3D008B24" w:rsidR="00D05292" w:rsidRDefault="00D05292" w:rsidP="00D0529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MMRMA Monthly Claims Report</w:t>
      </w:r>
    </w:p>
    <w:p w14:paraId="185A46F8" w14:textId="1B27A990" w:rsidR="006C0A5D" w:rsidRDefault="006C0A5D" w:rsidP="00D05292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VC3/KnowBe4 Security Report</w:t>
      </w:r>
    </w:p>
    <w:p w14:paraId="263A80D9" w14:textId="77777777" w:rsidR="00FF6F97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0824AA">
        <w:rPr>
          <w:rFonts w:ascii="Calibri" w:hAnsi="Calibri" w:cs="Calibri"/>
          <w:sz w:val="24"/>
          <w:szCs w:val="24"/>
        </w:rPr>
        <w:t>Council Follow Up List</w:t>
      </w:r>
    </w:p>
    <w:p w14:paraId="4BFE3B61" w14:textId="44DC3B46" w:rsidR="0012352D" w:rsidRPr="00496EF9" w:rsidRDefault="0012352D" w:rsidP="00496EF9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</w:t>
      </w:r>
      <w:r w:rsidR="00777C5C">
        <w:rPr>
          <w:rFonts w:ascii="Calibri" w:hAnsi="Calibri" w:cs="Calibri"/>
          <w:sz w:val="24"/>
          <w:szCs w:val="24"/>
        </w:rPr>
        <w:t xml:space="preserve"> Update</w:t>
      </w:r>
    </w:p>
    <w:p w14:paraId="582A5517" w14:textId="5D9B3483" w:rsidR="00DE7AE3" w:rsidRPr="000824AA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0824AA">
        <w:rPr>
          <w:rFonts w:ascii="Calibri" w:hAnsi="Calibri" w:cs="Calibri"/>
          <w:sz w:val="24"/>
          <w:szCs w:val="24"/>
        </w:rPr>
        <w:t>DPS Activity Report</w:t>
      </w:r>
    </w:p>
    <w:p w14:paraId="6B0F3330" w14:textId="77777777" w:rsidR="00DE7AE3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Special Events</w:t>
      </w:r>
    </w:p>
    <w:p w14:paraId="1530EE13" w14:textId="03ECEA6B" w:rsidR="00495EED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39B02322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0C036610" w14:textId="77777777" w:rsidR="00B074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E77FAE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D97AE5">
        <w:rPr>
          <w:rFonts w:ascii="Calibri" w:hAnsi="Calibri" w:cs="Calibri"/>
          <w:b/>
          <w:bCs/>
          <w:sz w:val="24"/>
          <w:szCs w:val="24"/>
        </w:rPr>
        <w:t>GENERAL</w:t>
      </w:r>
      <w:r w:rsidRPr="00D97AE5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z w:val="24"/>
          <w:szCs w:val="24"/>
        </w:rPr>
        <w:t>BUSINESS</w:t>
      </w:r>
      <w:r w:rsidRPr="00D97AE5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D97AE5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1038C810" w14:textId="77777777" w:rsidR="00E77FAE" w:rsidRPr="00E77FAE" w:rsidRDefault="00E77FAE" w:rsidP="00E77FAE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0AD65F94" w14:textId="76CFC29C" w:rsidR="00517932" w:rsidRDefault="00A74062" w:rsidP="00FA7852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ATI Workstation Assessments and Ergonomic Training Proposal </w:t>
      </w:r>
    </w:p>
    <w:p w14:paraId="5CC37F17" w14:textId="04FE6E88" w:rsidR="00C73E60" w:rsidRPr="00C73E60" w:rsidRDefault="00C73E60" w:rsidP="00FA7852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  <w:lang w:val="es-ES"/>
        </w:rPr>
      </w:pPr>
      <w:r w:rsidRPr="00C73E60">
        <w:rPr>
          <w:rFonts w:ascii="Calibri" w:hAnsi="Calibri" w:cs="Calibri"/>
          <w:sz w:val="24"/>
          <w:szCs w:val="24"/>
          <w:lang w:val="es-ES"/>
        </w:rPr>
        <w:t xml:space="preserve">DPS </w:t>
      </w:r>
      <w:proofErr w:type="gramStart"/>
      <w:r w:rsidRPr="00C73E60">
        <w:rPr>
          <w:rFonts w:ascii="Calibri" w:hAnsi="Calibri" w:cs="Calibri"/>
          <w:sz w:val="24"/>
          <w:szCs w:val="24"/>
          <w:lang w:val="es-ES"/>
        </w:rPr>
        <w:t>Director</w:t>
      </w:r>
      <w:proofErr w:type="gramEnd"/>
      <w:r w:rsidRPr="00C73E60">
        <w:rPr>
          <w:rFonts w:ascii="Calibri" w:hAnsi="Calibri" w:cs="Calibri"/>
          <w:sz w:val="24"/>
          <w:szCs w:val="24"/>
          <w:lang w:val="es-ES"/>
        </w:rPr>
        <w:t xml:space="preserve"> Contract – Jordan Ed</w:t>
      </w:r>
      <w:r>
        <w:rPr>
          <w:rFonts w:ascii="Calibri" w:hAnsi="Calibri" w:cs="Calibri"/>
          <w:sz w:val="24"/>
          <w:szCs w:val="24"/>
          <w:lang w:val="es-ES"/>
        </w:rPr>
        <w:t>wards</w:t>
      </w:r>
    </w:p>
    <w:p w14:paraId="52E37701" w14:textId="3C6A9829" w:rsidR="006E1C2D" w:rsidRDefault="00D05292" w:rsidP="006E1C2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Family Court Awareness Month Proclamation</w:t>
      </w:r>
    </w:p>
    <w:p w14:paraId="31D24319" w14:textId="69941FFA" w:rsidR="00AA3F0D" w:rsidRDefault="00975308" w:rsidP="006E1C2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Konica Minolta printer lease</w:t>
      </w:r>
    </w:p>
    <w:p w14:paraId="7F9AE06D" w14:textId="1E62A936" w:rsidR="00F5354C" w:rsidRDefault="00F5354C" w:rsidP="006E1C2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Alley paving quotes</w:t>
      </w:r>
    </w:p>
    <w:p w14:paraId="5F50769E" w14:textId="48AA86E5" w:rsidR="00912EEF" w:rsidRDefault="00912EEF" w:rsidP="006E1C2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Tree Removal Quote – 543 Victorian Lane</w:t>
      </w:r>
    </w:p>
    <w:p w14:paraId="20B46D69" w14:textId="55BB061C" w:rsidR="000B44AA" w:rsidRDefault="000B44AA" w:rsidP="006E1C2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Cemetery Brush Removal Quote</w:t>
      </w:r>
    </w:p>
    <w:p w14:paraId="55241892" w14:textId="2C25D465" w:rsidR="000B44AA" w:rsidRDefault="000B44AA" w:rsidP="006E1C2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Cemetery Tree Trimming Quote</w:t>
      </w:r>
    </w:p>
    <w:p w14:paraId="5CE8AA3A" w14:textId="48D835FB" w:rsidR="000B44AA" w:rsidRDefault="000B44AA" w:rsidP="006E1C2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Cemetery Tree Removal Quote</w:t>
      </w:r>
    </w:p>
    <w:p w14:paraId="1F7DFAB7" w14:textId="2A8A3500" w:rsidR="0018713F" w:rsidRDefault="0018713F" w:rsidP="0018713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18713F">
        <w:rPr>
          <w:rFonts w:ascii="Calibri" w:hAnsi="Calibri" w:cs="Calibri"/>
          <w:sz w:val="24"/>
          <w:szCs w:val="24"/>
        </w:rPr>
        <w:t>Resolution</w:t>
      </w:r>
      <w:r w:rsidR="001C76F3">
        <w:rPr>
          <w:rFonts w:ascii="Calibri" w:hAnsi="Calibri" w:cs="Calibri"/>
          <w:sz w:val="24"/>
          <w:szCs w:val="24"/>
        </w:rPr>
        <w:t xml:space="preserve"> 29-030</w:t>
      </w:r>
      <w:r w:rsidRPr="0018713F">
        <w:rPr>
          <w:rFonts w:ascii="Calibri" w:hAnsi="Calibri" w:cs="Calibri"/>
          <w:sz w:val="24"/>
          <w:szCs w:val="24"/>
        </w:rPr>
        <w:t xml:space="preserve"> </w:t>
      </w:r>
      <w:r w:rsidR="001C76F3">
        <w:rPr>
          <w:rFonts w:ascii="Calibri" w:hAnsi="Calibri" w:cs="Calibri"/>
          <w:sz w:val="24"/>
          <w:szCs w:val="24"/>
        </w:rPr>
        <w:t>–</w:t>
      </w:r>
      <w:r w:rsidR="004C21AA">
        <w:rPr>
          <w:rFonts w:ascii="Calibri" w:hAnsi="Calibri" w:cs="Calibri"/>
          <w:sz w:val="24"/>
          <w:szCs w:val="24"/>
        </w:rPr>
        <w:t xml:space="preserve"> </w:t>
      </w:r>
      <w:r w:rsidR="004C21AA">
        <w:rPr>
          <w:rFonts w:ascii="Calibri" w:hAnsi="Calibri" w:cs="Calibri"/>
          <w:sz w:val="24"/>
          <w:szCs w:val="24"/>
        </w:rPr>
        <w:t>Resolution Formally Adopting the 5-Year Parks Plan Refresh</w:t>
      </w:r>
    </w:p>
    <w:p w14:paraId="05A7EF6F" w14:textId="11F45AFE" w:rsidR="001C76F3" w:rsidRPr="001C76F3" w:rsidRDefault="001C76F3" w:rsidP="001C76F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Resolution 29-031 – </w:t>
      </w:r>
      <w:r w:rsidR="004C21AA">
        <w:rPr>
          <w:rFonts w:ascii="Calibri" w:hAnsi="Calibri" w:cs="Calibri"/>
          <w:sz w:val="24"/>
          <w:szCs w:val="24"/>
        </w:rPr>
        <w:t xml:space="preserve">Resolution </w:t>
      </w:r>
      <w:r w:rsidR="004C21AA" w:rsidRPr="0018713F">
        <w:rPr>
          <w:rFonts w:ascii="Calibri" w:hAnsi="Calibri" w:cs="Calibri"/>
          <w:sz w:val="24"/>
          <w:szCs w:val="24"/>
        </w:rPr>
        <w:t>establishing regular elections in November</w:t>
      </w:r>
      <w:r w:rsidR="004C21AA">
        <w:rPr>
          <w:rFonts w:ascii="Calibri" w:hAnsi="Calibri" w:cs="Calibri"/>
          <w:sz w:val="24"/>
          <w:szCs w:val="24"/>
        </w:rPr>
        <w:t xml:space="preserve"> </w:t>
      </w:r>
      <w:r w:rsidR="004C21AA" w:rsidRPr="0018713F">
        <w:rPr>
          <w:rFonts w:ascii="Calibri" w:hAnsi="Calibri" w:cs="Calibri"/>
          <w:sz w:val="24"/>
          <w:szCs w:val="24"/>
        </w:rPr>
        <w:t>of each even year commencing with the city election</w:t>
      </w:r>
      <w:r w:rsidR="004C21AA">
        <w:rPr>
          <w:rFonts w:ascii="Calibri" w:hAnsi="Calibri" w:cs="Calibri"/>
          <w:sz w:val="24"/>
          <w:szCs w:val="24"/>
        </w:rPr>
        <w:t xml:space="preserve"> </w:t>
      </w:r>
      <w:r w:rsidR="004C21AA" w:rsidRPr="0018713F">
        <w:rPr>
          <w:rFonts w:ascii="Calibri" w:hAnsi="Calibri" w:cs="Calibri"/>
          <w:sz w:val="24"/>
          <w:szCs w:val="24"/>
        </w:rPr>
        <w:t>of November 2026</w:t>
      </w:r>
    </w:p>
    <w:p w14:paraId="0BFF0717" w14:textId="77777777" w:rsidR="007F0DF4" w:rsidRDefault="007F5A99" w:rsidP="0018713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Authorization to sell the old street sweeper</w:t>
      </w:r>
    </w:p>
    <w:p w14:paraId="6D0894A1" w14:textId="0687967A" w:rsidR="009F283A" w:rsidRDefault="007F0DF4" w:rsidP="0018713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Authorization to increase legal costs for hazardous waste suit.</w:t>
      </w:r>
      <w:r w:rsidR="007F5A99">
        <w:rPr>
          <w:rFonts w:ascii="Calibri" w:hAnsi="Calibri" w:cs="Calibri"/>
          <w:sz w:val="24"/>
          <w:szCs w:val="24"/>
        </w:rPr>
        <w:t xml:space="preserve"> </w:t>
      </w:r>
    </w:p>
    <w:p w14:paraId="0AC1CE29" w14:textId="775054C2" w:rsidR="006C5ED9" w:rsidRDefault="006C5ED9" w:rsidP="0018713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Vac Truck updated parts quote</w:t>
      </w:r>
    </w:p>
    <w:p w14:paraId="0451575C" w14:textId="43FF6525" w:rsidR="00C13C9D" w:rsidRPr="0018713F" w:rsidRDefault="00C13C9D" w:rsidP="0018713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City Council Meeting date change – November 11 to November 12 in observance of Veteran’s Day</w:t>
      </w:r>
    </w:p>
    <w:p w14:paraId="50F65FBF" w14:textId="1431D3B1" w:rsidR="009E5C9D" w:rsidRPr="009E5C9D" w:rsidRDefault="009E5C9D" w:rsidP="00FA7852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4F965064" w14:textId="77777777" w:rsidR="00DE7AE3" w:rsidRPr="00FF74AA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C057C5C" w14:textId="16E92E18" w:rsidR="00FF74AA" w:rsidRPr="00FF74AA" w:rsidRDefault="00FF74AA" w:rsidP="00FF74A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FF74AA">
        <w:rPr>
          <w:rFonts w:ascii="Calibri" w:hAnsi="Calibri" w:cs="Calibri"/>
          <w:sz w:val="24"/>
          <w:szCs w:val="24"/>
        </w:rPr>
        <w:t>Accounts Payable</w:t>
      </w:r>
    </w:p>
    <w:p w14:paraId="63DC82D9" w14:textId="0637C679" w:rsidR="00FF74AA" w:rsidRDefault="00FF74AA" w:rsidP="00A74062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FF74AA">
        <w:rPr>
          <w:rFonts w:ascii="Calibri" w:hAnsi="Calibri" w:cs="Calibri"/>
          <w:sz w:val="24"/>
          <w:szCs w:val="24"/>
        </w:rPr>
        <w:t>Departmental Expenditures</w:t>
      </w:r>
    </w:p>
    <w:p w14:paraId="19CC1CCF" w14:textId="77777777" w:rsidR="00261200" w:rsidRDefault="00261200" w:rsidP="009B690E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 w:rsidRPr="00261200">
        <w:rPr>
          <w:rFonts w:ascii="Calibri" w:hAnsi="Calibri" w:cs="Calibri"/>
          <w:sz w:val="24"/>
          <w:szCs w:val="24"/>
        </w:rPr>
        <w:t>Core and Main</w:t>
      </w:r>
    </w:p>
    <w:p w14:paraId="0DFC8234" w14:textId="7A07D6E6" w:rsidR="00DE7AE3" w:rsidRPr="00261200" w:rsidRDefault="00DE7AE3" w:rsidP="00261200">
      <w:pPr>
        <w:rPr>
          <w:rFonts w:ascii="Calibri" w:hAnsi="Calibri" w:cs="Calibri"/>
          <w:sz w:val="24"/>
          <w:szCs w:val="24"/>
        </w:rPr>
      </w:pPr>
      <w:r w:rsidRPr="00261200">
        <w:rPr>
          <w:rFonts w:ascii="Calibri" w:hAnsi="Calibri" w:cs="Calibri"/>
          <w:sz w:val="24"/>
          <w:szCs w:val="24"/>
        </w:rPr>
        <w:tab/>
      </w:r>
    </w:p>
    <w:p w14:paraId="62CD10B0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MANAGER</w:t>
      </w:r>
      <w:r w:rsidRPr="00656A7C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700619E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351BED29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CITY</w:t>
      </w:r>
      <w:r w:rsidRPr="00656A7C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COUNCIL</w:t>
      </w:r>
      <w:r w:rsidRPr="00656A7C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MEMBER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0B6613B1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660E1FF3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MAYOR'S</w:t>
      </w:r>
      <w:r w:rsidRPr="00656A7C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F91A752" w14:textId="0A3DE99A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CITIZENS</w:t>
      </w:r>
      <w:r w:rsidRPr="00656A7C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>COMMENTS</w:t>
      </w:r>
      <w:r w:rsidR="00D05292">
        <w:rPr>
          <w:rFonts w:ascii="Calibri" w:hAnsi="Calibri" w:cs="Calibri"/>
          <w:b/>
          <w:spacing w:val="-2"/>
          <w:sz w:val="24"/>
          <w:szCs w:val="24"/>
        </w:rPr>
        <w:t xml:space="preserve"> ON NON-AGENDA ITEMS</w:t>
      </w:r>
    </w:p>
    <w:p w14:paraId="11CCE54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z w:val="24"/>
          <w:szCs w:val="24"/>
        </w:rPr>
        <w:t>ACTION</w:t>
      </w:r>
      <w:r w:rsidRPr="00656A7C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ITEMS</w:t>
      </w:r>
      <w:r w:rsidRPr="00656A7C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FOR</w:t>
      </w:r>
      <w:r w:rsidRPr="00656A7C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NEXT</w:t>
      </w:r>
      <w:r w:rsidRPr="00656A7C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REGULARLY</w:t>
      </w:r>
      <w:r w:rsidRPr="00656A7C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656A7C">
        <w:rPr>
          <w:rFonts w:ascii="Calibri" w:hAnsi="Calibri" w:cs="Calibri"/>
          <w:b/>
          <w:sz w:val="24"/>
          <w:szCs w:val="24"/>
        </w:rPr>
        <w:t>SCHEDULED</w:t>
      </w:r>
      <w:r w:rsidRPr="00656A7C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656A7C" w:rsidRDefault="00DE7AE3" w:rsidP="00DE7AE3">
      <w:pPr>
        <w:pStyle w:val="ListParagraph"/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656A7C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656A7C">
        <w:rPr>
          <w:rFonts w:ascii="Calibri" w:hAnsi="Calibri" w:cs="Calibri"/>
          <w:b/>
          <w:spacing w:val="-2"/>
          <w:sz w:val="24"/>
          <w:szCs w:val="24"/>
        </w:rPr>
        <w:t>ADJOURNMENT</w:t>
      </w:r>
      <w:bookmarkEnd w:id="0"/>
    </w:p>
    <w:p w14:paraId="215628C8" w14:textId="77777777" w:rsidR="00DE7AE3" w:rsidRPr="00656A7C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Default="00DE7AE3" w:rsidP="00DE7AE3"/>
    <w:p w14:paraId="713BF785" w14:textId="77777777" w:rsidR="00DE7AE3" w:rsidRDefault="00DE7AE3" w:rsidP="00DE7AE3"/>
    <w:p w14:paraId="434F2EE1" w14:textId="77777777" w:rsidR="00410C3F" w:rsidRDefault="00410C3F"/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FC8FA" w14:textId="77777777" w:rsidR="00B02583" w:rsidRDefault="00B02583" w:rsidP="00B02583">
      <w:r>
        <w:separator/>
      </w:r>
    </w:p>
  </w:endnote>
  <w:endnote w:type="continuationSeparator" w:id="0">
    <w:p w14:paraId="03F688CE" w14:textId="77777777" w:rsidR="00B02583" w:rsidRDefault="00B02583" w:rsidP="00B0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63B7A" w14:textId="77777777" w:rsidR="00B02583" w:rsidRDefault="00B02583" w:rsidP="00B02583">
      <w:r>
        <w:separator/>
      </w:r>
    </w:p>
  </w:footnote>
  <w:footnote w:type="continuationSeparator" w:id="0">
    <w:p w14:paraId="05D36EAD" w14:textId="77777777" w:rsidR="00B02583" w:rsidRDefault="00B02583" w:rsidP="00B02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4419C"/>
    <w:rsid w:val="000824AA"/>
    <w:rsid w:val="000B44AA"/>
    <w:rsid w:val="000C333A"/>
    <w:rsid w:val="000C6F74"/>
    <w:rsid w:val="00103C2F"/>
    <w:rsid w:val="0012352D"/>
    <w:rsid w:val="001323D2"/>
    <w:rsid w:val="0015329E"/>
    <w:rsid w:val="001549D9"/>
    <w:rsid w:val="00170A47"/>
    <w:rsid w:val="00185072"/>
    <w:rsid w:val="001861A0"/>
    <w:rsid w:val="0018713F"/>
    <w:rsid w:val="001A14C4"/>
    <w:rsid w:val="001C7035"/>
    <w:rsid w:val="001C76F3"/>
    <w:rsid w:val="00226C2D"/>
    <w:rsid w:val="00261200"/>
    <w:rsid w:val="002665ED"/>
    <w:rsid w:val="002B1998"/>
    <w:rsid w:val="002C5B55"/>
    <w:rsid w:val="002F5327"/>
    <w:rsid w:val="0031672D"/>
    <w:rsid w:val="0036247F"/>
    <w:rsid w:val="003775B8"/>
    <w:rsid w:val="003F669F"/>
    <w:rsid w:val="00410C3F"/>
    <w:rsid w:val="00430C73"/>
    <w:rsid w:val="004323AD"/>
    <w:rsid w:val="004330A5"/>
    <w:rsid w:val="00445730"/>
    <w:rsid w:val="00451785"/>
    <w:rsid w:val="00460518"/>
    <w:rsid w:val="00462A4C"/>
    <w:rsid w:val="0047414B"/>
    <w:rsid w:val="00495EED"/>
    <w:rsid w:val="00496EF9"/>
    <w:rsid w:val="004B353E"/>
    <w:rsid w:val="004C21AA"/>
    <w:rsid w:val="004E3031"/>
    <w:rsid w:val="00503FA6"/>
    <w:rsid w:val="00517932"/>
    <w:rsid w:val="005679AD"/>
    <w:rsid w:val="005A6829"/>
    <w:rsid w:val="0062794F"/>
    <w:rsid w:val="006A2294"/>
    <w:rsid w:val="006B119A"/>
    <w:rsid w:val="006B71CE"/>
    <w:rsid w:val="006C0A5D"/>
    <w:rsid w:val="006C5ED9"/>
    <w:rsid w:val="006D612D"/>
    <w:rsid w:val="006D6759"/>
    <w:rsid w:val="006E1C2D"/>
    <w:rsid w:val="006F4DC7"/>
    <w:rsid w:val="0070716C"/>
    <w:rsid w:val="00751B0B"/>
    <w:rsid w:val="00777C5C"/>
    <w:rsid w:val="007F0DF4"/>
    <w:rsid w:val="007F5A99"/>
    <w:rsid w:val="007F7838"/>
    <w:rsid w:val="00865BF5"/>
    <w:rsid w:val="0088648B"/>
    <w:rsid w:val="008D2DFF"/>
    <w:rsid w:val="008D309E"/>
    <w:rsid w:val="008F2254"/>
    <w:rsid w:val="00912EEF"/>
    <w:rsid w:val="00920EC1"/>
    <w:rsid w:val="009247A2"/>
    <w:rsid w:val="009749E9"/>
    <w:rsid w:val="00975308"/>
    <w:rsid w:val="00987F89"/>
    <w:rsid w:val="00997D71"/>
    <w:rsid w:val="009A2C75"/>
    <w:rsid w:val="009A3853"/>
    <w:rsid w:val="009A7004"/>
    <w:rsid w:val="009B690E"/>
    <w:rsid w:val="009C5878"/>
    <w:rsid w:val="009D6B9F"/>
    <w:rsid w:val="009E062F"/>
    <w:rsid w:val="009E5C9D"/>
    <w:rsid w:val="009F283A"/>
    <w:rsid w:val="00A07089"/>
    <w:rsid w:val="00A145BF"/>
    <w:rsid w:val="00A52E5A"/>
    <w:rsid w:val="00A74062"/>
    <w:rsid w:val="00A86796"/>
    <w:rsid w:val="00AA3F0D"/>
    <w:rsid w:val="00AE4AC1"/>
    <w:rsid w:val="00B02583"/>
    <w:rsid w:val="00B07457"/>
    <w:rsid w:val="00B2173D"/>
    <w:rsid w:val="00B2198D"/>
    <w:rsid w:val="00B23A31"/>
    <w:rsid w:val="00B52DCF"/>
    <w:rsid w:val="00B62AB4"/>
    <w:rsid w:val="00B763D4"/>
    <w:rsid w:val="00B87B81"/>
    <w:rsid w:val="00BC7249"/>
    <w:rsid w:val="00BD60AE"/>
    <w:rsid w:val="00BD6A36"/>
    <w:rsid w:val="00BF6888"/>
    <w:rsid w:val="00C06E97"/>
    <w:rsid w:val="00C13C9D"/>
    <w:rsid w:val="00C376A7"/>
    <w:rsid w:val="00C641E8"/>
    <w:rsid w:val="00C73E60"/>
    <w:rsid w:val="00C75ECB"/>
    <w:rsid w:val="00C77CAB"/>
    <w:rsid w:val="00C90827"/>
    <w:rsid w:val="00C944B6"/>
    <w:rsid w:val="00CA20A0"/>
    <w:rsid w:val="00CB4954"/>
    <w:rsid w:val="00CC21F9"/>
    <w:rsid w:val="00CE0D4C"/>
    <w:rsid w:val="00CE7C61"/>
    <w:rsid w:val="00D05292"/>
    <w:rsid w:val="00D102AD"/>
    <w:rsid w:val="00D13CDB"/>
    <w:rsid w:val="00D263D8"/>
    <w:rsid w:val="00D27158"/>
    <w:rsid w:val="00D3333B"/>
    <w:rsid w:val="00D5135A"/>
    <w:rsid w:val="00D65101"/>
    <w:rsid w:val="00D679C2"/>
    <w:rsid w:val="00D82DD4"/>
    <w:rsid w:val="00DA16FD"/>
    <w:rsid w:val="00DB7837"/>
    <w:rsid w:val="00DE7AE3"/>
    <w:rsid w:val="00DF5E14"/>
    <w:rsid w:val="00E77FAE"/>
    <w:rsid w:val="00E924A0"/>
    <w:rsid w:val="00EF6070"/>
    <w:rsid w:val="00F10A2E"/>
    <w:rsid w:val="00F5354C"/>
    <w:rsid w:val="00F6068C"/>
    <w:rsid w:val="00F62431"/>
    <w:rsid w:val="00F64438"/>
    <w:rsid w:val="00F65CB0"/>
    <w:rsid w:val="00FA6D33"/>
    <w:rsid w:val="00FA7852"/>
    <w:rsid w:val="00FD1186"/>
    <w:rsid w:val="00FF6F97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B5A05C2A-8068-4AFA-9225-613ACD6A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2648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Jason Smith</cp:lastModifiedBy>
  <cp:revision>13</cp:revision>
  <cp:lastPrinted>2024-08-19T20:27:00Z</cp:lastPrinted>
  <dcterms:created xsi:type="dcterms:W3CDTF">2024-08-30T14:53:00Z</dcterms:created>
  <dcterms:modified xsi:type="dcterms:W3CDTF">2024-10-03T19:02:00Z</dcterms:modified>
</cp:coreProperties>
</file>