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5EA584" w14:textId="32B8C531" w:rsidR="008E5C2B" w:rsidRDefault="008E5C2B" w:rsidP="008E5C2B">
      <w:pPr>
        <w:spacing w:line="240" w:lineRule="auto"/>
        <w:contextualSpacing/>
        <w:jc w:val="center"/>
        <w:rPr>
          <w:rFonts w:ascii="Arial" w:eastAsia="Times New Roman" w:hAnsi="Arial" w:cs="Times New Roman"/>
          <w:b/>
          <w:spacing w:val="-10"/>
          <w:kern w:val="28"/>
          <w:sz w:val="24"/>
          <w:szCs w:val="24"/>
          <w14:ligatures w14:val="none"/>
        </w:rPr>
      </w:pPr>
      <w:bookmarkStart w:id="0" w:name="_Hlk156453947"/>
      <w:r>
        <w:rPr>
          <w:rFonts w:ascii="Arial" w:eastAsia="Times New Roman" w:hAnsi="Arial" w:cs="Times New Roman"/>
          <w:b/>
          <w:spacing w:val="-10"/>
          <w:kern w:val="28"/>
          <w:sz w:val="24"/>
          <w:szCs w:val="24"/>
          <w14:ligatures w14:val="none"/>
        </w:rPr>
        <w:t xml:space="preserve">AGENDA FOR </w:t>
      </w:r>
      <w:r w:rsidR="00077019">
        <w:rPr>
          <w:rFonts w:ascii="Arial" w:eastAsia="Times New Roman" w:hAnsi="Arial" w:cs="Times New Roman"/>
          <w:b/>
          <w:spacing w:val="-10"/>
          <w:kern w:val="28"/>
          <w:sz w:val="24"/>
          <w:szCs w:val="24"/>
          <w14:ligatures w14:val="none"/>
        </w:rPr>
        <w:t>AUGUST 19</w:t>
      </w:r>
      <w:r w:rsidR="00077019" w:rsidRPr="00077019">
        <w:rPr>
          <w:rFonts w:ascii="Arial" w:eastAsia="Times New Roman" w:hAnsi="Arial" w:cs="Times New Roman"/>
          <w:b/>
          <w:spacing w:val="-10"/>
          <w:kern w:val="28"/>
          <w:sz w:val="24"/>
          <w:szCs w:val="24"/>
          <w:vertAlign w:val="superscript"/>
          <w14:ligatures w14:val="none"/>
        </w:rPr>
        <w:t>TH</w:t>
      </w:r>
      <w:r w:rsidR="00077019">
        <w:rPr>
          <w:rFonts w:ascii="Arial" w:eastAsia="Times New Roman" w:hAnsi="Arial" w:cs="Times New Roman"/>
          <w:b/>
          <w:spacing w:val="-10"/>
          <w:kern w:val="28"/>
          <w:sz w:val="24"/>
          <w:szCs w:val="24"/>
          <w14:ligatures w14:val="none"/>
        </w:rPr>
        <w:t>, 2024</w:t>
      </w:r>
    </w:p>
    <w:p w14:paraId="5900AB25" w14:textId="77777777" w:rsidR="008E5C2B" w:rsidRDefault="008E5C2B" w:rsidP="008E5C2B">
      <w:pPr>
        <w:spacing w:after="0" w:line="240" w:lineRule="auto"/>
        <w:jc w:val="center"/>
        <w:rPr>
          <w:rFonts w:ascii="Arial" w:eastAsia="Times New Roman" w:hAnsi="Arial" w:cs="Arial"/>
          <w:b/>
          <w:bCs/>
          <w:kern w:val="0"/>
          <w:sz w:val="24"/>
          <w:szCs w:val="24"/>
          <w14:ligatures w14:val="none"/>
        </w:rPr>
      </w:pPr>
      <w:r>
        <w:rPr>
          <w:rFonts w:ascii="Arial" w:eastAsia="Times New Roman" w:hAnsi="Arial" w:cs="Arial"/>
          <w:b/>
          <w:bCs/>
          <w:kern w:val="0"/>
          <w:sz w:val="24"/>
          <w:szCs w:val="24"/>
          <w14:ligatures w14:val="none"/>
        </w:rPr>
        <w:t>BALDWIN TOWNSHIP REGULAR MEETING</w:t>
      </w:r>
    </w:p>
    <w:p w14:paraId="09B27D64" w14:textId="77777777" w:rsidR="008E5C2B" w:rsidRDefault="008E5C2B" w:rsidP="008E5C2B">
      <w:pPr>
        <w:spacing w:after="0" w:line="240" w:lineRule="auto"/>
        <w:jc w:val="center"/>
        <w:rPr>
          <w:rFonts w:ascii="Arial" w:eastAsia="Times New Roman" w:hAnsi="Arial" w:cs="Arial"/>
          <w:b/>
          <w:bCs/>
          <w:kern w:val="0"/>
          <w:sz w:val="24"/>
          <w:szCs w:val="24"/>
          <w14:ligatures w14:val="none"/>
        </w:rPr>
      </w:pPr>
      <w:r>
        <w:rPr>
          <w:rFonts w:ascii="Arial" w:eastAsia="Times New Roman" w:hAnsi="Arial" w:cs="Arial"/>
          <w:b/>
          <w:bCs/>
          <w:kern w:val="0"/>
          <w:sz w:val="24"/>
          <w:szCs w:val="24"/>
          <w14:ligatures w14:val="none"/>
        </w:rPr>
        <w:t>7:00 p.m.</w:t>
      </w:r>
    </w:p>
    <w:p w14:paraId="1F811BBA" w14:textId="245B25D7" w:rsidR="008E5C2B" w:rsidRDefault="008E5C2B" w:rsidP="008E5C2B">
      <w:pPr>
        <w:spacing w:after="0" w:line="240" w:lineRule="auto"/>
        <w:jc w:val="center"/>
        <w:rPr>
          <w:rFonts w:ascii="Arial" w:eastAsia="Times New Roman" w:hAnsi="Arial" w:cs="Arial"/>
          <w:bCs/>
          <w:kern w:val="0"/>
          <w:sz w:val="24"/>
          <w:szCs w:val="24"/>
          <w14:ligatures w14:val="none"/>
        </w:rPr>
      </w:pPr>
      <w:r>
        <w:rPr>
          <w:rFonts w:ascii="Arial" w:eastAsia="Times New Roman" w:hAnsi="Arial" w:cs="Arial"/>
          <w:bCs/>
          <w:kern w:val="0"/>
          <w:sz w:val="24"/>
          <w:szCs w:val="24"/>
          <w14:ligatures w14:val="none"/>
        </w:rPr>
        <w:t>(Revised</w:t>
      </w:r>
      <w:r w:rsidR="00077019">
        <w:rPr>
          <w:rFonts w:ascii="Arial" w:eastAsia="Times New Roman" w:hAnsi="Arial" w:cs="Arial"/>
          <w:bCs/>
          <w:kern w:val="0"/>
          <w:sz w:val="24"/>
          <w:szCs w:val="24"/>
          <w14:ligatures w14:val="none"/>
        </w:rPr>
        <w:t xml:space="preserve"> 8/</w:t>
      </w:r>
      <w:r w:rsidR="00545DCF">
        <w:rPr>
          <w:rFonts w:ascii="Arial" w:eastAsia="Times New Roman" w:hAnsi="Arial" w:cs="Arial"/>
          <w:bCs/>
          <w:kern w:val="0"/>
          <w:sz w:val="24"/>
          <w:szCs w:val="24"/>
          <w14:ligatures w14:val="none"/>
        </w:rPr>
        <w:t>1</w:t>
      </w:r>
      <w:r w:rsidR="00B9287F">
        <w:rPr>
          <w:rFonts w:ascii="Arial" w:eastAsia="Times New Roman" w:hAnsi="Arial" w:cs="Arial"/>
          <w:bCs/>
          <w:kern w:val="0"/>
          <w:sz w:val="24"/>
          <w:szCs w:val="24"/>
          <w14:ligatures w14:val="none"/>
        </w:rPr>
        <w:t>5</w:t>
      </w:r>
      <w:r w:rsidR="00077019">
        <w:rPr>
          <w:rFonts w:ascii="Arial" w:eastAsia="Times New Roman" w:hAnsi="Arial" w:cs="Arial"/>
          <w:bCs/>
          <w:kern w:val="0"/>
          <w:sz w:val="24"/>
          <w:szCs w:val="24"/>
          <w14:ligatures w14:val="none"/>
        </w:rPr>
        <w:t>/24</w:t>
      </w:r>
      <w:r>
        <w:rPr>
          <w:rFonts w:ascii="Arial" w:eastAsia="Times New Roman" w:hAnsi="Arial" w:cs="Arial"/>
          <w:bCs/>
          <w:kern w:val="0"/>
          <w:sz w:val="24"/>
          <w:szCs w:val="24"/>
          <w14:ligatures w14:val="none"/>
        </w:rPr>
        <w:t xml:space="preserve"> )</w:t>
      </w:r>
    </w:p>
    <w:p w14:paraId="743AC20C" w14:textId="77777777" w:rsidR="009231AB" w:rsidRDefault="009231AB" w:rsidP="008E5C2B">
      <w:pPr>
        <w:spacing w:after="0" w:line="240" w:lineRule="auto"/>
        <w:jc w:val="center"/>
        <w:rPr>
          <w:rFonts w:ascii="Arial" w:eastAsia="Times New Roman" w:hAnsi="Arial" w:cs="Arial"/>
          <w:bCs/>
          <w:kern w:val="0"/>
          <w:sz w:val="24"/>
          <w:szCs w:val="24"/>
          <w14:ligatures w14:val="none"/>
        </w:rPr>
      </w:pPr>
    </w:p>
    <w:p w14:paraId="37118377" w14:textId="77777777" w:rsidR="008E5C2B" w:rsidRPr="002D7C1F" w:rsidRDefault="008E5C2B" w:rsidP="008E5C2B">
      <w:pPr>
        <w:spacing w:after="0" w:line="240" w:lineRule="auto"/>
        <w:rPr>
          <w:rFonts w:ascii="Arial" w:eastAsia="Times New Roman" w:hAnsi="Arial" w:cs="Arial"/>
          <w:bCs/>
          <w:kern w:val="0"/>
          <w:sz w:val="24"/>
          <w:szCs w:val="24"/>
          <w14:ligatures w14:val="none"/>
        </w:rPr>
      </w:pPr>
      <w:r w:rsidRPr="002D7C1F">
        <w:rPr>
          <w:rFonts w:ascii="Arial" w:eastAsia="Times New Roman" w:hAnsi="Arial" w:cs="Arial"/>
          <w:b/>
          <w:bCs/>
          <w:kern w:val="0"/>
          <w:sz w:val="24"/>
          <w:szCs w:val="24"/>
          <w14:ligatures w14:val="none"/>
        </w:rPr>
        <w:t>7:00 p.m.</w:t>
      </w:r>
      <w:r w:rsidRPr="002D7C1F">
        <w:rPr>
          <w:rFonts w:ascii="Arial" w:eastAsia="Times New Roman" w:hAnsi="Arial" w:cs="Arial"/>
          <w:bCs/>
          <w:kern w:val="0"/>
          <w:sz w:val="24"/>
          <w:szCs w:val="24"/>
          <w14:ligatures w14:val="none"/>
        </w:rPr>
        <w:t xml:space="preserve">  </w:t>
      </w:r>
      <w:r w:rsidRPr="002D7C1F">
        <w:rPr>
          <w:rFonts w:ascii="Arial" w:eastAsia="Times New Roman" w:hAnsi="Arial" w:cs="Arial"/>
          <w:b/>
          <w:bCs/>
          <w:kern w:val="0"/>
          <w:sz w:val="24"/>
          <w:szCs w:val="24"/>
          <w14:ligatures w14:val="none"/>
        </w:rPr>
        <w:t>Call to Order</w:t>
      </w:r>
      <w:r w:rsidRPr="002D7C1F">
        <w:rPr>
          <w:rFonts w:ascii="Arial" w:eastAsia="Times New Roman" w:hAnsi="Arial" w:cs="Arial"/>
          <w:bCs/>
          <w:kern w:val="0"/>
          <w:sz w:val="24"/>
          <w:szCs w:val="24"/>
          <w14:ligatures w14:val="none"/>
        </w:rPr>
        <w:t xml:space="preserve"> </w:t>
      </w:r>
    </w:p>
    <w:p w14:paraId="35ED3E5A" w14:textId="77777777" w:rsidR="008E5C2B" w:rsidRPr="002D7C1F" w:rsidRDefault="008E5C2B" w:rsidP="008E5C2B">
      <w:pPr>
        <w:tabs>
          <w:tab w:val="num" w:pos="2640"/>
        </w:tabs>
        <w:spacing w:after="0" w:line="240" w:lineRule="auto"/>
        <w:rPr>
          <w:rFonts w:ascii="Arial" w:eastAsia="Times New Roman" w:hAnsi="Arial" w:cs="Arial"/>
          <w:bCs/>
          <w:kern w:val="0"/>
          <w:sz w:val="24"/>
          <w:szCs w:val="24"/>
          <w14:ligatures w14:val="none"/>
        </w:rPr>
      </w:pPr>
      <w:bookmarkStart w:id="1" w:name="_Hlk105496660"/>
      <w:r w:rsidRPr="002D7C1F">
        <w:rPr>
          <w:rFonts w:ascii="Arial" w:eastAsia="Times New Roman" w:hAnsi="Arial" w:cs="Arial"/>
          <w:bCs/>
          <w:kern w:val="0"/>
          <w:sz w:val="24"/>
          <w:szCs w:val="24"/>
          <w14:ligatures w14:val="none"/>
        </w:rPr>
        <w:t>a.  Pledge of Allegiance</w:t>
      </w:r>
    </w:p>
    <w:bookmarkEnd w:id="1"/>
    <w:p w14:paraId="697DDF87" w14:textId="77777777" w:rsidR="008E5C2B" w:rsidRPr="002D7C1F" w:rsidRDefault="008E5C2B" w:rsidP="008E5C2B">
      <w:pPr>
        <w:tabs>
          <w:tab w:val="num" w:pos="2640"/>
        </w:tabs>
        <w:spacing w:after="0" w:line="240" w:lineRule="auto"/>
        <w:rPr>
          <w:rFonts w:ascii="Arial" w:eastAsia="Times New Roman" w:hAnsi="Arial" w:cs="Arial"/>
          <w:bCs/>
          <w:kern w:val="0"/>
          <w:sz w:val="24"/>
          <w:szCs w:val="24"/>
          <w14:ligatures w14:val="none"/>
        </w:rPr>
      </w:pPr>
      <w:r w:rsidRPr="002D7C1F">
        <w:rPr>
          <w:rFonts w:ascii="Arial" w:eastAsia="Times New Roman" w:hAnsi="Arial" w:cs="Arial"/>
          <w:bCs/>
          <w:kern w:val="0"/>
          <w:sz w:val="24"/>
          <w:szCs w:val="24"/>
          <w14:ligatures w14:val="none"/>
        </w:rPr>
        <w:t>b.  Additions/Corrections to Agenda</w:t>
      </w:r>
    </w:p>
    <w:p w14:paraId="1CF54045" w14:textId="77777777" w:rsidR="008E5C2B" w:rsidRPr="002D7C1F" w:rsidRDefault="008E5C2B" w:rsidP="008E5C2B">
      <w:pPr>
        <w:tabs>
          <w:tab w:val="num" w:pos="2640"/>
        </w:tabs>
        <w:spacing w:after="0" w:line="240" w:lineRule="auto"/>
        <w:rPr>
          <w:rFonts w:ascii="Arial" w:eastAsia="Times New Roman" w:hAnsi="Arial" w:cs="Arial"/>
          <w:bCs/>
          <w:kern w:val="0"/>
          <w:sz w:val="24"/>
          <w:szCs w:val="24"/>
          <w14:ligatures w14:val="none"/>
        </w:rPr>
      </w:pPr>
      <w:r w:rsidRPr="002D7C1F">
        <w:rPr>
          <w:rFonts w:ascii="Arial" w:eastAsia="Times New Roman" w:hAnsi="Arial" w:cs="Arial"/>
          <w:bCs/>
          <w:kern w:val="0"/>
          <w:sz w:val="24"/>
          <w:szCs w:val="24"/>
          <w14:ligatures w14:val="none"/>
        </w:rPr>
        <w:t>c.  Approval of Regular Meeting Agenda With/Without Additions/Corrections</w:t>
      </w:r>
    </w:p>
    <w:p w14:paraId="07AF6512" w14:textId="77777777" w:rsidR="008E5C2B" w:rsidRPr="002D7C1F" w:rsidRDefault="008E5C2B" w:rsidP="008E5C2B">
      <w:pPr>
        <w:spacing w:after="0" w:line="240" w:lineRule="auto"/>
        <w:rPr>
          <w:rFonts w:ascii="Arial" w:eastAsia="Times New Roman" w:hAnsi="Arial" w:cs="Arial"/>
          <w:b/>
          <w:bCs/>
          <w:kern w:val="0"/>
          <w:sz w:val="24"/>
          <w:szCs w:val="24"/>
          <w14:ligatures w14:val="none"/>
        </w:rPr>
      </w:pPr>
    </w:p>
    <w:p w14:paraId="6EC51A62" w14:textId="77777777" w:rsidR="008E5C2B" w:rsidRDefault="008E5C2B" w:rsidP="008E5C2B">
      <w:pPr>
        <w:spacing w:after="0" w:line="240" w:lineRule="auto"/>
        <w:rPr>
          <w:rFonts w:ascii="Arial" w:eastAsia="Times New Roman" w:hAnsi="Arial" w:cs="Arial"/>
          <w:bCs/>
          <w:kern w:val="0"/>
          <w:sz w:val="24"/>
          <w:szCs w:val="24"/>
          <w14:ligatures w14:val="none"/>
        </w:rPr>
      </w:pPr>
      <w:r w:rsidRPr="002D7C1F">
        <w:rPr>
          <w:rFonts w:ascii="Arial" w:eastAsia="Times New Roman" w:hAnsi="Arial" w:cs="Arial"/>
          <w:b/>
          <w:bCs/>
          <w:kern w:val="0"/>
          <w:sz w:val="24"/>
          <w:szCs w:val="24"/>
          <w14:ligatures w14:val="none"/>
        </w:rPr>
        <w:t>Treasurer’s Report</w:t>
      </w:r>
      <w:r w:rsidRPr="002D7C1F">
        <w:rPr>
          <w:rFonts w:ascii="Arial" w:eastAsia="Times New Roman" w:hAnsi="Arial" w:cs="Arial"/>
          <w:bCs/>
          <w:kern w:val="0"/>
          <w:sz w:val="24"/>
          <w:szCs w:val="24"/>
          <w14:ligatures w14:val="none"/>
        </w:rPr>
        <w:t xml:space="preserve">: </w:t>
      </w:r>
    </w:p>
    <w:p w14:paraId="1A92204F" w14:textId="77777777" w:rsidR="008E5C2B" w:rsidRPr="002D7C1F" w:rsidRDefault="008E5C2B" w:rsidP="008E5C2B">
      <w:pPr>
        <w:spacing w:after="0" w:line="240" w:lineRule="auto"/>
        <w:rPr>
          <w:rFonts w:ascii="Arial" w:eastAsia="Times New Roman" w:hAnsi="Arial" w:cs="Arial"/>
          <w:bCs/>
          <w:kern w:val="0"/>
          <w:sz w:val="24"/>
          <w:szCs w:val="24"/>
          <w14:ligatures w14:val="none"/>
        </w:rPr>
      </w:pPr>
    </w:p>
    <w:p w14:paraId="72EE302B" w14:textId="77777777" w:rsidR="008E5C2B" w:rsidRDefault="008E5C2B" w:rsidP="008E5C2B">
      <w:pPr>
        <w:spacing w:after="0" w:line="240" w:lineRule="auto"/>
        <w:rPr>
          <w:rFonts w:ascii="Arial" w:eastAsia="Times New Roman" w:hAnsi="Arial" w:cs="Arial"/>
          <w:b/>
          <w:bCs/>
          <w:kern w:val="0"/>
          <w:sz w:val="24"/>
          <w:szCs w:val="24"/>
          <w14:ligatures w14:val="none"/>
        </w:rPr>
      </w:pPr>
      <w:r w:rsidRPr="002D7C1F">
        <w:rPr>
          <w:rFonts w:ascii="Arial" w:eastAsia="Times New Roman" w:hAnsi="Arial" w:cs="Arial"/>
          <w:b/>
          <w:bCs/>
          <w:kern w:val="0"/>
          <w:sz w:val="24"/>
          <w:szCs w:val="24"/>
          <w14:ligatures w14:val="none"/>
        </w:rPr>
        <w:t>Public Comment Requests:</w:t>
      </w:r>
    </w:p>
    <w:p w14:paraId="4531F63C" w14:textId="77777777" w:rsidR="009231AB" w:rsidRDefault="009231AB" w:rsidP="009231AB">
      <w:pPr>
        <w:spacing w:after="0" w:line="240" w:lineRule="auto"/>
        <w:rPr>
          <w:rFonts w:ascii="Arial" w:eastAsia="Times New Roman" w:hAnsi="Arial" w:cs="Arial"/>
          <w:kern w:val="0"/>
          <w:sz w:val="24"/>
          <w:szCs w:val="24"/>
          <w14:ligatures w14:val="none"/>
        </w:rPr>
      </w:pPr>
    </w:p>
    <w:p w14:paraId="368AFA9C" w14:textId="77777777" w:rsidR="008E5C2B" w:rsidRDefault="008E5C2B" w:rsidP="008E5C2B">
      <w:pPr>
        <w:spacing w:after="0" w:line="240" w:lineRule="auto"/>
        <w:rPr>
          <w:rFonts w:ascii="Arial" w:eastAsia="Times New Roman" w:hAnsi="Arial" w:cs="Arial"/>
          <w:bCs/>
          <w:i/>
          <w:iCs/>
          <w:kern w:val="0"/>
          <w:sz w:val="24"/>
          <w:szCs w:val="24"/>
          <w14:ligatures w14:val="none"/>
        </w:rPr>
      </w:pPr>
      <w:r w:rsidRPr="002D7C1F">
        <w:rPr>
          <w:rFonts w:ascii="Arial" w:eastAsia="Times New Roman" w:hAnsi="Arial" w:cs="Arial"/>
          <w:b/>
          <w:bCs/>
          <w:kern w:val="0"/>
          <w:sz w:val="24"/>
          <w:szCs w:val="24"/>
          <w14:ligatures w14:val="none"/>
        </w:rPr>
        <w:t>Approval of Consent Agenda</w:t>
      </w:r>
      <w:r w:rsidRPr="002D7C1F">
        <w:rPr>
          <w:rFonts w:ascii="Arial" w:eastAsia="Times New Roman" w:hAnsi="Arial" w:cs="Arial"/>
          <w:bCs/>
          <w:kern w:val="0"/>
          <w:sz w:val="24"/>
          <w:szCs w:val="24"/>
          <w14:ligatures w14:val="none"/>
        </w:rPr>
        <w:t xml:space="preserve"> </w:t>
      </w:r>
      <w:r w:rsidRPr="002D7C1F">
        <w:rPr>
          <w:rFonts w:ascii="Arial" w:eastAsia="Times New Roman" w:hAnsi="Arial" w:cs="Arial"/>
          <w:bCs/>
          <w:i/>
          <w:iCs/>
          <w:kern w:val="0"/>
          <w:sz w:val="24"/>
          <w:szCs w:val="24"/>
          <w14:ligatures w14:val="none"/>
        </w:rPr>
        <w:t>(Items on Consent Agenda are reviewed in total by the Town Board and may be approved through one motion.  Any item on the Consent Agenda may be removed by any of the Supervisors for separate consideration.)</w:t>
      </w:r>
    </w:p>
    <w:p w14:paraId="3483B440" w14:textId="55012BFF" w:rsidR="005F6A55" w:rsidRPr="00EC6939" w:rsidRDefault="005F6A55" w:rsidP="005F6A55">
      <w:pPr>
        <w:pStyle w:val="ListParagraph"/>
        <w:numPr>
          <w:ilvl w:val="0"/>
          <w:numId w:val="23"/>
        </w:numPr>
        <w:spacing w:after="0" w:line="240" w:lineRule="auto"/>
        <w:rPr>
          <w:rFonts w:ascii="Arial" w:eastAsia="Times New Roman" w:hAnsi="Arial" w:cs="Arial"/>
          <w:bCs/>
          <w:i/>
          <w:iCs/>
          <w:kern w:val="0"/>
          <w:sz w:val="24"/>
          <w:szCs w:val="24"/>
          <w14:ligatures w14:val="none"/>
        </w:rPr>
      </w:pPr>
      <w:r>
        <w:rPr>
          <w:rFonts w:ascii="Arial" w:eastAsia="Times New Roman" w:hAnsi="Arial" w:cs="Arial"/>
          <w:bCs/>
          <w:kern w:val="0"/>
          <w:sz w:val="24"/>
          <w:szCs w:val="24"/>
          <w14:ligatures w14:val="none"/>
        </w:rPr>
        <w:t>Approve Resolution 24-32; Increase the Benefit Level for Fire Fighters who are Vested in the Statewide Volunteer Fire Fighter Plan</w:t>
      </w:r>
    </w:p>
    <w:p w14:paraId="0D689539" w14:textId="5B92038A" w:rsidR="00EC6939" w:rsidRPr="00EC6939" w:rsidRDefault="00EC6939" w:rsidP="005F6A55">
      <w:pPr>
        <w:pStyle w:val="ListParagraph"/>
        <w:numPr>
          <w:ilvl w:val="0"/>
          <w:numId w:val="23"/>
        </w:numPr>
        <w:spacing w:after="0" w:line="240" w:lineRule="auto"/>
        <w:rPr>
          <w:rFonts w:ascii="Arial" w:eastAsia="Times New Roman" w:hAnsi="Arial" w:cs="Arial"/>
          <w:bCs/>
          <w:i/>
          <w:iCs/>
          <w:kern w:val="0"/>
          <w:sz w:val="24"/>
          <w:szCs w:val="24"/>
          <w14:ligatures w14:val="none"/>
        </w:rPr>
      </w:pPr>
      <w:r>
        <w:rPr>
          <w:rFonts w:ascii="Arial" w:eastAsia="Times New Roman" w:hAnsi="Arial" w:cs="Arial"/>
          <w:bCs/>
          <w:kern w:val="0"/>
          <w:sz w:val="24"/>
          <w:szCs w:val="24"/>
          <w14:ligatures w14:val="none"/>
        </w:rPr>
        <w:t>Approve Deputy Clerk Time Off of August 26</w:t>
      </w:r>
      <w:r w:rsidRPr="00EC6939">
        <w:rPr>
          <w:rFonts w:ascii="Arial" w:eastAsia="Times New Roman" w:hAnsi="Arial" w:cs="Arial"/>
          <w:bCs/>
          <w:kern w:val="0"/>
          <w:sz w:val="24"/>
          <w:szCs w:val="24"/>
          <w:vertAlign w:val="superscript"/>
          <w14:ligatures w14:val="none"/>
        </w:rPr>
        <w:t>th</w:t>
      </w:r>
      <w:r>
        <w:rPr>
          <w:rFonts w:ascii="Arial" w:eastAsia="Times New Roman" w:hAnsi="Arial" w:cs="Arial"/>
          <w:bCs/>
          <w:kern w:val="0"/>
          <w:sz w:val="24"/>
          <w:szCs w:val="24"/>
          <w14:ligatures w14:val="none"/>
        </w:rPr>
        <w:t>, 2024</w:t>
      </w:r>
    </w:p>
    <w:p w14:paraId="207A6BAC" w14:textId="0C6F4AE8" w:rsidR="00EC6939" w:rsidRPr="00972E0F" w:rsidRDefault="00EC6939" w:rsidP="005F6A55">
      <w:pPr>
        <w:pStyle w:val="ListParagraph"/>
        <w:numPr>
          <w:ilvl w:val="0"/>
          <w:numId w:val="23"/>
        </w:numPr>
        <w:spacing w:after="0" w:line="240" w:lineRule="auto"/>
        <w:rPr>
          <w:rFonts w:ascii="Arial" w:eastAsia="Times New Roman" w:hAnsi="Arial" w:cs="Arial"/>
          <w:bCs/>
          <w:i/>
          <w:iCs/>
          <w:kern w:val="0"/>
          <w:sz w:val="24"/>
          <w:szCs w:val="24"/>
          <w14:ligatures w14:val="none"/>
        </w:rPr>
      </w:pPr>
      <w:r>
        <w:rPr>
          <w:rFonts w:ascii="Arial" w:eastAsia="Times New Roman" w:hAnsi="Arial" w:cs="Arial"/>
          <w:bCs/>
          <w:kern w:val="0"/>
          <w:sz w:val="24"/>
          <w:szCs w:val="24"/>
          <w14:ligatures w14:val="none"/>
        </w:rPr>
        <w:t>Approve Clerk Time Off of August 29</w:t>
      </w:r>
      <w:r w:rsidRPr="00EC6939">
        <w:rPr>
          <w:rFonts w:ascii="Arial" w:eastAsia="Times New Roman" w:hAnsi="Arial" w:cs="Arial"/>
          <w:bCs/>
          <w:kern w:val="0"/>
          <w:sz w:val="24"/>
          <w:szCs w:val="24"/>
          <w:vertAlign w:val="superscript"/>
          <w14:ligatures w14:val="none"/>
        </w:rPr>
        <w:t>th</w:t>
      </w:r>
      <w:r>
        <w:rPr>
          <w:rFonts w:ascii="Arial" w:eastAsia="Times New Roman" w:hAnsi="Arial" w:cs="Arial"/>
          <w:bCs/>
          <w:kern w:val="0"/>
          <w:sz w:val="24"/>
          <w:szCs w:val="24"/>
          <w14:ligatures w14:val="none"/>
        </w:rPr>
        <w:t xml:space="preserve"> and 30</w:t>
      </w:r>
      <w:r w:rsidRPr="00EC6939">
        <w:rPr>
          <w:rFonts w:ascii="Arial" w:eastAsia="Times New Roman" w:hAnsi="Arial" w:cs="Arial"/>
          <w:bCs/>
          <w:kern w:val="0"/>
          <w:sz w:val="24"/>
          <w:szCs w:val="24"/>
          <w:vertAlign w:val="superscript"/>
          <w14:ligatures w14:val="none"/>
        </w:rPr>
        <w:t>th</w:t>
      </w:r>
      <w:r>
        <w:rPr>
          <w:rFonts w:ascii="Arial" w:eastAsia="Times New Roman" w:hAnsi="Arial" w:cs="Arial"/>
          <w:bCs/>
          <w:kern w:val="0"/>
          <w:sz w:val="24"/>
          <w:szCs w:val="24"/>
          <w14:ligatures w14:val="none"/>
        </w:rPr>
        <w:t>, 2024</w:t>
      </w:r>
    </w:p>
    <w:p w14:paraId="0A1BDCD8" w14:textId="1FBFBC92" w:rsidR="00972E0F" w:rsidRPr="00F240A0" w:rsidRDefault="00972E0F" w:rsidP="005F6A55">
      <w:pPr>
        <w:pStyle w:val="ListParagraph"/>
        <w:numPr>
          <w:ilvl w:val="0"/>
          <w:numId w:val="23"/>
        </w:numPr>
        <w:spacing w:after="0" w:line="240" w:lineRule="auto"/>
        <w:rPr>
          <w:rFonts w:ascii="Arial" w:eastAsia="Times New Roman" w:hAnsi="Arial" w:cs="Arial"/>
          <w:bCs/>
          <w:i/>
          <w:iCs/>
          <w:kern w:val="0"/>
          <w:sz w:val="24"/>
          <w:szCs w:val="24"/>
          <w14:ligatures w14:val="none"/>
        </w:rPr>
      </w:pPr>
      <w:r>
        <w:rPr>
          <w:rFonts w:ascii="Arial" w:eastAsia="Times New Roman" w:hAnsi="Arial" w:cs="Arial"/>
          <w:bCs/>
          <w:kern w:val="0"/>
          <w:sz w:val="24"/>
          <w:szCs w:val="24"/>
          <w14:ligatures w14:val="none"/>
        </w:rPr>
        <w:t xml:space="preserve">Approve New Hire Fire Fighter Cal Watson </w:t>
      </w:r>
    </w:p>
    <w:p w14:paraId="02E67D6A" w14:textId="595602DF" w:rsidR="00F240A0" w:rsidRPr="005F6A55" w:rsidRDefault="00F240A0" w:rsidP="005F6A55">
      <w:pPr>
        <w:pStyle w:val="ListParagraph"/>
        <w:numPr>
          <w:ilvl w:val="0"/>
          <w:numId w:val="23"/>
        </w:numPr>
        <w:spacing w:after="0" w:line="240" w:lineRule="auto"/>
        <w:rPr>
          <w:rFonts w:ascii="Arial" w:eastAsia="Times New Roman" w:hAnsi="Arial" w:cs="Arial"/>
          <w:bCs/>
          <w:i/>
          <w:iCs/>
          <w:kern w:val="0"/>
          <w:sz w:val="24"/>
          <w:szCs w:val="24"/>
          <w14:ligatures w14:val="none"/>
        </w:rPr>
      </w:pPr>
      <w:r>
        <w:rPr>
          <w:rFonts w:ascii="Arial" w:eastAsia="Times New Roman" w:hAnsi="Arial" w:cs="Arial"/>
          <w:bCs/>
          <w:kern w:val="0"/>
          <w:sz w:val="24"/>
          <w:szCs w:val="24"/>
          <w14:ligatures w14:val="none"/>
        </w:rPr>
        <w:t>Approve Claims List</w:t>
      </w:r>
    </w:p>
    <w:p w14:paraId="5B9BE1B8" w14:textId="77777777" w:rsidR="001D7859" w:rsidRDefault="001D7859" w:rsidP="004B00CE">
      <w:pPr>
        <w:spacing w:after="0" w:line="240" w:lineRule="auto"/>
        <w:rPr>
          <w:rFonts w:ascii="Arial" w:eastAsia="Times New Roman" w:hAnsi="Arial" w:cs="Arial"/>
          <w:kern w:val="0"/>
          <w:sz w:val="24"/>
          <w:szCs w:val="24"/>
          <w14:ligatures w14:val="none"/>
        </w:rPr>
      </w:pPr>
    </w:p>
    <w:p w14:paraId="1CD32430" w14:textId="28C022C1" w:rsidR="00F216C1" w:rsidRDefault="00F216C1" w:rsidP="008E5C2B">
      <w:pPr>
        <w:spacing w:after="0" w:line="240" w:lineRule="auto"/>
        <w:rPr>
          <w:rFonts w:ascii="Arial" w:eastAsia="Times New Roman" w:hAnsi="Arial" w:cs="Arial"/>
          <w:b/>
          <w:bCs/>
          <w:kern w:val="0"/>
          <w:sz w:val="24"/>
          <w:szCs w:val="24"/>
          <w14:ligatures w14:val="none"/>
        </w:rPr>
      </w:pPr>
      <w:r>
        <w:rPr>
          <w:rFonts w:ascii="Arial" w:eastAsia="Times New Roman" w:hAnsi="Arial" w:cs="Arial"/>
          <w:b/>
          <w:bCs/>
          <w:kern w:val="0"/>
          <w:sz w:val="24"/>
          <w:szCs w:val="24"/>
          <w14:ligatures w14:val="none"/>
        </w:rPr>
        <w:t>Engineering:</w:t>
      </w:r>
    </w:p>
    <w:p w14:paraId="607D43FA" w14:textId="38D3115A" w:rsidR="00432CB1" w:rsidRDefault="00432CB1" w:rsidP="00432CB1">
      <w:pPr>
        <w:spacing w:after="0" w:line="240" w:lineRule="auto"/>
        <w:rPr>
          <w:rFonts w:ascii="Arial" w:hAnsi="Arial" w:cs="Arial"/>
          <w:sz w:val="24"/>
          <w:szCs w:val="24"/>
          <w:vertAlign w:val="superscript"/>
        </w:rPr>
      </w:pPr>
      <w:r>
        <w:rPr>
          <w:rFonts w:ascii="Arial" w:eastAsia="Times New Roman" w:hAnsi="Arial" w:cs="Arial"/>
          <w:kern w:val="0"/>
          <w:sz w:val="24"/>
          <w:szCs w:val="24"/>
          <w14:ligatures w14:val="none"/>
        </w:rPr>
        <w:t xml:space="preserve">a.  </w:t>
      </w:r>
      <w:r>
        <w:rPr>
          <w:rFonts w:ascii="Arial" w:hAnsi="Arial" w:cs="Arial"/>
          <w:sz w:val="24"/>
          <w:szCs w:val="24"/>
        </w:rPr>
        <w:t>Discuss/Approve/Disapprove Culvert Estimate for 278</w:t>
      </w:r>
      <w:r w:rsidRPr="00095DF0">
        <w:rPr>
          <w:rFonts w:ascii="Arial" w:hAnsi="Arial" w:cs="Arial"/>
          <w:sz w:val="24"/>
          <w:szCs w:val="24"/>
          <w:vertAlign w:val="superscript"/>
        </w:rPr>
        <w:t>th</w:t>
      </w:r>
      <w:r>
        <w:rPr>
          <w:rFonts w:ascii="Arial" w:hAnsi="Arial" w:cs="Arial"/>
          <w:sz w:val="24"/>
          <w:szCs w:val="24"/>
        </w:rPr>
        <w:t xml:space="preserve"> and 120</w:t>
      </w:r>
      <w:r>
        <w:rPr>
          <w:rFonts w:ascii="Arial" w:hAnsi="Arial" w:cs="Arial"/>
          <w:sz w:val="24"/>
          <w:szCs w:val="24"/>
          <w:vertAlign w:val="superscript"/>
        </w:rPr>
        <w:t>th.</w:t>
      </w:r>
    </w:p>
    <w:p w14:paraId="48B84D4D" w14:textId="77777777" w:rsidR="00432CB1" w:rsidRDefault="00432CB1" w:rsidP="00432CB1">
      <w:pPr>
        <w:spacing w:after="0" w:line="240" w:lineRule="auto"/>
        <w:rPr>
          <w:rFonts w:ascii="Arial" w:hAnsi="Arial" w:cs="Arial"/>
          <w:sz w:val="24"/>
          <w:szCs w:val="24"/>
        </w:rPr>
      </w:pPr>
      <w:r>
        <w:rPr>
          <w:rFonts w:ascii="Arial" w:hAnsi="Arial" w:cs="Arial"/>
          <w:sz w:val="24"/>
          <w:szCs w:val="24"/>
        </w:rPr>
        <w:t xml:space="preserve">b.  Discuss/Approve/Disapprove Recommendations from Hakanson Anderson on </w:t>
      </w:r>
    </w:p>
    <w:p w14:paraId="617A529F" w14:textId="77777777" w:rsidR="00432CB1" w:rsidRDefault="00432CB1" w:rsidP="00432CB1">
      <w:pPr>
        <w:spacing w:after="0" w:line="240" w:lineRule="auto"/>
        <w:rPr>
          <w:rFonts w:ascii="Arial" w:hAnsi="Arial" w:cs="Arial"/>
          <w:sz w:val="24"/>
          <w:szCs w:val="24"/>
        </w:rPr>
      </w:pPr>
      <w:r>
        <w:rPr>
          <w:rFonts w:ascii="Arial" w:hAnsi="Arial" w:cs="Arial"/>
          <w:sz w:val="24"/>
          <w:szCs w:val="24"/>
        </w:rPr>
        <w:t xml:space="preserve">     Survey of 285</w:t>
      </w:r>
      <w:r w:rsidRPr="00095DF0">
        <w:rPr>
          <w:rFonts w:ascii="Arial" w:hAnsi="Arial" w:cs="Arial"/>
          <w:sz w:val="24"/>
          <w:szCs w:val="24"/>
          <w:vertAlign w:val="superscript"/>
        </w:rPr>
        <w:t>th</w:t>
      </w:r>
      <w:r>
        <w:rPr>
          <w:rFonts w:ascii="Arial" w:hAnsi="Arial" w:cs="Arial"/>
          <w:sz w:val="24"/>
          <w:szCs w:val="24"/>
        </w:rPr>
        <w:t xml:space="preserve"> Avenue</w:t>
      </w:r>
    </w:p>
    <w:p w14:paraId="2CC07AD3" w14:textId="6D1F5A53" w:rsidR="00432CB1" w:rsidRDefault="00432CB1" w:rsidP="00432CB1">
      <w:pPr>
        <w:spacing w:after="0" w:line="240" w:lineRule="auto"/>
        <w:rPr>
          <w:rFonts w:ascii="Arial" w:hAnsi="Arial" w:cs="Arial"/>
          <w:sz w:val="24"/>
          <w:szCs w:val="24"/>
        </w:rPr>
      </w:pPr>
      <w:r>
        <w:rPr>
          <w:rFonts w:ascii="Arial" w:hAnsi="Arial" w:cs="Arial"/>
          <w:sz w:val="24"/>
          <w:szCs w:val="24"/>
        </w:rPr>
        <w:t>c.  Discuss Lake Diann Drainage off 133 ½ Street</w:t>
      </w:r>
    </w:p>
    <w:p w14:paraId="63016DC8" w14:textId="4E886D8F" w:rsidR="00432CB1" w:rsidRDefault="00432CB1" w:rsidP="008E5C2B">
      <w:pPr>
        <w:spacing w:after="0" w:line="240" w:lineRule="auto"/>
        <w:rPr>
          <w:rFonts w:ascii="Arial" w:hAnsi="Arial" w:cs="Arial"/>
          <w:sz w:val="24"/>
          <w:szCs w:val="24"/>
        </w:rPr>
      </w:pPr>
      <w:r>
        <w:rPr>
          <w:rFonts w:ascii="Arial" w:hAnsi="Arial" w:cs="Arial"/>
          <w:sz w:val="24"/>
          <w:szCs w:val="24"/>
        </w:rPr>
        <w:t>d.  Discuss South Sandy Lake Stormwater Drainage Review</w:t>
      </w:r>
    </w:p>
    <w:p w14:paraId="669D153E" w14:textId="532D059F" w:rsidR="006B7ABA" w:rsidRDefault="006B7ABA" w:rsidP="008E5C2B">
      <w:pPr>
        <w:spacing w:after="0" w:line="240" w:lineRule="auto"/>
        <w:rPr>
          <w:rFonts w:ascii="Arial" w:hAnsi="Arial" w:cs="Arial"/>
          <w:sz w:val="24"/>
          <w:szCs w:val="24"/>
        </w:rPr>
      </w:pPr>
      <w:r>
        <w:rPr>
          <w:rFonts w:ascii="Arial" w:hAnsi="Arial" w:cs="Arial"/>
          <w:sz w:val="24"/>
          <w:szCs w:val="24"/>
        </w:rPr>
        <w:t>e.  Discuss Damage to Culvert at Sandy Lake Beach; Causing Beach to Washout</w:t>
      </w:r>
    </w:p>
    <w:p w14:paraId="7C6BD379" w14:textId="51A30ACB" w:rsidR="00F240A0" w:rsidRPr="00432CB1" w:rsidRDefault="00F240A0" w:rsidP="008E5C2B">
      <w:pPr>
        <w:spacing w:after="0" w:line="240" w:lineRule="auto"/>
        <w:rPr>
          <w:rFonts w:ascii="Arial" w:eastAsia="Times New Roman" w:hAnsi="Arial" w:cs="Arial"/>
          <w:kern w:val="0"/>
          <w:sz w:val="24"/>
          <w:szCs w:val="24"/>
          <w14:ligatures w14:val="none"/>
        </w:rPr>
      </w:pPr>
      <w:r>
        <w:rPr>
          <w:rFonts w:ascii="Arial" w:hAnsi="Arial" w:cs="Arial"/>
          <w:sz w:val="24"/>
          <w:szCs w:val="24"/>
        </w:rPr>
        <w:t xml:space="preserve"> f.  Approve 305</w:t>
      </w:r>
      <w:r w:rsidRPr="00F240A0">
        <w:rPr>
          <w:rFonts w:ascii="Arial" w:hAnsi="Arial" w:cs="Arial"/>
          <w:sz w:val="24"/>
          <w:szCs w:val="24"/>
          <w:vertAlign w:val="superscript"/>
        </w:rPr>
        <w:t>th</w:t>
      </w:r>
      <w:r>
        <w:rPr>
          <w:rFonts w:ascii="Arial" w:hAnsi="Arial" w:cs="Arial"/>
          <w:sz w:val="24"/>
          <w:szCs w:val="24"/>
        </w:rPr>
        <w:t xml:space="preserve"> Avenue Tree Clearing Agreement</w:t>
      </w:r>
    </w:p>
    <w:p w14:paraId="4D27B47F" w14:textId="77777777" w:rsidR="00431D79" w:rsidRDefault="00431D79" w:rsidP="008E5C2B">
      <w:pPr>
        <w:spacing w:after="0" w:line="240" w:lineRule="auto"/>
        <w:rPr>
          <w:rFonts w:ascii="Arial" w:eastAsia="Times New Roman" w:hAnsi="Arial" w:cs="Arial"/>
          <w:b/>
          <w:bCs/>
          <w:kern w:val="0"/>
          <w:sz w:val="24"/>
          <w:szCs w:val="24"/>
          <w14:ligatures w14:val="none"/>
        </w:rPr>
      </w:pPr>
    </w:p>
    <w:p w14:paraId="62069070" w14:textId="318C8454" w:rsidR="00431D79" w:rsidRDefault="00431D79" w:rsidP="008E5C2B">
      <w:pPr>
        <w:spacing w:after="0" w:line="240" w:lineRule="auto"/>
        <w:rPr>
          <w:rFonts w:ascii="Arial" w:eastAsia="Times New Roman" w:hAnsi="Arial" w:cs="Arial"/>
          <w:b/>
          <w:bCs/>
          <w:kern w:val="0"/>
          <w:sz w:val="24"/>
          <w:szCs w:val="24"/>
          <w14:ligatures w14:val="none"/>
        </w:rPr>
      </w:pPr>
      <w:r>
        <w:rPr>
          <w:rFonts w:ascii="Arial" w:eastAsia="Times New Roman" w:hAnsi="Arial" w:cs="Arial"/>
          <w:b/>
          <w:bCs/>
          <w:kern w:val="0"/>
          <w:sz w:val="24"/>
          <w:szCs w:val="24"/>
          <w14:ligatures w14:val="none"/>
        </w:rPr>
        <w:t xml:space="preserve">Discuss/Approve/Disapprove Resolution </w:t>
      </w:r>
      <w:r w:rsidR="00FE680D">
        <w:rPr>
          <w:rFonts w:ascii="Arial" w:eastAsia="Times New Roman" w:hAnsi="Arial" w:cs="Arial"/>
          <w:b/>
          <w:bCs/>
          <w:kern w:val="0"/>
          <w:sz w:val="24"/>
          <w:szCs w:val="24"/>
          <w14:ligatures w14:val="none"/>
        </w:rPr>
        <w:t xml:space="preserve">24-33; </w:t>
      </w:r>
      <w:r>
        <w:rPr>
          <w:rFonts w:ascii="Arial" w:eastAsia="Times New Roman" w:hAnsi="Arial" w:cs="Arial"/>
          <w:b/>
          <w:bCs/>
          <w:kern w:val="0"/>
          <w:sz w:val="24"/>
          <w:szCs w:val="24"/>
          <w14:ligatures w14:val="none"/>
        </w:rPr>
        <w:t>Establishing Municipal State Aid Streets</w:t>
      </w:r>
    </w:p>
    <w:p w14:paraId="660FACC2" w14:textId="77777777" w:rsidR="009231AB" w:rsidRDefault="009231AB" w:rsidP="008E5C2B">
      <w:pPr>
        <w:spacing w:after="0" w:line="240" w:lineRule="auto"/>
        <w:rPr>
          <w:rFonts w:ascii="Arial" w:eastAsia="Times New Roman" w:hAnsi="Arial" w:cs="Arial"/>
          <w:b/>
          <w:bCs/>
          <w:kern w:val="0"/>
          <w:sz w:val="24"/>
          <w:szCs w:val="24"/>
          <w14:ligatures w14:val="none"/>
        </w:rPr>
      </w:pPr>
    </w:p>
    <w:p w14:paraId="78414CB7" w14:textId="62A4C468" w:rsidR="008E5C2B" w:rsidRDefault="008E5C2B" w:rsidP="008E5C2B">
      <w:pPr>
        <w:spacing w:after="0" w:line="240" w:lineRule="auto"/>
        <w:rPr>
          <w:rFonts w:ascii="Arial" w:eastAsia="Times New Roman" w:hAnsi="Arial" w:cs="Arial"/>
          <w:b/>
          <w:bCs/>
          <w:kern w:val="0"/>
          <w:sz w:val="24"/>
          <w:szCs w:val="24"/>
          <w14:ligatures w14:val="none"/>
        </w:rPr>
      </w:pPr>
      <w:r>
        <w:rPr>
          <w:rFonts w:ascii="Arial" w:eastAsia="Times New Roman" w:hAnsi="Arial" w:cs="Arial"/>
          <w:b/>
          <w:bCs/>
          <w:kern w:val="0"/>
          <w:sz w:val="24"/>
          <w:szCs w:val="24"/>
          <w14:ligatures w14:val="none"/>
        </w:rPr>
        <w:t>Frontier Trails Update:</w:t>
      </w:r>
    </w:p>
    <w:p w14:paraId="01943F89" w14:textId="77777777" w:rsidR="00414135" w:rsidRPr="00414135" w:rsidRDefault="00414135" w:rsidP="008E5C2B">
      <w:pPr>
        <w:spacing w:after="0" w:line="240" w:lineRule="auto"/>
        <w:rPr>
          <w:rFonts w:ascii="Arial" w:eastAsia="Times New Roman" w:hAnsi="Arial" w:cs="Arial"/>
          <w:kern w:val="0"/>
          <w:sz w:val="24"/>
          <w:szCs w:val="24"/>
          <w14:ligatures w14:val="none"/>
        </w:rPr>
      </w:pPr>
    </w:p>
    <w:p w14:paraId="694FBE8C" w14:textId="31B365DB" w:rsidR="008E5C2B" w:rsidRDefault="008E5C2B" w:rsidP="008E5C2B">
      <w:pPr>
        <w:spacing w:after="0" w:line="240" w:lineRule="auto"/>
        <w:rPr>
          <w:rFonts w:ascii="Arial" w:eastAsia="Times New Roman" w:hAnsi="Arial" w:cs="Arial"/>
          <w:bCs/>
          <w:kern w:val="0"/>
          <w:sz w:val="24"/>
          <w:szCs w:val="24"/>
          <w14:ligatures w14:val="none"/>
        </w:rPr>
      </w:pPr>
      <w:r w:rsidRPr="002D7C1F">
        <w:rPr>
          <w:rFonts w:ascii="Arial" w:eastAsia="Times New Roman" w:hAnsi="Arial" w:cs="Arial"/>
          <w:b/>
          <w:bCs/>
          <w:kern w:val="0"/>
          <w:sz w:val="24"/>
          <w:szCs w:val="24"/>
          <w14:ligatures w14:val="none"/>
        </w:rPr>
        <w:t xml:space="preserve">Road Report – </w:t>
      </w:r>
      <w:r w:rsidRPr="002D7C1F">
        <w:rPr>
          <w:rFonts w:ascii="Arial" w:eastAsia="Times New Roman" w:hAnsi="Arial" w:cs="Arial"/>
          <w:bCs/>
          <w:kern w:val="0"/>
          <w:sz w:val="24"/>
          <w:szCs w:val="24"/>
          <w14:ligatures w14:val="none"/>
        </w:rPr>
        <w:t>Tom Rush</w:t>
      </w:r>
    </w:p>
    <w:p w14:paraId="014EB8BA" w14:textId="03B8F106" w:rsidR="00652557" w:rsidRDefault="00813927" w:rsidP="00813927">
      <w:pPr>
        <w:spacing w:after="0" w:line="240" w:lineRule="auto"/>
        <w:rPr>
          <w:rFonts w:ascii="Arial" w:eastAsia="Times New Roman" w:hAnsi="Arial" w:cs="Arial"/>
          <w:bCs/>
          <w:kern w:val="0"/>
          <w:sz w:val="24"/>
          <w:szCs w:val="24"/>
          <w14:ligatures w14:val="none"/>
        </w:rPr>
      </w:pPr>
      <w:r>
        <w:rPr>
          <w:rFonts w:ascii="Arial" w:eastAsia="Times New Roman" w:hAnsi="Arial" w:cs="Arial"/>
          <w:bCs/>
          <w:kern w:val="0"/>
          <w:sz w:val="24"/>
          <w:szCs w:val="24"/>
          <w14:ligatures w14:val="none"/>
        </w:rPr>
        <w:lastRenderedPageBreak/>
        <w:t>a.  Discuss Public Works Report</w:t>
      </w:r>
    </w:p>
    <w:p w14:paraId="6C012F6C" w14:textId="74006CED" w:rsidR="00095DF0" w:rsidRDefault="00432CB1" w:rsidP="00813927">
      <w:pPr>
        <w:spacing w:after="0" w:line="240" w:lineRule="auto"/>
        <w:rPr>
          <w:rFonts w:ascii="Arial" w:hAnsi="Arial" w:cs="Arial"/>
          <w:sz w:val="24"/>
          <w:szCs w:val="24"/>
        </w:rPr>
      </w:pPr>
      <w:r>
        <w:rPr>
          <w:rFonts w:ascii="Arial" w:hAnsi="Arial" w:cs="Arial"/>
          <w:sz w:val="24"/>
          <w:szCs w:val="24"/>
        </w:rPr>
        <w:t>b</w:t>
      </w:r>
      <w:r w:rsidR="00095DF0">
        <w:rPr>
          <w:rFonts w:ascii="Arial" w:hAnsi="Arial" w:cs="Arial"/>
          <w:sz w:val="24"/>
          <w:szCs w:val="24"/>
        </w:rPr>
        <w:t>.  Discuss Sink Holes on 289</w:t>
      </w:r>
      <w:r w:rsidR="00095DF0" w:rsidRPr="00095DF0">
        <w:rPr>
          <w:rFonts w:ascii="Arial" w:hAnsi="Arial" w:cs="Arial"/>
          <w:sz w:val="24"/>
          <w:szCs w:val="24"/>
          <w:vertAlign w:val="superscript"/>
        </w:rPr>
        <w:t>th</w:t>
      </w:r>
      <w:r w:rsidR="00095DF0">
        <w:rPr>
          <w:rFonts w:ascii="Arial" w:hAnsi="Arial" w:cs="Arial"/>
          <w:sz w:val="24"/>
          <w:szCs w:val="24"/>
        </w:rPr>
        <w:t>, 290</w:t>
      </w:r>
      <w:r w:rsidR="00095DF0" w:rsidRPr="00095DF0">
        <w:rPr>
          <w:rFonts w:ascii="Arial" w:hAnsi="Arial" w:cs="Arial"/>
          <w:sz w:val="24"/>
          <w:szCs w:val="24"/>
          <w:vertAlign w:val="superscript"/>
        </w:rPr>
        <w:t>th</w:t>
      </w:r>
      <w:r w:rsidR="00095DF0">
        <w:rPr>
          <w:rFonts w:ascii="Arial" w:hAnsi="Arial" w:cs="Arial"/>
          <w:sz w:val="24"/>
          <w:szCs w:val="24"/>
        </w:rPr>
        <w:t xml:space="preserve"> Avenue and 131</w:t>
      </w:r>
      <w:r w:rsidR="00095DF0" w:rsidRPr="00095DF0">
        <w:rPr>
          <w:rFonts w:ascii="Arial" w:hAnsi="Arial" w:cs="Arial"/>
          <w:sz w:val="24"/>
          <w:szCs w:val="24"/>
          <w:vertAlign w:val="superscript"/>
        </w:rPr>
        <w:t>st</w:t>
      </w:r>
      <w:r w:rsidR="00095DF0">
        <w:rPr>
          <w:rFonts w:ascii="Arial" w:hAnsi="Arial" w:cs="Arial"/>
          <w:sz w:val="24"/>
          <w:szCs w:val="24"/>
        </w:rPr>
        <w:t xml:space="preserve"> Street</w:t>
      </w:r>
    </w:p>
    <w:p w14:paraId="70887AD8" w14:textId="1663085C" w:rsidR="00FE680D" w:rsidRDefault="00432CB1" w:rsidP="00813927">
      <w:pPr>
        <w:spacing w:after="0" w:line="240" w:lineRule="auto"/>
        <w:rPr>
          <w:rFonts w:ascii="Arial" w:hAnsi="Arial" w:cs="Arial"/>
          <w:sz w:val="24"/>
          <w:szCs w:val="24"/>
        </w:rPr>
      </w:pPr>
      <w:r>
        <w:rPr>
          <w:rFonts w:ascii="Arial" w:hAnsi="Arial" w:cs="Arial"/>
          <w:sz w:val="24"/>
          <w:szCs w:val="24"/>
        </w:rPr>
        <w:t>c.  D</w:t>
      </w:r>
      <w:r w:rsidR="00FE680D">
        <w:rPr>
          <w:rFonts w:ascii="Arial" w:hAnsi="Arial" w:cs="Arial"/>
          <w:sz w:val="24"/>
          <w:szCs w:val="24"/>
        </w:rPr>
        <w:t>iscuss/Approve/Disapprove Culvert Repair on 123</w:t>
      </w:r>
      <w:r w:rsidR="00FE680D" w:rsidRPr="00FE680D">
        <w:rPr>
          <w:rFonts w:ascii="Arial" w:hAnsi="Arial" w:cs="Arial"/>
          <w:sz w:val="24"/>
          <w:szCs w:val="24"/>
          <w:vertAlign w:val="superscript"/>
        </w:rPr>
        <w:t>rd</w:t>
      </w:r>
      <w:r w:rsidR="00FE680D">
        <w:rPr>
          <w:rFonts w:ascii="Arial" w:hAnsi="Arial" w:cs="Arial"/>
          <w:sz w:val="24"/>
          <w:szCs w:val="24"/>
        </w:rPr>
        <w:t xml:space="preserve"> Street</w:t>
      </w:r>
      <w:r w:rsidR="00BB0B4A">
        <w:rPr>
          <w:rFonts w:ascii="Arial" w:hAnsi="Arial" w:cs="Arial"/>
          <w:sz w:val="24"/>
          <w:szCs w:val="24"/>
        </w:rPr>
        <w:t>; The Highlands</w:t>
      </w:r>
    </w:p>
    <w:p w14:paraId="28003E42" w14:textId="0E66349F" w:rsidR="00FE680D" w:rsidRDefault="00432CB1" w:rsidP="00813927">
      <w:pPr>
        <w:spacing w:after="0" w:line="240" w:lineRule="auto"/>
        <w:rPr>
          <w:rFonts w:ascii="Arial" w:hAnsi="Arial" w:cs="Arial"/>
          <w:sz w:val="24"/>
          <w:szCs w:val="24"/>
        </w:rPr>
      </w:pPr>
      <w:r>
        <w:rPr>
          <w:rFonts w:ascii="Arial" w:hAnsi="Arial" w:cs="Arial"/>
          <w:sz w:val="24"/>
          <w:szCs w:val="24"/>
        </w:rPr>
        <w:t>d</w:t>
      </w:r>
      <w:r w:rsidR="00FE680D">
        <w:rPr>
          <w:rFonts w:ascii="Arial" w:hAnsi="Arial" w:cs="Arial"/>
          <w:sz w:val="24"/>
          <w:szCs w:val="24"/>
        </w:rPr>
        <w:t>.  Discuss Culvert Repair at 284</w:t>
      </w:r>
      <w:r w:rsidR="00FE680D" w:rsidRPr="00FE680D">
        <w:rPr>
          <w:rFonts w:ascii="Arial" w:hAnsi="Arial" w:cs="Arial"/>
          <w:sz w:val="24"/>
          <w:szCs w:val="24"/>
          <w:vertAlign w:val="superscript"/>
        </w:rPr>
        <w:t>th</w:t>
      </w:r>
      <w:r w:rsidR="00FE680D">
        <w:rPr>
          <w:rFonts w:ascii="Arial" w:hAnsi="Arial" w:cs="Arial"/>
          <w:sz w:val="24"/>
          <w:szCs w:val="24"/>
        </w:rPr>
        <w:t xml:space="preserve"> Avenue and 99 ½ Street</w:t>
      </w:r>
      <w:r w:rsidR="00BB0B4A">
        <w:rPr>
          <w:rFonts w:ascii="Arial" w:hAnsi="Arial" w:cs="Arial"/>
          <w:sz w:val="24"/>
          <w:szCs w:val="24"/>
        </w:rPr>
        <w:t>; South Sandy Lake</w:t>
      </w:r>
    </w:p>
    <w:p w14:paraId="1D214653" w14:textId="31304455" w:rsidR="00B172E8" w:rsidRPr="00F8311A" w:rsidRDefault="00B172E8" w:rsidP="00813927">
      <w:pPr>
        <w:spacing w:after="0" w:line="240" w:lineRule="auto"/>
        <w:rPr>
          <w:rFonts w:ascii="Arial" w:hAnsi="Arial" w:cs="Arial"/>
          <w:sz w:val="24"/>
          <w:szCs w:val="24"/>
        </w:rPr>
      </w:pPr>
      <w:r>
        <w:rPr>
          <w:rFonts w:ascii="Arial" w:hAnsi="Arial" w:cs="Arial"/>
          <w:sz w:val="24"/>
          <w:szCs w:val="24"/>
        </w:rPr>
        <w:t>e.  Discuss/Approve/Disapprove Repair Estimate on Truck #6, 2008 Ford F550</w:t>
      </w:r>
    </w:p>
    <w:p w14:paraId="5A69E1CF" w14:textId="21F1B8E7" w:rsidR="008E5C2B" w:rsidRPr="002D7C1F" w:rsidRDefault="008E5C2B" w:rsidP="008E5C2B">
      <w:pPr>
        <w:spacing w:after="0" w:line="240" w:lineRule="auto"/>
        <w:rPr>
          <w:rFonts w:ascii="Arial" w:eastAsia="Times New Roman" w:hAnsi="Arial" w:cs="Arial"/>
          <w:b/>
          <w:kern w:val="0"/>
          <w:sz w:val="24"/>
          <w:szCs w:val="24"/>
          <w14:ligatures w14:val="none"/>
        </w:rPr>
      </w:pPr>
      <w:r w:rsidRPr="002D7C1F">
        <w:rPr>
          <w:rFonts w:ascii="Arial" w:eastAsia="Times New Roman" w:hAnsi="Arial" w:cs="Arial"/>
          <w:b/>
          <w:kern w:val="0"/>
          <w:sz w:val="24"/>
          <w:szCs w:val="24"/>
          <w14:ligatures w14:val="none"/>
        </w:rPr>
        <w:t xml:space="preserve"> </w:t>
      </w:r>
    </w:p>
    <w:p w14:paraId="2B089991" w14:textId="4ACF3D1E" w:rsidR="008E5C2B" w:rsidRPr="005C51A5" w:rsidRDefault="008E5C2B" w:rsidP="008E5C2B">
      <w:pPr>
        <w:spacing w:after="0" w:line="240" w:lineRule="auto"/>
        <w:rPr>
          <w:rFonts w:ascii="Arial" w:eastAsia="Times New Roman" w:hAnsi="Arial" w:cs="Arial"/>
          <w:kern w:val="0"/>
          <w:sz w:val="24"/>
          <w:szCs w:val="24"/>
          <w14:ligatures w14:val="none"/>
        </w:rPr>
      </w:pPr>
      <w:r w:rsidRPr="00813927">
        <w:rPr>
          <w:rFonts w:ascii="Arial" w:eastAsia="Times New Roman" w:hAnsi="Arial" w:cs="Arial"/>
          <w:b/>
          <w:bCs/>
          <w:kern w:val="0"/>
          <w:sz w:val="24"/>
          <w:szCs w:val="24"/>
          <w14:ligatures w14:val="none"/>
        </w:rPr>
        <w:t>Park Committee Report –</w:t>
      </w:r>
      <w:r w:rsidRPr="005C51A5">
        <w:rPr>
          <w:rFonts w:ascii="Arial" w:eastAsia="Times New Roman" w:hAnsi="Arial" w:cs="Arial"/>
          <w:kern w:val="0"/>
          <w:sz w:val="24"/>
          <w:szCs w:val="24"/>
          <w14:ligatures w14:val="none"/>
        </w:rPr>
        <w:t xml:space="preserve"> Tom Rush </w:t>
      </w:r>
    </w:p>
    <w:p w14:paraId="387F60BC" w14:textId="77777777" w:rsidR="00F216C1" w:rsidRDefault="00F216C1" w:rsidP="008E5C2B">
      <w:pPr>
        <w:spacing w:after="0" w:line="240" w:lineRule="auto"/>
        <w:rPr>
          <w:rFonts w:ascii="Arial" w:eastAsia="Times New Roman" w:hAnsi="Arial" w:cs="Arial"/>
          <w:bCs/>
          <w:kern w:val="0"/>
          <w:sz w:val="24"/>
          <w:szCs w:val="24"/>
          <w14:ligatures w14:val="none"/>
        </w:rPr>
      </w:pPr>
    </w:p>
    <w:p w14:paraId="0EA7C11C" w14:textId="77777777" w:rsidR="008E5C2B" w:rsidRDefault="008E5C2B" w:rsidP="008E5C2B">
      <w:pPr>
        <w:spacing w:after="0" w:line="240" w:lineRule="auto"/>
        <w:rPr>
          <w:rFonts w:ascii="Arial" w:eastAsia="Times New Roman" w:hAnsi="Arial" w:cs="Arial"/>
          <w:b/>
          <w:kern w:val="0"/>
          <w:sz w:val="24"/>
          <w:szCs w:val="24"/>
          <w14:ligatures w14:val="none"/>
        </w:rPr>
      </w:pPr>
      <w:r w:rsidRPr="002D7C1F">
        <w:rPr>
          <w:rFonts w:ascii="Arial" w:eastAsia="Times New Roman" w:hAnsi="Arial" w:cs="Arial"/>
          <w:b/>
          <w:kern w:val="0"/>
          <w:sz w:val="24"/>
          <w:szCs w:val="24"/>
          <w14:ligatures w14:val="none"/>
        </w:rPr>
        <w:t>Tabled Items:</w:t>
      </w:r>
    </w:p>
    <w:p w14:paraId="27C2315F" w14:textId="457C19F1" w:rsidR="00545DCF" w:rsidRDefault="00545DCF" w:rsidP="00545DCF">
      <w:pPr>
        <w:spacing w:after="0" w:line="240" w:lineRule="auto"/>
        <w:rPr>
          <w:rFonts w:ascii="Arial" w:eastAsia="Times New Roman" w:hAnsi="Arial" w:cs="Arial"/>
          <w:bCs/>
          <w:kern w:val="0"/>
          <w:sz w:val="24"/>
          <w:szCs w:val="24"/>
          <w14:ligatures w14:val="none"/>
        </w:rPr>
      </w:pPr>
      <w:r>
        <w:rPr>
          <w:rFonts w:ascii="Arial" w:eastAsia="Times New Roman" w:hAnsi="Arial" w:cs="Arial"/>
          <w:bCs/>
          <w:kern w:val="0"/>
          <w:sz w:val="24"/>
          <w:szCs w:val="24"/>
          <w14:ligatures w14:val="none"/>
        </w:rPr>
        <w:t xml:space="preserve">a.  Discuss/Approve/Disapprove Adding Fund 900 for Long Term Liability – Jay </w:t>
      </w:r>
    </w:p>
    <w:p w14:paraId="5FECC5D4" w14:textId="77777777" w:rsidR="00545DCF" w:rsidRDefault="00545DCF" w:rsidP="00545DCF">
      <w:pPr>
        <w:spacing w:after="0" w:line="240" w:lineRule="auto"/>
        <w:rPr>
          <w:rFonts w:ascii="Arial" w:eastAsia="Times New Roman" w:hAnsi="Arial" w:cs="Arial"/>
          <w:bCs/>
          <w:kern w:val="0"/>
          <w:sz w:val="24"/>
          <w:szCs w:val="24"/>
          <w14:ligatures w14:val="none"/>
        </w:rPr>
      </w:pPr>
      <w:r>
        <w:rPr>
          <w:rFonts w:ascii="Arial" w:eastAsia="Times New Roman" w:hAnsi="Arial" w:cs="Arial"/>
          <w:bCs/>
          <w:kern w:val="0"/>
          <w:sz w:val="24"/>
          <w:szCs w:val="24"/>
          <w14:ligatures w14:val="none"/>
        </w:rPr>
        <w:t xml:space="preserve">     Swanson</w:t>
      </w:r>
    </w:p>
    <w:p w14:paraId="738343C2" w14:textId="196E3853" w:rsidR="00432CB1" w:rsidRPr="00545DCF" w:rsidRDefault="00432CB1" w:rsidP="008E5C2B">
      <w:pPr>
        <w:spacing w:after="0" w:line="240" w:lineRule="auto"/>
        <w:rPr>
          <w:rFonts w:ascii="Arial" w:eastAsia="Times New Roman" w:hAnsi="Arial" w:cs="Arial"/>
          <w:bCs/>
          <w:kern w:val="0"/>
          <w:sz w:val="24"/>
          <w:szCs w:val="24"/>
          <w14:ligatures w14:val="none"/>
        </w:rPr>
      </w:pPr>
    </w:p>
    <w:p w14:paraId="7BC6C5C3" w14:textId="77777777" w:rsidR="008E5C2B" w:rsidRDefault="008E5C2B" w:rsidP="008E5C2B">
      <w:pPr>
        <w:spacing w:after="0" w:line="240" w:lineRule="auto"/>
        <w:rPr>
          <w:rFonts w:ascii="Arial" w:eastAsia="Times New Roman" w:hAnsi="Arial" w:cs="Arial"/>
          <w:b/>
          <w:kern w:val="0"/>
          <w:sz w:val="24"/>
          <w:szCs w:val="24"/>
          <w14:ligatures w14:val="none"/>
        </w:rPr>
      </w:pPr>
      <w:r w:rsidRPr="005F69DB">
        <w:rPr>
          <w:rFonts w:ascii="Arial" w:eastAsia="Times New Roman" w:hAnsi="Arial" w:cs="Arial"/>
          <w:b/>
          <w:kern w:val="0"/>
          <w:sz w:val="24"/>
          <w:szCs w:val="24"/>
          <w14:ligatures w14:val="none"/>
        </w:rPr>
        <w:t xml:space="preserve">New Business:  </w:t>
      </w:r>
    </w:p>
    <w:p w14:paraId="558F3711" w14:textId="7CC7FAD2" w:rsidR="00EC6939" w:rsidRDefault="00545DCF" w:rsidP="008E5C2B">
      <w:pPr>
        <w:spacing w:after="0" w:line="240" w:lineRule="auto"/>
        <w:rPr>
          <w:rFonts w:ascii="Arial" w:eastAsia="Times New Roman" w:hAnsi="Arial" w:cs="Arial"/>
          <w:bCs/>
          <w:kern w:val="0"/>
          <w:sz w:val="24"/>
          <w:szCs w:val="24"/>
          <w14:ligatures w14:val="none"/>
        </w:rPr>
      </w:pPr>
      <w:r>
        <w:rPr>
          <w:rFonts w:ascii="Arial" w:eastAsia="Times New Roman" w:hAnsi="Arial" w:cs="Arial"/>
          <w:bCs/>
          <w:kern w:val="0"/>
          <w:sz w:val="24"/>
          <w:szCs w:val="24"/>
          <w14:ligatures w14:val="none"/>
        </w:rPr>
        <w:t>a</w:t>
      </w:r>
      <w:r w:rsidR="005F6A55">
        <w:rPr>
          <w:rFonts w:ascii="Arial" w:eastAsia="Times New Roman" w:hAnsi="Arial" w:cs="Arial"/>
          <w:bCs/>
          <w:kern w:val="0"/>
          <w:sz w:val="24"/>
          <w:szCs w:val="24"/>
          <w14:ligatures w14:val="none"/>
        </w:rPr>
        <w:t>.  Discuss/Approve/Disapprove Additional Expenditure for Burkhardt &amp; Burkhardt</w:t>
      </w:r>
      <w:r w:rsidR="00EC6939">
        <w:rPr>
          <w:rFonts w:ascii="Arial" w:eastAsia="Times New Roman" w:hAnsi="Arial" w:cs="Arial"/>
          <w:bCs/>
          <w:kern w:val="0"/>
          <w:sz w:val="24"/>
          <w:szCs w:val="24"/>
          <w14:ligatures w14:val="none"/>
        </w:rPr>
        <w:t xml:space="preserve"> – </w:t>
      </w:r>
    </w:p>
    <w:p w14:paraId="38D7161B" w14:textId="55449920" w:rsidR="007F17A6" w:rsidRDefault="007F17A6" w:rsidP="008E5C2B">
      <w:pPr>
        <w:spacing w:after="0" w:line="240" w:lineRule="auto"/>
        <w:rPr>
          <w:rFonts w:ascii="Arial" w:eastAsia="Times New Roman" w:hAnsi="Arial" w:cs="Arial"/>
          <w:bCs/>
          <w:kern w:val="0"/>
          <w:sz w:val="24"/>
          <w:szCs w:val="24"/>
          <w14:ligatures w14:val="none"/>
        </w:rPr>
      </w:pPr>
      <w:r>
        <w:rPr>
          <w:rFonts w:ascii="Arial" w:eastAsia="Times New Roman" w:hAnsi="Arial" w:cs="Arial"/>
          <w:bCs/>
          <w:kern w:val="0"/>
          <w:sz w:val="24"/>
          <w:szCs w:val="24"/>
          <w14:ligatures w14:val="none"/>
        </w:rPr>
        <w:t xml:space="preserve">     Clerk</w:t>
      </w:r>
    </w:p>
    <w:p w14:paraId="01E68454" w14:textId="77777777" w:rsidR="00545DCF" w:rsidRDefault="00545DCF" w:rsidP="008E5C2B">
      <w:pPr>
        <w:spacing w:after="0" w:line="240" w:lineRule="auto"/>
        <w:rPr>
          <w:rFonts w:ascii="Arial" w:eastAsia="Times New Roman" w:hAnsi="Arial" w:cs="Arial"/>
          <w:bCs/>
          <w:kern w:val="0"/>
          <w:sz w:val="24"/>
          <w:szCs w:val="24"/>
          <w14:ligatures w14:val="none"/>
        </w:rPr>
      </w:pPr>
      <w:r>
        <w:rPr>
          <w:rFonts w:ascii="Arial" w:eastAsia="Times New Roman" w:hAnsi="Arial" w:cs="Arial"/>
          <w:bCs/>
          <w:kern w:val="0"/>
          <w:sz w:val="24"/>
          <w:szCs w:val="24"/>
          <w14:ligatures w14:val="none"/>
        </w:rPr>
        <w:t>b</w:t>
      </w:r>
      <w:r w:rsidR="00566B78">
        <w:rPr>
          <w:rFonts w:ascii="Arial" w:eastAsia="Times New Roman" w:hAnsi="Arial" w:cs="Arial"/>
          <w:bCs/>
          <w:kern w:val="0"/>
          <w:sz w:val="24"/>
          <w:szCs w:val="24"/>
          <w14:ligatures w14:val="none"/>
        </w:rPr>
        <w:t>.  Discuss/Approve/Disapprove 2024 City Clerks Academy</w:t>
      </w:r>
      <w:r>
        <w:rPr>
          <w:rFonts w:ascii="Arial" w:eastAsia="Times New Roman" w:hAnsi="Arial" w:cs="Arial"/>
          <w:bCs/>
          <w:kern w:val="0"/>
          <w:sz w:val="24"/>
          <w:szCs w:val="24"/>
          <w14:ligatures w14:val="none"/>
        </w:rPr>
        <w:t xml:space="preserve"> September 12th &amp; 13th</w:t>
      </w:r>
      <w:r w:rsidR="00566B78">
        <w:rPr>
          <w:rFonts w:ascii="Arial" w:eastAsia="Times New Roman" w:hAnsi="Arial" w:cs="Arial"/>
          <w:bCs/>
          <w:kern w:val="0"/>
          <w:sz w:val="24"/>
          <w:szCs w:val="24"/>
          <w14:ligatures w14:val="none"/>
        </w:rPr>
        <w:t xml:space="preserve"> </w:t>
      </w:r>
      <w:r w:rsidR="007F17A6">
        <w:rPr>
          <w:rFonts w:ascii="Arial" w:eastAsia="Times New Roman" w:hAnsi="Arial" w:cs="Arial"/>
          <w:bCs/>
          <w:kern w:val="0"/>
          <w:sz w:val="24"/>
          <w:szCs w:val="24"/>
          <w14:ligatures w14:val="none"/>
        </w:rPr>
        <w:t xml:space="preserve">- </w:t>
      </w:r>
      <w:r>
        <w:rPr>
          <w:rFonts w:ascii="Arial" w:eastAsia="Times New Roman" w:hAnsi="Arial" w:cs="Arial"/>
          <w:bCs/>
          <w:kern w:val="0"/>
          <w:sz w:val="24"/>
          <w:szCs w:val="24"/>
          <w14:ligatures w14:val="none"/>
        </w:rPr>
        <w:t xml:space="preserve"> </w:t>
      </w:r>
    </w:p>
    <w:p w14:paraId="244AF587" w14:textId="74A7FDB6" w:rsidR="00EC6939" w:rsidRDefault="00545DCF" w:rsidP="008E5C2B">
      <w:pPr>
        <w:spacing w:after="0" w:line="240" w:lineRule="auto"/>
        <w:rPr>
          <w:rFonts w:ascii="Arial" w:eastAsia="Times New Roman" w:hAnsi="Arial" w:cs="Arial"/>
          <w:bCs/>
          <w:kern w:val="0"/>
          <w:sz w:val="24"/>
          <w:szCs w:val="24"/>
          <w14:ligatures w14:val="none"/>
        </w:rPr>
      </w:pPr>
      <w:r>
        <w:rPr>
          <w:rFonts w:ascii="Arial" w:eastAsia="Times New Roman" w:hAnsi="Arial" w:cs="Arial"/>
          <w:bCs/>
          <w:kern w:val="0"/>
          <w:sz w:val="24"/>
          <w:szCs w:val="24"/>
          <w14:ligatures w14:val="none"/>
        </w:rPr>
        <w:t xml:space="preserve">     </w:t>
      </w:r>
      <w:r w:rsidR="007F17A6">
        <w:rPr>
          <w:rFonts w:ascii="Arial" w:eastAsia="Times New Roman" w:hAnsi="Arial" w:cs="Arial"/>
          <w:bCs/>
          <w:kern w:val="0"/>
          <w:sz w:val="24"/>
          <w:szCs w:val="24"/>
          <w14:ligatures w14:val="none"/>
        </w:rPr>
        <w:t>Clerk</w:t>
      </w:r>
    </w:p>
    <w:p w14:paraId="75A0BCFA" w14:textId="776EC94A" w:rsidR="00C77BE0" w:rsidRPr="005F6A55" w:rsidRDefault="00C77BE0" w:rsidP="008E5C2B">
      <w:pPr>
        <w:spacing w:after="0" w:line="240" w:lineRule="auto"/>
        <w:rPr>
          <w:rFonts w:ascii="Arial" w:eastAsia="Times New Roman" w:hAnsi="Arial" w:cs="Arial"/>
          <w:bCs/>
          <w:kern w:val="0"/>
          <w:sz w:val="24"/>
          <w:szCs w:val="24"/>
          <w14:ligatures w14:val="none"/>
        </w:rPr>
      </w:pPr>
      <w:r>
        <w:rPr>
          <w:rFonts w:ascii="Arial" w:eastAsia="Times New Roman" w:hAnsi="Arial" w:cs="Arial"/>
          <w:bCs/>
          <w:kern w:val="0"/>
          <w:sz w:val="24"/>
          <w:szCs w:val="24"/>
          <w14:ligatures w14:val="none"/>
        </w:rPr>
        <w:t>c.  Discuss/Approve/Disapprove</w:t>
      </w:r>
      <w:r w:rsidR="00B9287F">
        <w:rPr>
          <w:rFonts w:ascii="Arial" w:eastAsia="Times New Roman" w:hAnsi="Arial" w:cs="Arial"/>
          <w:bCs/>
          <w:kern w:val="0"/>
          <w:sz w:val="24"/>
          <w:szCs w:val="24"/>
          <w14:ligatures w14:val="none"/>
        </w:rPr>
        <w:t xml:space="preserve"> Adjustments to Medical Responses – Scott Case</w:t>
      </w:r>
    </w:p>
    <w:p w14:paraId="6935DE72" w14:textId="6462CFD9" w:rsidR="00BB56DD" w:rsidRDefault="00BB56DD" w:rsidP="00813927">
      <w:pPr>
        <w:spacing w:after="0" w:line="240" w:lineRule="auto"/>
        <w:rPr>
          <w:rFonts w:ascii="Arial" w:hAnsi="Arial" w:cs="Arial"/>
          <w:sz w:val="24"/>
          <w:szCs w:val="24"/>
        </w:rPr>
      </w:pPr>
    </w:p>
    <w:p w14:paraId="042E1CAC" w14:textId="55D84CF8" w:rsidR="00EC6939" w:rsidRDefault="008E5C2B" w:rsidP="00BB56DD">
      <w:pPr>
        <w:pStyle w:val="NoSpacing"/>
        <w:rPr>
          <w:rFonts w:ascii="Arial" w:eastAsia="Times New Roman" w:hAnsi="Arial" w:cs="Arial"/>
          <w:b/>
          <w:kern w:val="0"/>
          <w:sz w:val="24"/>
          <w:szCs w:val="24"/>
          <w14:ligatures w14:val="none"/>
        </w:rPr>
      </w:pPr>
      <w:r>
        <w:rPr>
          <w:rFonts w:ascii="Arial" w:eastAsia="Times New Roman" w:hAnsi="Arial" w:cs="Arial"/>
          <w:b/>
          <w:kern w:val="0"/>
          <w:sz w:val="24"/>
          <w:szCs w:val="24"/>
          <w14:ligatures w14:val="none"/>
        </w:rPr>
        <w:t>A</w:t>
      </w:r>
      <w:r w:rsidRPr="00716DCE">
        <w:rPr>
          <w:rFonts w:ascii="Arial" w:eastAsia="Times New Roman" w:hAnsi="Arial" w:cs="Arial"/>
          <w:b/>
          <w:kern w:val="0"/>
          <w:sz w:val="24"/>
          <w:szCs w:val="24"/>
          <w14:ligatures w14:val="none"/>
        </w:rPr>
        <w:t>nnouncements:</w:t>
      </w:r>
    </w:p>
    <w:p w14:paraId="33D74455" w14:textId="10CF9A9D" w:rsidR="00EC6939" w:rsidRDefault="00EC6939" w:rsidP="00BB56DD">
      <w:pPr>
        <w:pStyle w:val="NoSpacing"/>
        <w:rPr>
          <w:rFonts w:ascii="Arial" w:eastAsia="Times New Roman" w:hAnsi="Arial" w:cs="Arial"/>
          <w:bCs/>
          <w:kern w:val="0"/>
          <w:sz w:val="24"/>
          <w:szCs w:val="24"/>
          <w14:ligatures w14:val="none"/>
        </w:rPr>
      </w:pPr>
      <w:r>
        <w:rPr>
          <w:rFonts w:ascii="Arial" w:eastAsia="Times New Roman" w:hAnsi="Arial" w:cs="Arial"/>
          <w:bCs/>
          <w:kern w:val="0"/>
          <w:sz w:val="24"/>
          <w:szCs w:val="24"/>
          <w14:ligatures w14:val="none"/>
        </w:rPr>
        <w:t>a.  Special Planning Commission Meeting, Wednesday, August 21</w:t>
      </w:r>
      <w:r w:rsidRPr="00EC6939">
        <w:rPr>
          <w:rFonts w:ascii="Arial" w:eastAsia="Times New Roman" w:hAnsi="Arial" w:cs="Arial"/>
          <w:bCs/>
          <w:kern w:val="0"/>
          <w:sz w:val="24"/>
          <w:szCs w:val="24"/>
          <w:vertAlign w:val="superscript"/>
          <w14:ligatures w14:val="none"/>
        </w:rPr>
        <w:t>st</w:t>
      </w:r>
      <w:r>
        <w:rPr>
          <w:rFonts w:ascii="Arial" w:eastAsia="Times New Roman" w:hAnsi="Arial" w:cs="Arial"/>
          <w:bCs/>
          <w:kern w:val="0"/>
          <w:sz w:val="24"/>
          <w:szCs w:val="24"/>
          <w14:ligatures w14:val="none"/>
        </w:rPr>
        <w:t>, 2024 at 7:00 p.m.</w:t>
      </w:r>
    </w:p>
    <w:p w14:paraId="2A8AC524" w14:textId="076B2A1E" w:rsidR="00EC6939" w:rsidRDefault="00EC6939" w:rsidP="00BB56DD">
      <w:pPr>
        <w:pStyle w:val="NoSpacing"/>
        <w:rPr>
          <w:rFonts w:ascii="Arial" w:eastAsia="Times New Roman" w:hAnsi="Arial" w:cs="Arial"/>
          <w:bCs/>
          <w:kern w:val="0"/>
          <w:sz w:val="24"/>
          <w:szCs w:val="24"/>
          <w14:ligatures w14:val="none"/>
        </w:rPr>
      </w:pPr>
      <w:r>
        <w:rPr>
          <w:rFonts w:ascii="Arial" w:eastAsia="Times New Roman" w:hAnsi="Arial" w:cs="Arial"/>
          <w:bCs/>
          <w:kern w:val="0"/>
          <w:sz w:val="24"/>
          <w:szCs w:val="24"/>
          <w14:ligatures w14:val="none"/>
        </w:rPr>
        <w:t>b.  Planning Commission Meeting, Wednesday, August 28</w:t>
      </w:r>
      <w:r w:rsidRPr="00EC6939">
        <w:rPr>
          <w:rFonts w:ascii="Arial" w:eastAsia="Times New Roman" w:hAnsi="Arial" w:cs="Arial"/>
          <w:bCs/>
          <w:kern w:val="0"/>
          <w:sz w:val="24"/>
          <w:szCs w:val="24"/>
          <w:vertAlign w:val="superscript"/>
          <w14:ligatures w14:val="none"/>
        </w:rPr>
        <w:t>th</w:t>
      </w:r>
      <w:r>
        <w:rPr>
          <w:rFonts w:ascii="Arial" w:eastAsia="Times New Roman" w:hAnsi="Arial" w:cs="Arial"/>
          <w:bCs/>
          <w:kern w:val="0"/>
          <w:sz w:val="24"/>
          <w:szCs w:val="24"/>
          <w14:ligatures w14:val="none"/>
        </w:rPr>
        <w:t>, 2024 at 7:00 p.m.</w:t>
      </w:r>
    </w:p>
    <w:p w14:paraId="5F316908" w14:textId="379C55CE" w:rsidR="00EC6939" w:rsidRDefault="00EC6939" w:rsidP="00BB56DD">
      <w:pPr>
        <w:pStyle w:val="NoSpacing"/>
        <w:rPr>
          <w:rFonts w:ascii="Arial" w:eastAsia="Times New Roman" w:hAnsi="Arial" w:cs="Arial"/>
          <w:bCs/>
          <w:kern w:val="0"/>
          <w:sz w:val="24"/>
          <w:szCs w:val="24"/>
          <w14:ligatures w14:val="none"/>
        </w:rPr>
      </w:pPr>
      <w:r>
        <w:rPr>
          <w:rFonts w:ascii="Arial" w:eastAsia="Times New Roman" w:hAnsi="Arial" w:cs="Arial"/>
          <w:bCs/>
          <w:kern w:val="0"/>
          <w:sz w:val="24"/>
          <w:szCs w:val="24"/>
          <w14:ligatures w14:val="none"/>
        </w:rPr>
        <w:t>c.  Baldwin Town Hall Closed, Monday, September 2</w:t>
      </w:r>
      <w:r w:rsidRPr="00EC6939">
        <w:rPr>
          <w:rFonts w:ascii="Arial" w:eastAsia="Times New Roman" w:hAnsi="Arial" w:cs="Arial"/>
          <w:bCs/>
          <w:kern w:val="0"/>
          <w:sz w:val="24"/>
          <w:szCs w:val="24"/>
          <w:vertAlign w:val="superscript"/>
          <w14:ligatures w14:val="none"/>
        </w:rPr>
        <w:t>nd</w:t>
      </w:r>
      <w:r>
        <w:rPr>
          <w:rFonts w:ascii="Arial" w:eastAsia="Times New Roman" w:hAnsi="Arial" w:cs="Arial"/>
          <w:bCs/>
          <w:kern w:val="0"/>
          <w:sz w:val="24"/>
          <w:szCs w:val="24"/>
          <w14:ligatures w14:val="none"/>
        </w:rPr>
        <w:t xml:space="preserve"> in Observance of Labor Day</w:t>
      </w:r>
    </w:p>
    <w:p w14:paraId="7BDFCB64" w14:textId="353B7367" w:rsidR="00EC6939" w:rsidRPr="00EC6939" w:rsidRDefault="00EC6939" w:rsidP="00BB56DD">
      <w:pPr>
        <w:pStyle w:val="NoSpacing"/>
        <w:rPr>
          <w:rFonts w:ascii="Arial" w:eastAsia="Times New Roman" w:hAnsi="Arial" w:cs="Arial"/>
          <w:bCs/>
          <w:kern w:val="0"/>
          <w:sz w:val="24"/>
          <w:szCs w:val="24"/>
          <w14:ligatures w14:val="none"/>
        </w:rPr>
      </w:pPr>
      <w:r>
        <w:rPr>
          <w:rFonts w:ascii="Arial" w:eastAsia="Times New Roman" w:hAnsi="Arial" w:cs="Arial"/>
          <w:bCs/>
          <w:kern w:val="0"/>
          <w:sz w:val="24"/>
          <w:szCs w:val="24"/>
          <w14:ligatures w14:val="none"/>
        </w:rPr>
        <w:t>d.  Next Town Board Meeting, Monday, September 9</w:t>
      </w:r>
      <w:r w:rsidRPr="00EC6939">
        <w:rPr>
          <w:rFonts w:ascii="Arial" w:eastAsia="Times New Roman" w:hAnsi="Arial" w:cs="Arial"/>
          <w:bCs/>
          <w:kern w:val="0"/>
          <w:sz w:val="24"/>
          <w:szCs w:val="24"/>
          <w:vertAlign w:val="superscript"/>
          <w14:ligatures w14:val="none"/>
        </w:rPr>
        <w:t>th</w:t>
      </w:r>
      <w:r>
        <w:rPr>
          <w:rFonts w:ascii="Arial" w:eastAsia="Times New Roman" w:hAnsi="Arial" w:cs="Arial"/>
          <w:bCs/>
          <w:kern w:val="0"/>
          <w:sz w:val="24"/>
          <w:szCs w:val="24"/>
          <w14:ligatures w14:val="none"/>
        </w:rPr>
        <w:t xml:space="preserve"> at 7:00 p.m.</w:t>
      </w:r>
    </w:p>
    <w:p w14:paraId="4017DE60" w14:textId="5E273D4F" w:rsidR="009231AB" w:rsidRDefault="009231AB" w:rsidP="00813927">
      <w:pPr>
        <w:spacing w:after="0" w:line="240" w:lineRule="auto"/>
        <w:rPr>
          <w:rFonts w:ascii="Arial" w:eastAsia="Times New Roman" w:hAnsi="Arial" w:cs="Arial"/>
          <w:kern w:val="0"/>
          <w:sz w:val="24"/>
          <w:szCs w:val="24"/>
          <w14:ligatures w14:val="none"/>
        </w:rPr>
      </w:pPr>
    </w:p>
    <w:p w14:paraId="55BB6769" w14:textId="09511243" w:rsidR="008E5C2B" w:rsidRPr="002C08CE" w:rsidRDefault="008E5C2B" w:rsidP="008E5C2B">
      <w:pPr>
        <w:spacing w:after="0" w:line="240" w:lineRule="auto"/>
        <w:rPr>
          <w:rFonts w:ascii="Arial" w:eastAsia="Times New Roman" w:hAnsi="Arial" w:cs="Arial"/>
          <w:kern w:val="0"/>
          <w:sz w:val="24"/>
          <w:szCs w:val="24"/>
          <w14:ligatures w14:val="none"/>
        </w:rPr>
      </w:pPr>
      <w:r w:rsidRPr="00716DCE">
        <w:rPr>
          <w:rFonts w:ascii="Arial" w:eastAsia="Times New Roman" w:hAnsi="Arial" w:cs="Arial"/>
          <w:b/>
          <w:bCs/>
          <w:kern w:val="0"/>
          <w:sz w:val="24"/>
          <w:szCs w:val="24"/>
          <w14:ligatures w14:val="none"/>
        </w:rPr>
        <w:t>Any Other Business:</w:t>
      </w:r>
    </w:p>
    <w:p w14:paraId="117B12F8" w14:textId="77777777" w:rsidR="008E5C2B" w:rsidRPr="00716DCE" w:rsidRDefault="008E5C2B" w:rsidP="008E5C2B">
      <w:pPr>
        <w:spacing w:after="0" w:line="240" w:lineRule="auto"/>
        <w:rPr>
          <w:rFonts w:ascii="Arial" w:eastAsia="Times New Roman" w:hAnsi="Arial" w:cs="Arial"/>
          <w:b/>
          <w:bCs/>
          <w:kern w:val="0"/>
          <w:sz w:val="24"/>
          <w:szCs w:val="24"/>
          <w14:ligatures w14:val="none"/>
        </w:rPr>
      </w:pPr>
    </w:p>
    <w:p w14:paraId="286D426F" w14:textId="779B3238" w:rsidR="008E5C2B" w:rsidRDefault="008E5C2B" w:rsidP="00311481">
      <w:pPr>
        <w:spacing w:after="0" w:line="240" w:lineRule="auto"/>
      </w:pPr>
      <w:r w:rsidRPr="00716DCE">
        <w:rPr>
          <w:rFonts w:ascii="Arial" w:eastAsia="Times New Roman" w:hAnsi="Arial" w:cs="Arial"/>
          <w:b/>
          <w:bCs/>
          <w:kern w:val="0"/>
          <w:sz w:val="24"/>
          <w:szCs w:val="24"/>
          <w14:ligatures w14:val="none"/>
        </w:rPr>
        <w:t>Adjourn</w:t>
      </w:r>
      <w:r>
        <w:rPr>
          <w:rFonts w:ascii="Arial" w:eastAsia="Times New Roman" w:hAnsi="Arial" w:cs="Arial"/>
          <w:b/>
          <w:bCs/>
          <w:kern w:val="0"/>
          <w:sz w:val="24"/>
          <w:szCs w:val="24"/>
          <w14:ligatures w14:val="none"/>
        </w:rPr>
        <w:t>:</w:t>
      </w:r>
      <w:bookmarkEnd w:id="0"/>
    </w:p>
    <w:sectPr w:rsidR="008E5C2B" w:rsidSect="00566B7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153D4A" w14:textId="77777777" w:rsidR="00396F4D" w:rsidRDefault="00396F4D">
      <w:pPr>
        <w:spacing w:after="0" w:line="240" w:lineRule="auto"/>
      </w:pPr>
      <w:r>
        <w:separator/>
      </w:r>
    </w:p>
  </w:endnote>
  <w:endnote w:type="continuationSeparator" w:id="0">
    <w:p w14:paraId="5D580484" w14:textId="77777777" w:rsidR="00396F4D" w:rsidRDefault="00396F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558C9A" w14:textId="373F2E20" w:rsidR="00987E6D" w:rsidRDefault="00987E6D" w:rsidP="00987E6D">
    <w:pPr>
      <w:tabs>
        <w:tab w:val="center" w:pos="4320"/>
        <w:tab w:val="right" w:pos="8640"/>
      </w:tabs>
      <w:spacing w:after="0" w:line="240" w:lineRule="auto"/>
      <w:rPr>
        <w:rFonts w:ascii="Arial" w:eastAsia="Times New Roman" w:hAnsi="Arial" w:cs="Arial"/>
        <w:bCs/>
        <w:i/>
        <w:kern w:val="0"/>
        <w:sz w:val="20"/>
        <w:szCs w:val="20"/>
        <w14:ligatures w14:val="none"/>
      </w:rPr>
    </w:pPr>
    <w:r>
      <w:rPr>
        <w:rFonts w:ascii="Arial" w:eastAsia="Times New Roman" w:hAnsi="Arial" w:cs="Arial"/>
        <w:bCs/>
        <w:i/>
        <w:kern w:val="0"/>
        <w:sz w:val="20"/>
        <w:szCs w:val="20"/>
        <w14:ligatures w14:val="none"/>
      </w:rPr>
      <w:t xml:space="preserve">Disclaimer:  This agenda has been prepared to provide information regarding an upcoming meeting of the Baldwin Town Board of Supervisors.  This document does not claim to be complete and is subject to change.  A quorum of the Baldwin Township Board must be present. Five Copies of the agenda and one copy of the packet materials are available for review by the public. The meeting will be </w:t>
    </w:r>
    <w:proofErr w:type="gramStart"/>
    <w:r>
      <w:rPr>
        <w:rFonts w:ascii="Arial" w:eastAsia="Times New Roman" w:hAnsi="Arial" w:cs="Arial"/>
        <w:bCs/>
        <w:i/>
        <w:kern w:val="0"/>
        <w:sz w:val="20"/>
        <w:szCs w:val="20"/>
        <w14:ligatures w14:val="none"/>
      </w:rPr>
      <w:t>video</w:t>
    </w:r>
    <w:proofErr w:type="gramEnd"/>
    <w:r>
      <w:rPr>
        <w:rFonts w:ascii="Arial" w:eastAsia="Times New Roman" w:hAnsi="Arial" w:cs="Arial"/>
        <w:bCs/>
        <w:i/>
        <w:kern w:val="0"/>
        <w:sz w:val="20"/>
        <w:szCs w:val="20"/>
        <w14:ligatures w14:val="none"/>
      </w:rPr>
      <w:t xml:space="preserve"> and audio recorded for transcription purposes only. </w:t>
    </w:r>
  </w:p>
  <w:p w14:paraId="3CFFB734" w14:textId="77777777" w:rsidR="00987E6D" w:rsidRDefault="00987E6D" w:rsidP="00987E6D">
    <w:pPr>
      <w:tabs>
        <w:tab w:val="center" w:pos="4320"/>
        <w:tab w:val="right" w:pos="8640"/>
      </w:tabs>
      <w:spacing w:after="0" w:line="240" w:lineRule="auto"/>
      <w:rPr>
        <w:rFonts w:ascii="Arial" w:eastAsia="Times New Roman" w:hAnsi="Arial" w:cs="Arial"/>
        <w:bCs/>
        <w:kern w:val="0"/>
        <w:sz w:val="24"/>
        <w:szCs w:val="24"/>
        <w14:ligatures w14:val="none"/>
      </w:rPr>
    </w:pPr>
  </w:p>
  <w:p w14:paraId="392415C4" w14:textId="77777777" w:rsidR="00987E6D" w:rsidRDefault="00987E6D" w:rsidP="00987E6D">
    <w:pPr>
      <w:pStyle w:val="Footer"/>
    </w:pPr>
  </w:p>
  <w:p w14:paraId="3863CBCE" w14:textId="77777777" w:rsidR="00987E6D" w:rsidRDefault="00987E6D" w:rsidP="00987E6D">
    <w:pPr>
      <w:pStyle w:val="Footer"/>
    </w:pPr>
  </w:p>
  <w:p w14:paraId="678E823D" w14:textId="77777777" w:rsidR="00987E6D" w:rsidRDefault="00987E6D" w:rsidP="00987E6D">
    <w:pPr>
      <w:pStyle w:val="Footer"/>
    </w:pPr>
  </w:p>
  <w:p w14:paraId="03AABB46" w14:textId="2FA06493" w:rsidR="0082153A" w:rsidRDefault="0082153A" w:rsidP="00617A39">
    <w:pPr>
      <w:pStyle w:val="Footer"/>
    </w:pPr>
  </w:p>
  <w:p w14:paraId="47DF1976" w14:textId="77777777" w:rsidR="0082153A" w:rsidRDefault="008215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887D24" w14:textId="77777777" w:rsidR="00396F4D" w:rsidRDefault="00396F4D">
      <w:pPr>
        <w:spacing w:after="0" w:line="240" w:lineRule="auto"/>
      </w:pPr>
      <w:r>
        <w:separator/>
      </w:r>
    </w:p>
  </w:footnote>
  <w:footnote w:type="continuationSeparator" w:id="0">
    <w:p w14:paraId="7D9472BF" w14:textId="77777777" w:rsidR="00396F4D" w:rsidRDefault="00396F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23AF2"/>
    <w:multiLevelType w:val="hybridMultilevel"/>
    <w:tmpl w:val="0F70AD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1D49DF"/>
    <w:multiLevelType w:val="hybridMultilevel"/>
    <w:tmpl w:val="092AE3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8D533C"/>
    <w:multiLevelType w:val="hybridMultilevel"/>
    <w:tmpl w:val="ECB8EF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9E59D9"/>
    <w:multiLevelType w:val="hybridMultilevel"/>
    <w:tmpl w:val="429E1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4B541B"/>
    <w:multiLevelType w:val="hybridMultilevel"/>
    <w:tmpl w:val="1CB24FC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9B70863"/>
    <w:multiLevelType w:val="hybridMultilevel"/>
    <w:tmpl w:val="EF74D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566B23"/>
    <w:multiLevelType w:val="hybridMultilevel"/>
    <w:tmpl w:val="D5468A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081835"/>
    <w:multiLevelType w:val="hybridMultilevel"/>
    <w:tmpl w:val="58504DE6"/>
    <w:lvl w:ilvl="0" w:tplc="04090019">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2E24DB"/>
    <w:multiLevelType w:val="hybridMultilevel"/>
    <w:tmpl w:val="BA224D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F01A8D"/>
    <w:multiLevelType w:val="hybridMultilevel"/>
    <w:tmpl w:val="A8204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802D80"/>
    <w:multiLevelType w:val="hybridMultilevel"/>
    <w:tmpl w:val="0654FE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454A1C"/>
    <w:multiLevelType w:val="hybridMultilevel"/>
    <w:tmpl w:val="C3ECA8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CF2457"/>
    <w:multiLevelType w:val="hybridMultilevel"/>
    <w:tmpl w:val="827061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077844"/>
    <w:multiLevelType w:val="hybridMultilevel"/>
    <w:tmpl w:val="36FCD2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9C1F42"/>
    <w:multiLevelType w:val="hybridMultilevel"/>
    <w:tmpl w:val="58D2E7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6135B6"/>
    <w:multiLevelType w:val="hybridMultilevel"/>
    <w:tmpl w:val="D5327110"/>
    <w:lvl w:ilvl="0" w:tplc="04090019">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547D3B"/>
    <w:multiLevelType w:val="hybridMultilevel"/>
    <w:tmpl w:val="CB6CA5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2F7C11"/>
    <w:multiLevelType w:val="hybridMultilevel"/>
    <w:tmpl w:val="6914AA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D05826"/>
    <w:multiLevelType w:val="hybridMultilevel"/>
    <w:tmpl w:val="A71660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DE54EF"/>
    <w:multiLevelType w:val="hybridMultilevel"/>
    <w:tmpl w:val="E536E2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E54818"/>
    <w:multiLevelType w:val="hybridMultilevel"/>
    <w:tmpl w:val="10084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EC2A8D"/>
    <w:multiLevelType w:val="hybridMultilevel"/>
    <w:tmpl w:val="5478F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5723A9"/>
    <w:multiLevelType w:val="hybridMultilevel"/>
    <w:tmpl w:val="80F4A6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0912117">
    <w:abstractNumId w:val="9"/>
  </w:num>
  <w:num w:numId="2" w16cid:durableId="235090669">
    <w:abstractNumId w:val="16"/>
  </w:num>
  <w:num w:numId="3" w16cid:durableId="1365011694">
    <w:abstractNumId w:val="17"/>
  </w:num>
  <w:num w:numId="4" w16cid:durableId="1312443534">
    <w:abstractNumId w:val="7"/>
  </w:num>
  <w:num w:numId="5" w16cid:durableId="249388502">
    <w:abstractNumId w:val="3"/>
  </w:num>
  <w:num w:numId="6" w16cid:durableId="1331173853">
    <w:abstractNumId w:val="15"/>
  </w:num>
  <w:num w:numId="7" w16cid:durableId="1513687929">
    <w:abstractNumId w:val="8"/>
  </w:num>
  <w:num w:numId="8" w16cid:durableId="335765611">
    <w:abstractNumId w:val="22"/>
  </w:num>
  <w:num w:numId="9" w16cid:durableId="55323577">
    <w:abstractNumId w:val="4"/>
  </w:num>
  <w:num w:numId="10" w16cid:durableId="769736967">
    <w:abstractNumId w:val="2"/>
  </w:num>
  <w:num w:numId="11" w16cid:durableId="1759253435">
    <w:abstractNumId w:val="13"/>
  </w:num>
  <w:num w:numId="12" w16cid:durableId="909584817">
    <w:abstractNumId w:val="14"/>
  </w:num>
  <w:num w:numId="13" w16cid:durableId="467670279">
    <w:abstractNumId w:val="19"/>
  </w:num>
  <w:num w:numId="14" w16cid:durableId="1381788031">
    <w:abstractNumId w:val="10"/>
  </w:num>
  <w:num w:numId="15" w16cid:durableId="1393964116">
    <w:abstractNumId w:val="5"/>
  </w:num>
  <w:num w:numId="16" w16cid:durableId="1172795385">
    <w:abstractNumId w:val="1"/>
  </w:num>
  <w:num w:numId="17" w16cid:durableId="1476412605">
    <w:abstractNumId w:val="12"/>
  </w:num>
  <w:num w:numId="18" w16cid:durableId="1595242576">
    <w:abstractNumId w:val="6"/>
  </w:num>
  <w:num w:numId="19" w16cid:durableId="750349851">
    <w:abstractNumId w:val="11"/>
  </w:num>
  <w:num w:numId="20" w16cid:durableId="1158575056">
    <w:abstractNumId w:val="18"/>
  </w:num>
  <w:num w:numId="21" w16cid:durableId="1329097811">
    <w:abstractNumId w:val="21"/>
  </w:num>
  <w:num w:numId="22" w16cid:durableId="316495664">
    <w:abstractNumId w:val="0"/>
  </w:num>
  <w:num w:numId="23" w16cid:durableId="54572791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5"/>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C2B"/>
    <w:rsid w:val="00011CD2"/>
    <w:rsid w:val="00071A66"/>
    <w:rsid w:val="00073BC5"/>
    <w:rsid w:val="00077019"/>
    <w:rsid w:val="00091220"/>
    <w:rsid w:val="00095DF0"/>
    <w:rsid w:val="000A2119"/>
    <w:rsid w:val="000C2255"/>
    <w:rsid w:val="00117B99"/>
    <w:rsid w:val="00126469"/>
    <w:rsid w:val="00127BC6"/>
    <w:rsid w:val="001841ED"/>
    <w:rsid w:val="00192CEC"/>
    <w:rsid w:val="001D7859"/>
    <w:rsid w:val="002942C9"/>
    <w:rsid w:val="002B77E0"/>
    <w:rsid w:val="002C08CE"/>
    <w:rsid w:val="002D0E0F"/>
    <w:rsid w:val="00311481"/>
    <w:rsid w:val="00390242"/>
    <w:rsid w:val="00396F4D"/>
    <w:rsid w:val="003D42DE"/>
    <w:rsid w:val="00414135"/>
    <w:rsid w:val="004225C5"/>
    <w:rsid w:val="00431D79"/>
    <w:rsid w:val="00432CB1"/>
    <w:rsid w:val="00480EA4"/>
    <w:rsid w:val="004B00CE"/>
    <w:rsid w:val="004D54B2"/>
    <w:rsid w:val="00535612"/>
    <w:rsid w:val="00545DCF"/>
    <w:rsid w:val="00566B78"/>
    <w:rsid w:val="005F4FF4"/>
    <w:rsid w:val="005F69DB"/>
    <w:rsid w:val="005F6A55"/>
    <w:rsid w:val="00617A39"/>
    <w:rsid w:val="00652557"/>
    <w:rsid w:val="0067261F"/>
    <w:rsid w:val="006A7E29"/>
    <w:rsid w:val="006B7ABA"/>
    <w:rsid w:val="006E19AC"/>
    <w:rsid w:val="006F1D46"/>
    <w:rsid w:val="006F5D4D"/>
    <w:rsid w:val="00706996"/>
    <w:rsid w:val="007735D1"/>
    <w:rsid w:val="007D7479"/>
    <w:rsid w:val="007F17A6"/>
    <w:rsid w:val="00813927"/>
    <w:rsid w:val="0082153A"/>
    <w:rsid w:val="008379B2"/>
    <w:rsid w:val="00883909"/>
    <w:rsid w:val="00886D90"/>
    <w:rsid w:val="008B00D9"/>
    <w:rsid w:val="008B0513"/>
    <w:rsid w:val="008E5C2B"/>
    <w:rsid w:val="008F7F53"/>
    <w:rsid w:val="00913262"/>
    <w:rsid w:val="009167A2"/>
    <w:rsid w:val="009231AB"/>
    <w:rsid w:val="00970702"/>
    <w:rsid w:val="00972E0F"/>
    <w:rsid w:val="00980E9F"/>
    <w:rsid w:val="009835EC"/>
    <w:rsid w:val="00987E6D"/>
    <w:rsid w:val="009A1E31"/>
    <w:rsid w:val="009D2842"/>
    <w:rsid w:val="009E58E5"/>
    <w:rsid w:val="00A00AC1"/>
    <w:rsid w:val="00AA6786"/>
    <w:rsid w:val="00B172E8"/>
    <w:rsid w:val="00B51DA7"/>
    <w:rsid w:val="00B9287F"/>
    <w:rsid w:val="00BB0B4A"/>
    <w:rsid w:val="00BB56DD"/>
    <w:rsid w:val="00BD5E1F"/>
    <w:rsid w:val="00C27D4C"/>
    <w:rsid w:val="00C34893"/>
    <w:rsid w:val="00C74A8F"/>
    <w:rsid w:val="00C77BE0"/>
    <w:rsid w:val="00CD1B96"/>
    <w:rsid w:val="00CE066B"/>
    <w:rsid w:val="00D17B79"/>
    <w:rsid w:val="00D6340C"/>
    <w:rsid w:val="00D75647"/>
    <w:rsid w:val="00D901CB"/>
    <w:rsid w:val="00D9069A"/>
    <w:rsid w:val="00DB7615"/>
    <w:rsid w:val="00DF3F25"/>
    <w:rsid w:val="00E15997"/>
    <w:rsid w:val="00E47E7E"/>
    <w:rsid w:val="00E6788B"/>
    <w:rsid w:val="00EC56DD"/>
    <w:rsid w:val="00EC6939"/>
    <w:rsid w:val="00ED7358"/>
    <w:rsid w:val="00F10205"/>
    <w:rsid w:val="00F1532D"/>
    <w:rsid w:val="00F15448"/>
    <w:rsid w:val="00F216C1"/>
    <w:rsid w:val="00F240A0"/>
    <w:rsid w:val="00F8311A"/>
    <w:rsid w:val="00FA6EED"/>
    <w:rsid w:val="00FC3E40"/>
    <w:rsid w:val="00FE6327"/>
    <w:rsid w:val="00FE68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B45705"/>
  <w15:chartTrackingRefBased/>
  <w15:docId w15:val="{19229B26-5BF9-48D7-869E-B4CC139BB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C2B"/>
    <w:pPr>
      <w:spacing w:line="256" w:lineRule="auto"/>
    </w:pPr>
    <w:rPr>
      <w:sz w:val="22"/>
      <w:szCs w:val="22"/>
    </w:rPr>
  </w:style>
  <w:style w:type="paragraph" w:styleId="Heading1">
    <w:name w:val="heading 1"/>
    <w:basedOn w:val="Normal"/>
    <w:next w:val="Normal"/>
    <w:link w:val="Heading1Char"/>
    <w:uiPriority w:val="9"/>
    <w:qFormat/>
    <w:rsid w:val="008E5C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5C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5C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5C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5C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5C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5C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5C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5C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5C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5C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5C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5C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5C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5C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5C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5C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5C2B"/>
    <w:rPr>
      <w:rFonts w:eastAsiaTheme="majorEastAsia" w:cstheme="majorBidi"/>
      <w:color w:val="272727" w:themeColor="text1" w:themeTint="D8"/>
    </w:rPr>
  </w:style>
  <w:style w:type="paragraph" w:styleId="Title">
    <w:name w:val="Title"/>
    <w:basedOn w:val="Normal"/>
    <w:next w:val="Normal"/>
    <w:link w:val="TitleChar"/>
    <w:uiPriority w:val="10"/>
    <w:qFormat/>
    <w:rsid w:val="008E5C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5C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5C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5C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5C2B"/>
    <w:pPr>
      <w:spacing w:before="160"/>
      <w:jc w:val="center"/>
    </w:pPr>
    <w:rPr>
      <w:i/>
      <w:iCs/>
      <w:color w:val="404040" w:themeColor="text1" w:themeTint="BF"/>
    </w:rPr>
  </w:style>
  <w:style w:type="character" w:customStyle="1" w:styleId="QuoteChar">
    <w:name w:val="Quote Char"/>
    <w:basedOn w:val="DefaultParagraphFont"/>
    <w:link w:val="Quote"/>
    <w:uiPriority w:val="29"/>
    <w:rsid w:val="008E5C2B"/>
    <w:rPr>
      <w:i/>
      <w:iCs/>
      <w:color w:val="404040" w:themeColor="text1" w:themeTint="BF"/>
    </w:rPr>
  </w:style>
  <w:style w:type="paragraph" w:styleId="ListParagraph">
    <w:name w:val="List Paragraph"/>
    <w:basedOn w:val="Normal"/>
    <w:uiPriority w:val="34"/>
    <w:qFormat/>
    <w:rsid w:val="008E5C2B"/>
    <w:pPr>
      <w:ind w:left="720"/>
      <w:contextualSpacing/>
    </w:pPr>
  </w:style>
  <w:style w:type="character" w:styleId="IntenseEmphasis">
    <w:name w:val="Intense Emphasis"/>
    <w:basedOn w:val="DefaultParagraphFont"/>
    <w:uiPriority w:val="21"/>
    <w:qFormat/>
    <w:rsid w:val="008E5C2B"/>
    <w:rPr>
      <w:i/>
      <w:iCs/>
      <w:color w:val="0F4761" w:themeColor="accent1" w:themeShade="BF"/>
    </w:rPr>
  </w:style>
  <w:style w:type="paragraph" w:styleId="IntenseQuote">
    <w:name w:val="Intense Quote"/>
    <w:basedOn w:val="Normal"/>
    <w:next w:val="Normal"/>
    <w:link w:val="IntenseQuoteChar"/>
    <w:uiPriority w:val="30"/>
    <w:qFormat/>
    <w:rsid w:val="008E5C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5C2B"/>
    <w:rPr>
      <w:i/>
      <w:iCs/>
      <w:color w:val="0F4761" w:themeColor="accent1" w:themeShade="BF"/>
    </w:rPr>
  </w:style>
  <w:style w:type="character" w:styleId="IntenseReference">
    <w:name w:val="Intense Reference"/>
    <w:basedOn w:val="DefaultParagraphFont"/>
    <w:uiPriority w:val="32"/>
    <w:qFormat/>
    <w:rsid w:val="008E5C2B"/>
    <w:rPr>
      <w:b/>
      <w:bCs/>
      <w:smallCaps/>
      <w:color w:val="0F4761" w:themeColor="accent1" w:themeShade="BF"/>
      <w:spacing w:val="5"/>
    </w:rPr>
  </w:style>
  <w:style w:type="paragraph" w:styleId="Footer">
    <w:name w:val="footer"/>
    <w:basedOn w:val="Normal"/>
    <w:link w:val="FooterChar"/>
    <w:uiPriority w:val="99"/>
    <w:unhideWhenUsed/>
    <w:rsid w:val="008E5C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5C2B"/>
    <w:rPr>
      <w:sz w:val="22"/>
      <w:szCs w:val="22"/>
    </w:rPr>
  </w:style>
  <w:style w:type="paragraph" w:styleId="NoSpacing">
    <w:name w:val="No Spacing"/>
    <w:uiPriority w:val="1"/>
    <w:qFormat/>
    <w:rsid w:val="008E5C2B"/>
    <w:pPr>
      <w:spacing w:after="0" w:line="240" w:lineRule="auto"/>
    </w:pPr>
    <w:rPr>
      <w:sz w:val="22"/>
      <w:szCs w:val="22"/>
    </w:rPr>
  </w:style>
  <w:style w:type="paragraph" w:styleId="Header">
    <w:name w:val="header"/>
    <w:basedOn w:val="Normal"/>
    <w:link w:val="HeaderChar"/>
    <w:uiPriority w:val="99"/>
    <w:unhideWhenUsed/>
    <w:rsid w:val="00617A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7A3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3176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D77D92-9262-4CF5-9EF8-6C07C05D0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2409</TotalTime>
  <Pages>2</Pages>
  <Words>370</Words>
  <Characters>2110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Stevens</dc:creator>
  <cp:keywords/>
  <dc:description/>
  <cp:lastModifiedBy>Joan Heinen</cp:lastModifiedBy>
  <cp:revision>20</cp:revision>
  <cp:lastPrinted>2024-08-16T11:41:00Z</cp:lastPrinted>
  <dcterms:created xsi:type="dcterms:W3CDTF">2024-08-06T20:41:00Z</dcterms:created>
  <dcterms:modified xsi:type="dcterms:W3CDTF">2024-08-16T11:47:00Z</dcterms:modified>
</cp:coreProperties>
</file>